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A912D" w14:textId="77777777" w:rsidR="007E06F2" w:rsidRPr="005977CF" w:rsidRDefault="007E06F2">
      <w:pPr>
        <w:rPr>
          <w:rFonts w:ascii="Calibri" w:hAnsi="Calibri"/>
        </w:rPr>
      </w:pPr>
    </w:p>
    <w:tbl>
      <w:tblPr>
        <w:tblW w:w="7587" w:type="dxa"/>
        <w:tblInd w:w="258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035"/>
        <w:gridCol w:w="2552"/>
      </w:tblGrid>
      <w:tr w:rsidR="00AF7710" w:rsidRPr="005977CF" w14:paraId="257BEF0F" w14:textId="77777777" w:rsidTr="6DF4E4DC">
        <w:trPr>
          <w:cantSplit/>
        </w:trPr>
        <w:tc>
          <w:tcPr>
            <w:tcW w:w="5035" w:type="dxa"/>
            <w:tcBorders>
              <w:top w:val="single" w:sz="4" w:space="0" w:color="auto"/>
              <w:bottom w:val="single" w:sz="6" w:space="0" w:color="auto"/>
            </w:tcBorders>
            <w:shd w:val="clear" w:color="auto" w:fill="3366FF"/>
            <w:vAlign w:val="bottom"/>
          </w:tcPr>
          <w:p w14:paraId="7E204436" w14:textId="77777777" w:rsidR="00AF7710" w:rsidRPr="005977CF" w:rsidRDefault="00AF7710" w:rsidP="00AF445D">
            <w:pPr>
              <w:tabs>
                <w:tab w:val="left" w:pos="0"/>
                <w:tab w:val="left" w:pos="9356"/>
              </w:tabs>
              <w:jc w:val="left"/>
              <w:rPr>
                <w:rFonts w:ascii="Calibri" w:hAnsi="Calibri"/>
                <w:b/>
                <w:color w:val="FFFFFF"/>
              </w:rPr>
            </w:pPr>
            <w:r w:rsidRPr="005977CF">
              <w:rPr>
                <w:rFonts w:ascii="Calibri" w:hAnsi="Calibri"/>
                <w:b/>
                <w:color w:val="FFFFFF"/>
              </w:rPr>
              <w:t>Work at Heights - PTW Number</w:t>
            </w:r>
            <w:r w:rsidR="003741D7" w:rsidRPr="005977CF">
              <w:rPr>
                <w:rFonts w:ascii="Calibri" w:hAnsi="Calibri"/>
                <w:b/>
                <w:color w:val="FFFFFF"/>
              </w:rPr>
              <w:t xml:space="preserve"> / WO Number</w:t>
            </w:r>
            <w:r w:rsidRPr="005977CF">
              <w:rPr>
                <w:rFonts w:ascii="Calibri" w:hAnsi="Calibri"/>
                <w:b/>
                <w:color w:val="FFFFFF"/>
              </w:rPr>
              <w:t>:</w:t>
            </w:r>
          </w:p>
        </w:tc>
        <w:tc>
          <w:tcPr>
            <w:tcW w:w="2552" w:type="dxa"/>
            <w:tcBorders>
              <w:top w:val="single" w:sz="4" w:space="0" w:color="auto"/>
              <w:bottom w:val="single" w:sz="6" w:space="0" w:color="auto"/>
            </w:tcBorders>
            <w:vAlign w:val="bottom"/>
          </w:tcPr>
          <w:p w14:paraId="36E5B5CB" w14:textId="77777777" w:rsidR="00AF7710" w:rsidRPr="005977CF" w:rsidRDefault="00AF7710" w:rsidP="6DF4E4DC">
            <w:pPr>
              <w:tabs>
                <w:tab w:val="left" w:pos="9356"/>
              </w:tabs>
              <w:jc w:val="left"/>
              <w:rPr>
                <w:rFonts w:ascii="Calibri" w:hAnsi="Calibri"/>
                <w:b/>
                <w:bCs/>
              </w:rPr>
            </w:pPr>
            <w:r w:rsidRPr="6DF4E4DC">
              <w:rPr>
                <w:rFonts w:ascii="Calibri" w:hAnsi="Calibri"/>
                <w:b/>
                <w:bCs/>
              </w:rPr>
              <w:fldChar w:fldCharType="begin">
                <w:ffData>
                  <w:name w:val="Text63"/>
                  <w:enabled/>
                  <w:calcOnExit w:val="0"/>
                  <w:textInput/>
                </w:ffData>
              </w:fldChar>
            </w:r>
            <w:bookmarkStart w:id="0" w:name="Text63"/>
            <w:r w:rsidRPr="6DF4E4DC">
              <w:rPr>
                <w:rFonts w:ascii="Calibri" w:hAnsi="Calibri"/>
                <w:b/>
                <w:bCs/>
              </w:rPr>
              <w:instrText xml:space="preserve"> FORMTEXT </w:instrText>
            </w:r>
            <w:r w:rsidRPr="6DF4E4DC">
              <w:rPr>
                <w:rFonts w:ascii="Calibri" w:hAnsi="Calibri"/>
                <w:b/>
                <w:bCs/>
              </w:rPr>
            </w:r>
            <w:r w:rsidRPr="6DF4E4DC">
              <w:rPr>
                <w:rFonts w:ascii="Calibri" w:hAnsi="Calibri"/>
                <w:b/>
                <w:bCs/>
              </w:rPr>
              <w:fldChar w:fldCharType="separate"/>
            </w:r>
            <w:r w:rsidR="79DEE642" w:rsidRPr="6DF4E4DC">
              <w:rPr>
                <w:rFonts w:ascii="Calibri" w:hAnsi="Calibri"/>
                <w:b/>
                <w:bCs/>
              </w:rPr>
              <w:t> </w:t>
            </w:r>
            <w:r w:rsidR="79DEE642" w:rsidRPr="6DF4E4DC">
              <w:rPr>
                <w:rFonts w:ascii="Calibri" w:hAnsi="Calibri"/>
                <w:b/>
                <w:bCs/>
              </w:rPr>
              <w:t> </w:t>
            </w:r>
            <w:r w:rsidR="79DEE642" w:rsidRPr="6DF4E4DC">
              <w:rPr>
                <w:rFonts w:ascii="Calibri" w:hAnsi="Calibri"/>
                <w:b/>
                <w:bCs/>
              </w:rPr>
              <w:t> </w:t>
            </w:r>
            <w:r w:rsidR="79DEE642" w:rsidRPr="6DF4E4DC">
              <w:rPr>
                <w:rFonts w:ascii="Calibri" w:hAnsi="Calibri"/>
                <w:b/>
                <w:bCs/>
              </w:rPr>
              <w:t> </w:t>
            </w:r>
            <w:r w:rsidR="79DEE642" w:rsidRPr="6DF4E4DC">
              <w:rPr>
                <w:rFonts w:ascii="Calibri" w:hAnsi="Calibri"/>
                <w:b/>
                <w:bCs/>
              </w:rPr>
              <w:t> </w:t>
            </w:r>
            <w:r w:rsidRPr="6DF4E4DC">
              <w:rPr>
                <w:rFonts w:ascii="Calibri" w:hAnsi="Calibri"/>
                <w:b/>
                <w:bCs/>
              </w:rPr>
              <w:fldChar w:fldCharType="end"/>
            </w:r>
            <w:bookmarkEnd w:id="0"/>
          </w:p>
        </w:tc>
      </w:tr>
    </w:tbl>
    <w:p w14:paraId="01BD8D76" w14:textId="39EB2076" w:rsidR="009B768B" w:rsidRPr="002614CB" w:rsidRDefault="004B2DEA" w:rsidP="00115E45">
      <w:pPr>
        <w:ind w:left="-426"/>
        <w:rPr>
          <w:rStyle w:val="Emphasis"/>
          <w:rFonts w:asciiTheme="minorHAnsi" w:hAnsiTheme="minorHAnsi" w:cstheme="minorHAnsi"/>
          <w:b/>
          <w:bCs/>
          <w:i w:val="0"/>
          <w:iCs w:val="0"/>
          <w:color w:val="002060"/>
          <w:sz w:val="28"/>
          <w:szCs w:val="28"/>
        </w:rPr>
      </w:pPr>
      <w:r w:rsidRPr="002614CB">
        <w:rPr>
          <w:rStyle w:val="Emphasis"/>
          <w:rFonts w:asciiTheme="minorHAnsi" w:hAnsiTheme="minorHAnsi" w:cstheme="minorHAnsi"/>
          <w:b/>
          <w:bCs/>
          <w:i w:val="0"/>
          <w:iCs w:val="0"/>
          <w:color w:val="002060"/>
          <w:sz w:val="28"/>
          <w:szCs w:val="28"/>
        </w:rPr>
        <w:t>Introduction</w:t>
      </w:r>
    </w:p>
    <w:p w14:paraId="5B1056BC" w14:textId="77777777" w:rsidR="004B2DEA" w:rsidRDefault="004B2DEA" w:rsidP="009B768B">
      <w:pPr>
        <w:rPr>
          <w:rFonts w:ascii="Calibri" w:hAnsi="Calibri"/>
          <w:sz w:val="16"/>
          <w:szCs w:val="16"/>
        </w:rPr>
      </w:pPr>
    </w:p>
    <w:p w14:paraId="5F65646E" w14:textId="16DEF083" w:rsidR="009B768B" w:rsidRPr="00DF1A40" w:rsidRDefault="009B768B" w:rsidP="002614CB">
      <w:pPr>
        <w:ind w:left="-426"/>
        <w:rPr>
          <w:rFonts w:asciiTheme="minorHAnsi" w:hAnsiTheme="minorHAnsi" w:cstheme="minorHAnsi"/>
          <w:sz w:val="20"/>
        </w:rPr>
      </w:pPr>
      <w:r w:rsidRPr="00DF1A40">
        <w:rPr>
          <w:rFonts w:asciiTheme="minorHAnsi" w:hAnsiTheme="minorHAnsi" w:cstheme="minorHAnsi"/>
          <w:sz w:val="20"/>
        </w:rPr>
        <w:t>This Permit to Work (PTW) form is designed to ensure all work at heights activities are planned, assessed, and executed in compliance with Queensland WHS Regulation 2011, Safe Work Australia Codes of Practice, and relevant Australian Standards (e.g., AS 2550.10). It captures essential details of the work activity, location, and access method, and identifies specific control measures required to manage risks associated with elevated work platforms (EWPs), scaffolding, temporary edge protection, personal fall protection systems, and rescue provisions. Completing this form helps verify that appropriate controls are in place to prevent falls, falling objects, and other hazards, ensuring a safe work environment for all personnel involved.</w:t>
      </w:r>
    </w:p>
    <w:p w14:paraId="6BCDA7E0" w14:textId="77777777" w:rsidR="009B768B" w:rsidRPr="00DF1A40" w:rsidRDefault="009B768B">
      <w:pPr>
        <w:rPr>
          <w:rFonts w:asciiTheme="minorHAnsi" w:hAnsiTheme="minorHAnsi" w:cstheme="minorHAnsi"/>
          <w:sz w:val="16"/>
          <w:szCs w:val="16"/>
        </w:rPr>
      </w:pPr>
    </w:p>
    <w:tbl>
      <w:tblPr>
        <w:tblW w:w="10492" w:type="dxa"/>
        <w:tblInd w:w="-3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2393"/>
        <w:gridCol w:w="2995"/>
        <w:gridCol w:w="708"/>
        <w:gridCol w:w="709"/>
        <w:gridCol w:w="2257"/>
        <w:gridCol w:w="709"/>
        <w:gridCol w:w="721"/>
      </w:tblGrid>
      <w:tr w:rsidR="002210BB" w:rsidRPr="00DF1A40" w14:paraId="60C62CDC" w14:textId="77777777" w:rsidTr="43A63B30">
        <w:trPr>
          <w:cantSplit/>
        </w:trPr>
        <w:tc>
          <w:tcPr>
            <w:tcW w:w="10492" w:type="dxa"/>
            <w:gridSpan w:val="7"/>
            <w:tcBorders>
              <w:top w:val="single" w:sz="4" w:space="0" w:color="auto"/>
              <w:left w:val="single" w:sz="4" w:space="0" w:color="auto"/>
              <w:bottom w:val="single" w:sz="4" w:space="0" w:color="auto"/>
              <w:right w:val="single" w:sz="4" w:space="0" w:color="auto"/>
            </w:tcBorders>
            <w:shd w:val="clear" w:color="auto" w:fill="3366FF"/>
            <w:vAlign w:val="bottom"/>
          </w:tcPr>
          <w:p w14:paraId="6A9E94FA" w14:textId="77777777" w:rsidR="002210BB" w:rsidRPr="00DF1A40" w:rsidRDefault="002210BB">
            <w:pPr>
              <w:tabs>
                <w:tab w:val="left" w:pos="0"/>
                <w:tab w:val="left" w:pos="9356"/>
              </w:tabs>
              <w:jc w:val="left"/>
              <w:rPr>
                <w:rFonts w:asciiTheme="minorHAnsi" w:hAnsiTheme="minorHAnsi" w:cstheme="minorHAnsi"/>
                <w:b/>
                <w:color w:val="FFFFFF"/>
              </w:rPr>
            </w:pPr>
            <w:r w:rsidRPr="00DF1A40">
              <w:rPr>
                <w:rFonts w:asciiTheme="minorHAnsi" w:hAnsiTheme="minorHAnsi" w:cstheme="minorHAnsi"/>
                <w:b/>
                <w:color w:val="FFFFFF"/>
              </w:rPr>
              <w:t>Section 1 – Work at Heights / Access Details</w:t>
            </w:r>
          </w:p>
        </w:tc>
      </w:tr>
      <w:tr w:rsidR="008F5D7F" w:rsidRPr="00DF1A40" w14:paraId="72EAE7DA"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70"/>
        </w:trPr>
        <w:tc>
          <w:tcPr>
            <w:tcW w:w="2393" w:type="dxa"/>
            <w:tcBorders>
              <w:top w:val="single" w:sz="4" w:space="0" w:color="auto"/>
              <w:left w:val="single" w:sz="4" w:space="0" w:color="auto"/>
              <w:bottom w:val="single" w:sz="4" w:space="0" w:color="auto"/>
              <w:right w:val="single" w:sz="4" w:space="0" w:color="auto"/>
            </w:tcBorders>
            <w:shd w:val="clear" w:color="auto" w:fill="E6E6E6"/>
          </w:tcPr>
          <w:p w14:paraId="2DB3DF4C" w14:textId="77777777" w:rsidR="008F5D7F" w:rsidRPr="00DF1A40" w:rsidRDefault="008F5D7F">
            <w:pPr>
              <w:jc w:val="left"/>
              <w:rPr>
                <w:rFonts w:asciiTheme="minorHAnsi" w:hAnsiTheme="minorHAnsi" w:cstheme="minorHAnsi"/>
                <w:b/>
                <w:sz w:val="20"/>
              </w:rPr>
            </w:pPr>
            <w:r w:rsidRPr="00DF1A40">
              <w:rPr>
                <w:rFonts w:asciiTheme="minorHAnsi" w:hAnsiTheme="minorHAnsi" w:cstheme="minorHAnsi"/>
                <w:b/>
                <w:sz w:val="20"/>
              </w:rPr>
              <w:t>Work Activity Title:</w:t>
            </w:r>
          </w:p>
          <w:p w14:paraId="688A253F" w14:textId="77777777" w:rsidR="008F5D7F" w:rsidRPr="00DF1A40" w:rsidRDefault="008F5D7F">
            <w:pPr>
              <w:jc w:val="left"/>
              <w:rPr>
                <w:rFonts w:asciiTheme="minorHAnsi" w:hAnsiTheme="minorHAnsi" w:cstheme="minorHAnsi"/>
                <w:b/>
                <w:sz w:val="20"/>
              </w:rPr>
            </w:pPr>
            <w:r w:rsidRPr="00DF1A40">
              <w:rPr>
                <w:rFonts w:asciiTheme="minorHAnsi" w:hAnsiTheme="minorHAnsi" w:cstheme="minorHAnsi"/>
                <w:sz w:val="18"/>
              </w:rPr>
              <w:t>(As per Work Activity Risk Assessment</w:t>
            </w:r>
            <w:r w:rsidRPr="00DF1A40">
              <w:rPr>
                <w:rFonts w:asciiTheme="minorHAnsi" w:hAnsiTheme="minorHAnsi" w:cstheme="minorHAnsi"/>
                <w:sz w:val="20"/>
              </w:rPr>
              <w:t>)</w:t>
            </w:r>
          </w:p>
        </w:tc>
        <w:tc>
          <w:tcPr>
            <w:tcW w:w="8099" w:type="dxa"/>
            <w:gridSpan w:val="6"/>
            <w:tcBorders>
              <w:top w:val="nil"/>
              <w:left w:val="single" w:sz="4" w:space="0" w:color="auto"/>
              <w:bottom w:val="single" w:sz="4" w:space="0" w:color="auto"/>
              <w:right w:val="single" w:sz="4" w:space="0" w:color="auto"/>
            </w:tcBorders>
          </w:tcPr>
          <w:p w14:paraId="16C3DC66" w14:textId="77777777" w:rsidR="008F5D7F" w:rsidRPr="00DF1A40" w:rsidRDefault="007E06F2" w:rsidP="6DF4E4DC">
            <w:pPr>
              <w:jc w:val="left"/>
              <w:rPr>
                <w:rFonts w:asciiTheme="minorHAnsi" w:hAnsiTheme="minorHAnsi" w:cstheme="minorHAnsi"/>
                <w:sz w:val="20"/>
              </w:rPr>
            </w:pPr>
            <w:r w:rsidRPr="00DF1A40">
              <w:rPr>
                <w:rFonts w:asciiTheme="minorHAnsi" w:hAnsiTheme="minorHAnsi" w:cstheme="minorHAnsi"/>
                <w:sz w:val="20"/>
              </w:rPr>
              <w:fldChar w:fldCharType="begin">
                <w:ffData>
                  <w:name w:val="Text93"/>
                  <w:enabled/>
                  <w:calcOnExit w:val="0"/>
                  <w:textInput/>
                </w:ffData>
              </w:fldChar>
            </w:r>
            <w:bookmarkStart w:id="1" w:name="Text93"/>
            <w:r w:rsidRPr="00DF1A40">
              <w:rPr>
                <w:rFonts w:asciiTheme="minorHAnsi" w:hAnsiTheme="minorHAnsi" w:cstheme="minorHAnsi"/>
                <w:sz w:val="20"/>
              </w:rPr>
              <w:instrText xml:space="preserve"> FORMTEXT </w:instrText>
            </w:r>
            <w:r w:rsidRPr="00DF1A40">
              <w:rPr>
                <w:rFonts w:asciiTheme="minorHAnsi" w:hAnsiTheme="minorHAnsi" w:cstheme="minorHAnsi"/>
                <w:sz w:val="20"/>
              </w:rPr>
            </w:r>
            <w:r w:rsidRPr="00DF1A40">
              <w:rPr>
                <w:rFonts w:asciiTheme="minorHAnsi" w:hAnsiTheme="minorHAnsi" w:cstheme="minorHAnsi"/>
                <w:sz w:val="20"/>
              </w:rPr>
              <w:fldChar w:fldCharType="separate"/>
            </w:r>
            <w:r w:rsidR="00F0551F" w:rsidRPr="00DF1A40">
              <w:rPr>
                <w:rFonts w:asciiTheme="minorHAnsi" w:hAnsiTheme="minorHAnsi" w:cstheme="minorHAnsi"/>
                <w:sz w:val="20"/>
              </w:rPr>
              <w:t> </w:t>
            </w:r>
            <w:r w:rsidR="00F0551F" w:rsidRPr="00DF1A40">
              <w:rPr>
                <w:rFonts w:asciiTheme="minorHAnsi" w:hAnsiTheme="minorHAnsi" w:cstheme="minorHAnsi"/>
                <w:sz w:val="20"/>
              </w:rPr>
              <w:t> </w:t>
            </w:r>
            <w:r w:rsidR="00F0551F" w:rsidRPr="00DF1A40">
              <w:rPr>
                <w:rFonts w:asciiTheme="minorHAnsi" w:hAnsiTheme="minorHAnsi" w:cstheme="minorHAnsi"/>
                <w:sz w:val="20"/>
              </w:rPr>
              <w:t> </w:t>
            </w:r>
            <w:r w:rsidR="00F0551F" w:rsidRPr="00DF1A40">
              <w:rPr>
                <w:rFonts w:asciiTheme="minorHAnsi" w:hAnsiTheme="minorHAnsi" w:cstheme="minorHAnsi"/>
                <w:sz w:val="20"/>
              </w:rPr>
              <w:t> </w:t>
            </w:r>
            <w:r w:rsidR="00F0551F" w:rsidRPr="00DF1A40">
              <w:rPr>
                <w:rFonts w:asciiTheme="minorHAnsi" w:hAnsiTheme="minorHAnsi" w:cstheme="minorHAnsi"/>
                <w:sz w:val="20"/>
              </w:rPr>
              <w:t> </w:t>
            </w:r>
            <w:r w:rsidRPr="00DF1A40">
              <w:rPr>
                <w:rFonts w:asciiTheme="minorHAnsi" w:hAnsiTheme="minorHAnsi" w:cstheme="minorHAnsi"/>
                <w:sz w:val="20"/>
              </w:rPr>
              <w:fldChar w:fldCharType="end"/>
            </w:r>
            <w:bookmarkEnd w:id="1"/>
          </w:p>
        </w:tc>
      </w:tr>
      <w:tr w:rsidR="008F5D7F" w:rsidRPr="00DF1A40" w14:paraId="3D49B54D"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95"/>
        </w:trPr>
        <w:tc>
          <w:tcPr>
            <w:tcW w:w="2393" w:type="dxa"/>
            <w:tcBorders>
              <w:top w:val="nil"/>
              <w:left w:val="single" w:sz="4" w:space="0" w:color="auto"/>
              <w:bottom w:val="single" w:sz="4" w:space="0" w:color="auto"/>
              <w:right w:val="single" w:sz="4" w:space="0" w:color="auto"/>
            </w:tcBorders>
            <w:shd w:val="clear" w:color="auto" w:fill="E6E6E6"/>
          </w:tcPr>
          <w:p w14:paraId="42EFCEB7" w14:textId="2FF07C68" w:rsidR="008F5D7F" w:rsidRPr="00DF1A40" w:rsidRDefault="00570855">
            <w:pPr>
              <w:jc w:val="left"/>
              <w:rPr>
                <w:rFonts w:asciiTheme="minorHAnsi" w:hAnsiTheme="minorHAnsi" w:cstheme="minorHAnsi"/>
                <w:b/>
                <w:sz w:val="20"/>
              </w:rPr>
            </w:pPr>
            <w:r w:rsidRPr="00DF1A40">
              <w:rPr>
                <w:rFonts w:asciiTheme="minorHAnsi" w:hAnsiTheme="minorHAnsi" w:cstheme="minorHAnsi"/>
                <w:b/>
                <w:sz w:val="20"/>
              </w:rPr>
              <w:t>Scope of work</w:t>
            </w:r>
            <w:r w:rsidR="008F5D7F" w:rsidRPr="00DF1A40">
              <w:rPr>
                <w:rFonts w:asciiTheme="minorHAnsi" w:hAnsiTheme="minorHAnsi" w:cstheme="minorHAnsi"/>
                <w:b/>
                <w:sz w:val="20"/>
              </w:rPr>
              <w:t xml:space="preserve">: </w:t>
            </w:r>
          </w:p>
        </w:tc>
        <w:tc>
          <w:tcPr>
            <w:tcW w:w="8099" w:type="dxa"/>
            <w:gridSpan w:val="6"/>
            <w:tcBorders>
              <w:top w:val="single" w:sz="4" w:space="0" w:color="auto"/>
              <w:left w:val="single" w:sz="4" w:space="0" w:color="auto"/>
              <w:bottom w:val="single" w:sz="4" w:space="0" w:color="auto"/>
              <w:right w:val="single" w:sz="4" w:space="0" w:color="auto"/>
            </w:tcBorders>
          </w:tcPr>
          <w:p w14:paraId="04DA144E" w14:textId="77777777" w:rsidR="008F5D7F" w:rsidRPr="00DF1A40" w:rsidRDefault="007E06F2">
            <w:pPr>
              <w:jc w:val="left"/>
              <w:rPr>
                <w:rFonts w:asciiTheme="minorHAnsi" w:hAnsiTheme="minorHAnsi" w:cstheme="minorHAnsi"/>
                <w:sz w:val="20"/>
              </w:rPr>
            </w:pPr>
            <w:r w:rsidRPr="00DF1A40">
              <w:rPr>
                <w:rFonts w:asciiTheme="minorHAnsi" w:hAnsiTheme="minorHAnsi" w:cstheme="minorHAnsi"/>
                <w:sz w:val="20"/>
              </w:rPr>
              <w:fldChar w:fldCharType="begin">
                <w:ffData>
                  <w:name w:val="Text94"/>
                  <w:enabled/>
                  <w:calcOnExit w:val="0"/>
                  <w:textInput/>
                </w:ffData>
              </w:fldChar>
            </w:r>
            <w:bookmarkStart w:id="2" w:name="Text94"/>
            <w:r w:rsidRPr="00DF1A40">
              <w:rPr>
                <w:rFonts w:asciiTheme="minorHAnsi" w:hAnsiTheme="minorHAnsi" w:cstheme="minorHAnsi"/>
                <w:sz w:val="20"/>
              </w:rPr>
              <w:instrText xml:space="preserve"> FORMTEXT </w:instrText>
            </w:r>
            <w:r w:rsidRPr="00DF1A40">
              <w:rPr>
                <w:rFonts w:asciiTheme="minorHAnsi" w:hAnsiTheme="minorHAnsi" w:cstheme="minorHAnsi"/>
                <w:sz w:val="20"/>
              </w:rPr>
            </w:r>
            <w:r w:rsidRPr="00DF1A40">
              <w:rPr>
                <w:rFonts w:asciiTheme="minorHAnsi" w:hAnsiTheme="minorHAnsi" w:cstheme="minorHAnsi"/>
                <w:sz w:val="20"/>
              </w:rPr>
              <w:fldChar w:fldCharType="separate"/>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sz w:val="20"/>
              </w:rPr>
              <w:fldChar w:fldCharType="end"/>
            </w:r>
            <w:bookmarkEnd w:id="2"/>
          </w:p>
        </w:tc>
      </w:tr>
      <w:tr w:rsidR="002210BB" w:rsidRPr="00DF1A40" w14:paraId="75D06728"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393" w:type="dxa"/>
            <w:tcBorders>
              <w:top w:val="nil"/>
              <w:left w:val="single" w:sz="4" w:space="0" w:color="auto"/>
              <w:bottom w:val="single" w:sz="4" w:space="0" w:color="auto"/>
              <w:right w:val="single" w:sz="4" w:space="0" w:color="auto"/>
            </w:tcBorders>
            <w:shd w:val="clear" w:color="auto" w:fill="E6E6E6"/>
          </w:tcPr>
          <w:p w14:paraId="4FBD10F4" w14:textId="06A4F489" w:rsidR="002210BB" w:rsidRPr="00DF1A40" w:rsidRDefault="002210BB">
            <w:pPr>
              <w:jc w:val="left"/>
              <w:rPr>
                <w:rFonts w:asciiTheme="minorHAnsi" w:hAnsiTheme="minorHAnsi" w:cstheme="minorHAnsi"/>
                <w:b/>
                <w:sz w:val="20"/>
              </w:rPr>
            </w:pPr>
            <w:r w:rsidRPr="00DF1A40">
              <w:rPr>
                <w:rFonts w:asciiTheme="minorHAnsi" w:hAnsiTheme="minorHAnsi" w:cstheme="minorHAnsi"/>
                <w:b/>
                <w:sz w:val="20"/>
              </w:rPr>
              <w:t>Location:</w:t>
            </w:r>
          </w:p>
        </w:tc>
        <w:tc>
          <w:tcPr>
            <w:tcW w:w="8099" w:type="dxa"/>
            <w:gridSpan w:val="6"/>
            <w:tcBorders>
              <w:top w:val="single" w:sz="4" w:space="0" w:color="auto"/>
              <w:left w:val="single" w:sz="4" w:space="0" w:color="auto"/>
              <w:bottom w:val="single" w:sz="4" w:space="0" w:color="auto"/>
              <w:right w:val="single" w:sz="4" w:space="0" w:color="auto"/>
            </w:tcBorders>
          </w:tcPr>
          <w:p w14:paraId="23405382" w14:textId="77777777" w:rsidR="002210BB" w:rsidRPr="00DF1A40" w:rsidRDefault="007E06F2" w:rsidP="6DF4E4DC">
            <w:pPr>
              <w:jc w:val="left"/>
              <w:rPr>
                <w:rFonts w:asciiTheme="minorHAnsi" w:hAnsiTheme="minorHAnsi" w:cstheme="minorHAnsi"/>
                <w:sz w:val="20"/>
              </w:rPr>
            </w:pPr>
            <w:r w:rsidRPr="00DF1A40">
              <w:rPr>
                <w:rFonts w:asciiTheme="minorHAnsi" w:hAnsiTheme="minorHAnsi" w:cstheme="minorHAnsi"/>
                <w:sz w:val="20"/>
              </w:rPr>
              <w:fldChar w:fldCharType="begin">
                <w:ffData>
                  <w:name w:val="Text95"/>
                  <w:enabled/>
                  <w:calcOnExit w:val="0"/>
                  <w:textInput/>
                </w:ffData>
              </w:fldChar>
            </w:r>
            <w:bookmarkStart w:id="3" w:name="Text95"/>
            <w:r w:rsidRPr="00DF1A40">
              <w:rPr>
                <w:rFonts w:asciiTheme="minorHAnsi" w:hAnsiTheme="minorHAnsi" w:cstheme="minorHAnsi"/>
                <w:sz w:val="20"/>
              </w:rPr>
              <w:instrText xml:space="preserve"> FORMTEXT </w:instrText>
            </w:r>
            <w:r w:rsidRPr="00DF1A40">
              <w:rPr>
                <w:rFonts w:asciiTheme="minorHAnsi" w:hAnsiTheme="minorHAnsi" w:cstheme="minorHAnsi"/>
                <w:sz w:val="20"/>
              </w:rPr>
            </w:r>
            <w:r w:rsidRPr="00DF1A40">
              <w:rPr>
                <w:rFonts w:asciiTheme="minorHAnsi" w:hAnsiTheme="minorHAnsi" w:cstheme="minorHAnsi"/>
                <w:sz w:val="20"/>
              </w:rPr>
              <w:fldChar w:fldCharType="separate"/>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sz w:val="20"/>
              </w:rPr>
              <w:fldChar w:fldCharType="end"/>
            </w:r>
            <w:bookmarkEnd w:id="3"/>
          </w:p>
        </w:tc>
      </w:tr>
      <w:tr w:rsidR="008F5D7F" w:rsidRPr="00DF1A40" w14:paraId="7A07673A"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60"/>
        </w:trPr>
        <w:tc>
          <w:tcPr>
            <w:tcW w:w="2393" w:type="dxa"/>
            <w:tcBorders>
              <w:top w:val="nil"/>
              <w:left w:val="single" w:sz="4" w:space="0" w:color="auto"/>
              <w:bottom w:val="single" w:sz="4" w:space="0" w:color="auto"/>
              <w:right w:val="single" w:sz="4" w:space="0" w:color="auto"/>
            </w:tcBorders>
            <w:shd w:val="clear" w:color="auto" w:fill="E6E6E6"/>
          </w:tcPr>
          <w:p w14:paraId="57126DEE" w14:textId="77777777" w:rsidR="008F5D7F" w:rsidRPr="00DF1A40" w:rsidRDefault="008F5D7F">
            <w:pPr>
              <w:jc w:val="left"/>
              <w:rPr>
                <w:rFonts w:asciiTheme="minorHAnsi" w:hAnsiTheme="minorHAnsi" w:cstheme="minorHAnsi"/>
                <w:b/>
                <w:sz w:val="20"/>
              </w:rPr>
            </w:pPr>
            <w:r w:rsidRPr="00DF1A40">
              <w:rPr>
                <w:rFonts w:asciiTheme="minorHAnsi" w:hAnsiTheme="minorHAnsi" w:cstheme="minorHAnsi"/>
                <w:b/>
                <w:sz w:val="20"/>
              </w:rPr>
              <w:t>Method of access / work at heights:</w:t>
            </w:r>
          </w:p>
        </w:tc>
        <w:tc>
          <w:tcPr>
            <w:tcW w:w="8099" w:type="dxa"/>
            <w:gridSpan w:val="6"/>
            <w:tcBorders>
              <w:top w:val="single" w:sz="4" w:space="0" w:color="auto"/>
              <w:left w:val="single" w:sz="4" w:space="0" w:color="auto"/>
              <w:bottom w:val="single" w:sz="4" w:space="0" w:color="auto"/>
              <w:right w:val="single" w:sz="4" w:space="0" w:color="auto"/>
            </w:tcBorders>
          </w:tcPr>
          <w:p w14:paraId="79101BCC" w14:textId="77777777" w:rsidR="008F5D7F" w:rsidRPr="00DF1A40" w:rsidRDefault="007E06F2">
            <w:pPr>
              <w:jc w:val="left"/>
              <w:rPr>
                <w:rFonts w:asciiTheme="minorHAnsi" w:hAnsiTheme="minorHAnsi" w:cstheme="minorHAnsi"/>
                <w:sz w:val="20"/>
              </w:rPr>
            </w:pPr>
            <w:r w:rsidRPr="00DF1A40">
              <w:rPr>
                <w:rFonts w:asciiTheme="minorHAnsi" w:hAnsiTheme="minorHAnsi" w:cstheme="minorHAnsi"/>
                <w:sz w:val="20"/>
              </w:rPr>
              <w:fldChar w:fldCharType="begin">
                <w:ffData>
                  <w:name w:val="Text96"/>
                  <w:enabled/>
                  <w:calcOnExit w:val="0"/>
                  <w:textInput/>
                </w:ffData>
              </w:fldChar>
            </w:r>
            <w:bookmarkStart w:id="4" w:name="Text96"/>
            <w:r w:rsidRPr="00DF1A40">
              <w:rPr>
                <w:rFonts w:asciiTheme="minorHAnsi" w:hAnsiTheme="minorHAnsi" w:cstheme="minorHAnsi"/>
                <w:sz w:val="20"/>
              </w:rPr>
              <w:instrText xml:space="preserve"> FORMTEXT </w:instrText>
            </w:r>
            <w:r w:rsidRPr="00DF1A40">
              <w:rPr>
                <w:rFonts w:asciiTheme="minorHAnsi" w:hAnsiTheme="minorHAnsi" w:cstheme="minorHAnsi"/>
                <w:sz w:val="20"/>
              </w:rPr>
            </w:r>
            <w:r w:rsidRPr="00DF1A40">
              <w:rPr>
                <w:rFonts w:asciiTheme="minorHAnsi" w:hAnsiTheme="minorHAnsi" w:cstheme="minorHAnsi"/>
                <w:sz w:val="20"/>
              </w:rPr>
              <w:fldChar w:fldCharType="separate"/>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sz w:val="20"/>
              </w:rPr>
              <w:fldChar w:fldCharType="end"/>
            </w:r>
            <w:bookmarkEnd w:id="4"/>
          </w:p>
        </w:tc>
      </w:tr>
      <w:tr w:rsidR="002210BB" w:rsidRPr="00DF1A40" w14:paraId="4AE871DD" w14:textId="77777777" w:rsidTr="43A63B30">
        <w:trPr>
          <w:cantSplit/>
          <w:trHeight w:val="66"/>
        </w:trPr>
        <w:tc>
          <w:tcPr>
            <w:tcW w:w="10492" w:type="dxa"/>
            <w:gridSpan w:val="7"/>
            <w:tcBorders>
              <w:top w:val="single" w:sz="4" w:space="0" w:color="auto"/>
              <w:left w:val="single" w:sz="4" w:space="0" w:color="auto"/>
              <w:bottom w:val="single" w:sz="4" w:space="0" w:color="auto"/>
              <w:right w:val="single" w:sz="4" w:space="0" w:color="auto"/>
            </w:tcBorders>
            <w:vAlign w:val="bottom"/>
          </w:tcPr>
          <w:p w14:paraId="091021AC" w14:textId="77777777" w:rsidR="002210BB" w:rsidRPr="00DF1A40" w:rsidRDefault="002210BB">
            <w:pPr>
              <w:tabs>
                <w:tab w:val="left" w:pos="9356"/>
              </w:tabs>
              <w:jc w:val="left"/>
              <w:rPr>
                <w:rFonts w:asciiTheme="minorHAnsi" w:hAnsiTheme="minorHAnsi" w:cstheme="minorHAnsi"/>
                <w:b/>
                <w:color w:val="993300"/>
                <w:sz w:val="6"/>
              </w:rPr>
            </w:pPr>
          </w:p>
        </w:tc>
      </w:tr>
      <w:tr w:rsidR="002210BB" w:rsidRPr="00DF1A40" w14:paraId="0B037176" w14:textId="77777777" w:rsidTr="43A63B30">
        <w:trPr>
          <w:cantSplit/>
        </w:trPr>
        <w:tc>
          <w:tcPr>
            <w:tcW w:w="10492" w:type="dxa"/>
            <w:gridSpan w:val="7"/>
            <w:tcBorders>
              <w:top w:val="single" w:sz="4" w:space="0" w:color="auto"/>
              <w:left w:val="single" w:sz="4" w:space="0" w:color="auto"/>
              <w:bottom w:val="single" w:sz="4" w:space="0" w:color="auto"/>
              <w:right w:val="single" w:sz="4" w:space="0" w:color="auto"/>
            </w:tcBorders>
            <w:shd w:val="clear" w:color="auto" w:fill="3366FF"/>
            <w:vAlign w:val="bottom"/>
          </w:tcPr>
          <w:p w14:paraId="526515D5" w14:textId="77777777" w:rsidR="002210BB" w:rsidRPr="00DF1A40" w:rsidRDefault="002210BB" w:rsidP="16396D99">
            <w:pPr>
              <w:tabs>
                <w:tab w:val="left" w:pos="9356"/>
              </w:tabs>
              <w:jc w:val="left"/>
              <w:rPr>
                <w:rFonts w:asciiTheme="minorHAnsi" w:hAnsiTheme="minorHAnsi" w:cstheme="minorHAnsi"/>
                <w:b/>
                <w:bCs/>
                <w:color w:val="FFFFFF"/>
              </w:rPr>
            </w:pPr>
            <w:r w:rsidRPr="00DF1A40">
              <w:rPr>
                <w:rFonts w:asciiTheme="minorHAnsi" w:hAnsiTheme="minorHAnsi" w:cstheme="minorHAnsi"/>
                <w:b/>
                <w:bCs/>
                <w:color w:val="FFFFFF"/>
              </w:rPr>
              <w:t>Section 2 – Work at Heights &amp; Access Permit Requirements</w:t>
            </w:r>
          </w:p>
        </w:tc>
      </w:tr>
      <w:tr w:rsidR="002210BB" w:rsidRPr="00DF1A40" w14:paraId="77013270" w14:textId="77777777" w:rsidTr="43A63B30">
        <w:trPr>
          <w:cantSplit/>
          <w:trHeight w:val="227"/>
        </w:trPr>
        <w:tc>
          <w:tcPr>
            <w:tcW w:w="10492"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1E24709E" w14:textId="77777777" w:rsidR="002210BB" w:rsidRPr="00DF1A40" w:rsidRDefault="002210BB">
            <w:pPr>
              <w:tabs>
                <w:tab w:val="left" w:pos="9356"/>
              </w:tabs>
              <w:rPr>
                <w:rFonts w:asciiTheme="minorHAnsi" w:hAnsiTheme="minorHAnsi" w:cstheme="minorHAnsi"/>
                <w:b/>
                <w:color w:val="993300"/>
                <w:sz w:val="18"/>
              </w:rPr>
            </w:pPr>
            <w:r w:rsidRPr="00DF1A40">
              <w:rPr>
                <w:rFonts w:asciiTheme="minorHAnsi" w:hAnsiTheme="minorHAnsi" w:cstheme="minorHAnsi"/>
                <w:sz w:val="18"/>
              </w:rPr>
              <w:t xml:space="preserve">As per the method of access / work at heights described in </w:t>
            </w:r>
            <w:r w:rsidRPr="00DF1A40">
              <w:rPr>
                <w:rFonts w:asciiTheme="minorHAnsi" w:hAnsiTheme="minorHAnsi" w:cstheme="minorHAnsi"/>
                <w:i/>
                <w:sz w:val="18"/>
              </w:rPr>
              <w:t>the Work Activity Risk Assessment</w:t>
            </w:r>
            <w:r w:rsidRPr="00DF1A40">
              <w:rPr>
                <w:rFonts w:asciiTheme="minorHAnsi" w:hAnsiTheme="minorHAnsi" w:cstheme="minorHAnsi"/>
                <w:sz w:val="18"/>
              </w:rPr>
              <w:t>, identify control requirements in the relevant parts below or mark as not applicable.</w:t>
            </w:r>
          </w:p>
        </w:tc>
      </w:tr>
      <w:tr w:rsidR="002210BB" w:rsidRPr="00DF1A40" w14:paraId="2C93AA8F"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6805" w:type="dxa"/>
            <w:gridSpan w:val="4"/>
            <w:tcBorders>
              <w:top w:val="single" w:sz="4" w:space="0" w:color="auto"/>
              <w:left w:val="single" w:sz="4" w:space="0" w:color="auto"/>
              <w:bottom w:val="single" w:sz="4" w:space="0" w:color="auto"/>
              <w:right w:val="nil"/>
            </w:tcBorders>
            <w:shd w:val="clear" w:color="auto" w:fill="E6E6E6"/>
          </w:tcPr>
          <w:p w14:paraId="03F8F91D" w14:textId="1E6D8983" w:rsidR="002210BB" w:rsidRPr="00DF1A40" w:rsidRDefault="002210BB">
            <w:pPr>
              <w:jc w:val="left"/>
              <w:rPr>
                <w:rFonts w:asciiTheme="minorHAnsi" w:hAnsiTheme="minorHAnsi" w:cstheme="minorHAnsi"/>
              </w:rPr>
            </w:pPr>
            <w:r w:rsidRPr="00DF1A40">
              <w:rPr>
                <w:rFonts w:asciiTheme="minorHAnsi" w:hAnsiTheme="minorHAnsi" w:cstheme="minorHAnsi"/>
                <w:b/>
              </w:rPr>
              <w:t>Elevating Work Platform (EWP) Requirements</w:t>
            </w:r>
            <w:r w:rsidR="00B56036" w:rsidRPr="00DF1A40">
              <w:rPr>
                <w:rFonts w:asciiTheme="minorHAnsi" w:hAnsiTheme="minorHAnsi" w:cstheme="minorHAnsi"/>
                <w:b/>
              </w:rPr>
              <w:t xml:space="preserve"> </w:t>
            </w:r>
            <w:r w:rsidR="00A71691" w:rsidRPr="00DF1A40">
              <w:rPr>
                <w:rFonts w:asciiTheme="minorHAnsi" w:hAnsiTheme="minorHAnsi" w:cstheme="minorHAnsi"/>
                <w:b/>
                <w:bCs/>
              </w:rPr>
              <w:t>A</w:t>
            </w:r>
            <w:r w:rsidR="00B56036" w:rsidRPr="00DF1A40">
              <w:rPr>
                <w:rFonts w:asciiTheme="minorHAnsi" w:hAnsiTheme="minorHAnsi" w:cstheme="minorHAnsi"/>
                <w:b/>
                <w:bCs/>
              </w:rPr>
              <w:t>ligned</w:t>
            </w:r>
            <w:r w:rsidR="00B56036" w:rsidRPr="00DF1A40">
              <w:rPr>
                <w:rFonts w:asciiTheme="minorHAnsi" w:hAnsiTheme="minorHAnsi" w:cstheme="minorHAnsi"/>
                <w:b/>
              </w:rPr>
              <w:t xml:space="preserve"> with QLD WHS Regulation 2011, Safe Work Australia codes, and AS 2550.10 standards.</w:t>
            </w:r>
          </w:p>
        </w:tc>
        <w:bookmarkStart w:id="5" w:name="Check1"/>
        <w:tc>
          <w:tcPr>
            <w:tcW w:w="3687" w:type="dxa"/>
            <w:gridSpan w:val="3"/>
            <w:tcBorders>
              <w:top w:val="single" w:sz="4" w:space="0" w:color="auto"/>
              <w:left w:val="nil"/>
              <w:bottom w:val="single" w:sz="4" w:space="0" w:color="auto"/>
              <w:right w:val="single" w:sz="4" w:space="0" w:color="auto"/>
            </w:tcBorders>
          </w:tcPr>
          <w:p w14:paraId="01797BEB" w14:textId="77777777" w:rsidR="002210BB" w:rsidRPr="00DF1A40" w:rsidRDefault="008F5D7F">
            <w:pPr>
              <w:jc w:val="left"/>
              <w:rPr>
                <w:rFonts w:asciiTheme="minorHAnsi" w:hAnsiTheme="minorHAnsi" w:cstheme="minorHAnsi"/>
                <w:sz w:val="20"/>
              </w:rPr>
            </w:pPr>
            <w:r w:rsidRPr="00DF1A40">
              <w:rPr>
                <w:rFonts w:asciiTheme="minorHAnsi" w:hAnsiTheme="minorHAnsi" w:cstheme="minorHAnsi"/>
                <w:sz w:val="20"/>
              </w:rPr>
              <w:fldChar w:fldCharType="begin">
                <w:ffData>
                  <w:name w:val="Check1"/>
                  <w:enabled/>
                  <w:calcOnExit w:val="0"/>
                  <w:checkBox>
                    <w:sizeAuto/>
                    <w:default w:val="0"/>
                  </w:checkBox>
                </w:ffData>
              </w:fldChar>
            </w:r>
            <w:r w:rsidRPr="00DF1A40">
              <w:rPr>
                <w:rFonts w:asciiTheme="minorHAnsi" w:hAnsiTheme="minorHAnsi" w:cstheme="minorHAnsi"/>
                <w:sz w:val="20"/>
              </w:rPr>
              <w:instrText xml:space="preserve"> FORMCHECKBOX </w:instrText>
            </w:r>
            <w:r w:rsidRPr="00DF1A40">
              <w:rPr>
                <w:rFonts w:asciiTheme="minorHAnsi" w:hAnsiTheme="minorHAnsi" w:cstheme="minorHAnsi"/>
                <w:sz w:val="20"/>
              </w:rPr>
            </w:r>
            <w:r w:rsidRPr="00DF1A40">
              <w:rPr>
                <w:rFonts w:asciiTheme="minorHAnsi" w:hAnsiTheme="minorHAnsi" w:cstheme="minorHAnsi"/>
                <w:sz w:val="20"/>
              </w:rPr>
              <w:fldChar w:fldCharType="separate"/>
            </w:r>
            <w:r w:rsidRPr="00DF1A40">
              <w:rPr>
                <w:rFonts w:asciiTheme="minorHAnsi" w:hAnsiTheme="minorHAnsi" w:cstheme="minorHAnsi"/>
                <w:sz w:val="20"/>
              </w:rPr>
              <w:fldChar w:fldCharType="end"/>
            </w:r>
            <w:bookmarkEnd w:id="5"/>
            <w:r w:rsidR="002210BB" w:rsidRPr="00DF1A40">
              <w:rPr>
                <w:rFonts w:asciiTheme="minorHAnsi" w:hAnsiTheme="minorHAnsi" w:cstheme="minorHAnsi"/>
              </w:rPr>
              <w:t xml:space="preserve">  </w:t>
            </w:r>
            <w:r w:rsidR="002210BB" w:rsidRPr="00DF1A40">
              <w:rPr>
                <w:rFonts w:asciiTheme="minorHAnsi" w:hAnsiTheme="minorHAnsi" w:cstheme="minorHAnsi"/>
                <w:b/>
                <w:sz w:val="18"/>
              </w:rPr>
              <w:t>NA (Not Applicable)</w:t>
            </w:r>
          </w:p>
        </w:tc>
      </w:tr>
      <w:tr w:rsidR="002210BB" w:rsidRPr="00DF1A40" w14:paraId="45ADE937"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5388" w:type="dxa"/>
            <w:gridSpan w:val="2"/>
            <w:tcBorders>
              <w:top w:val="single" w:sz="4" w:space="0" w:color="auto"/>
              <w:left w:val="single" w:sz="4" w:space="0" w:color="auto"/>
              <w:bottom w:val="single" w:sz="4" w:space="0" w:color="auto"/>
              <w:right w:val="single" w:sz="4" w:space="0" w:color="auto"/>
            </w:tcBorders>
            <w:shd w:val="clear" w:color="auto" w:fill="E6E6E6"/>
          </w:tcPr>
          <w:p w14:paraId="3802EEAB" w14:textId="77777777" w:rsidR="002210BB" w:rsidRPr="00DF1A40" w:rsidRDefault="002210BB">
            <w:pPr>
              <w:ind w:right="-111"/>
              <w:jc w:val="left"/>
              <w:rPr>
                <w:rFonts w:asciiTheme="minorHAnsi" w:hAnsiTheme="minorHAnsi" w:cstheme="minorHAnsi"/>
                <w:b/>
                <w:i/>
                <w:sz w:val="20"/>
              </w:rPr>
            </w:pPr>
            <w:r w:rsidRPr="00DF1A40">
              <w:rPr>
                <w:rFonts w:asciiTheme="minorHAnsi" w:hAnsiTheme="minorHAnsi" w:cstheme="minorHAnsi"/>
                <w:b/>
                <w:sz w:val="20"/>
              </w:rPr>
              <w:t>EWP Controls:</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14:paraId="638AD65F"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Yes</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604EDE2A"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NA</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CADE16D" w14:textId="77777777" w:rsidR="002210BB" w:rsidRPr="00DF1A40" w:rsidRDefault="002210BB">
            <w:pPr>
              <w:ind w:right="-108"/>
              <w:jc w:val="left"/>
              <w:rPr>
                <w:rFonts w:asciiTheme="minorHAnsi" w:hAnsiTheme="minorHAnsi" w:cstheme="minorHAnsi"/>
                <w:color w:val="0000FF"/>
                <w:sz w:val="20"/>
              </w:rPr>
            </w:pPr>
            <w:r w:rsidRPr="00DF1A40">
              <w:rPr>
                <w:rFonts w:asciiTheme="minorHAnsi" w:hAnsiTheme="minorHAnsi" w:cstheme="minorHAnsi"/>
                <w:b/>
                <w:sz w:val="14"/>
              </w:rPr>
              <w:t>If Yes, Include Additional Control Details to be Used:</w:t>
            </w:r>
          </w:p>
        </w:tc>
      </w:tr>
      <w:tr w:rsidR="008F5D7F" w:rsidRPr="00DF1A40" w14:paraId="13F4DBB8"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30"/>
        </w:trPr>
        <w:tc>
          <w:tcPr>
            <w:tcW w:w="5388" w:type="dxa"/>
            <w:gridSpan w:val="2"/>
            <w:tcBorders>
              <w:top w:val="single" w:sz="4" w:space="0" w:color="auto"/>
              <w:left w:val="single" w:sz="4" w:space="0" w:color="auto"/>
              <w:bottom w:val="single" w:sz="4" w:space="0" w:color="99CCFF"/>
              <w:right w:val="single" w:sz="4" w:space="0" w:color="99CCFF"/>
            </w:tcBorders>
            <w:vAlign w:val="center"/>
          </w:tcPr>
          <w:p w14:paraId="3BD8BBEC" w14:textId="76DF7CF8" w:rsidR="008F5D7F" w:rsidRPr="00DF1A40" w:rsidRDefault="008F5D7F">
            <w:pPr>
              <w:jc w:val="left"/>
              <w:rPr>
                <w:rFonts w:asciiTheme="minorHAnsi" w:hAnsiTheme="minorHAnsi" w:cstheme="minorHAnsi"/>
                <w:sz w:val="18"/>
              </w:rPr>
            </w:pPr>
            <w:r w:rsidRPr="00DF1A40">
              <w:rPr>
                <w:rFonts w:asciiTheme="minorHAnsi" w:hAnsiTheme="minorHAnsi" w:cstheme="minorHAnsi"/>
                <w:sz w:val="18"/>
              </w:rPr>
              <w:t>Minimum clearance distances will need to be maintained from overhead hazards (power lines, structures, moving plant, etc)</w:t>
            </w:r>
            <w:r w:rsidR="00413E88" w:rsidRPr="00DF1A40">
              <w:rPr>
                <w:rFonts w:asciiTheme="minorHAnsi" w:hAnsiTheme="minorHAnsi" w:cstheme="minorHAnsi"/>
                <w:sz w:val="18"/>
              </w:rPr>
              <w:t>. Use AS 2550.10:2025 and SWMS to document required clearance distances.</w:t>
            </w:r>
          </w:p>
        </w:tc>
        <w:tc>
          <w:tcPr>
            <w:tcW w:w="708" w:type="dxa"/>
            <w:tcBorders>
              <w:top w:val="single" w:sz="4" w:space="0" w:color="auto"/>
              <w:left w:val="single" w:sz="4" w:space="0" w:color="99CCFF"/>
              <w:bottom w:val="single" w:sz="4" w:space="0" w:color="99CCFF"/>
              <w:right w:val="single" w:sz="4" w:space="0" w:color="99CCFF"/>
            </w:tcBorders>
            <w:shd w:val="clear" w:color="auto" w:fill="E6E6E6"/>
            <w:vAlign w:val="center"/>
          </w:tcPr>
          <w:p w14:paraId="04AE1784" w14:textId="77777777" w:rsidR="008F5D7F"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bookmarkStart w:id="6" w:name="Check2"/>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6"/>
          </w:p>
        </w:tc>
        <w:tc>
          <w:tcPr>
            <w:tcW w:w="709" w:type="dxa"/>
            <w:tcBorders>
              <w:top w:val="single" w:sz="4" w:space="0" w:color="auto"/>
              <w:left w:val="single" w:sz="4" w:space="0" w:color="99CCFF"/>
              <w:bottom w:val="single" w:sz="4" w:space="0" w:color="99CCFF"/>
              <w:right w:val="single" w:sz="4" w:space="0" w:color="auto"/>
            </w:tcBorders>
            <w:vAlign w:val="center"/>
          </w:tcPr>
          <w:p w14:paraId="25C8E112" w14:textId="77777777" w:rsidR="008F5D7F"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8"/>
                  <w:enabled/>
                  <w:calcOnExit w:val="0"/>
                  <w:checkBox>
                    <w:sizeAuto/>
                    <w:default w:val="0"/>
                  </w:checkBox>
                </w:ffData>
              </w:fldChar>
            </w:r>
            <w:bookmarkStart w:id="7" w:name="Check8"/>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7"/>
          </w:p>
        </w:tc>
        <w:tc>
          <w:tcPr>
            <w:tcW w:w="3687" w:type="dxa"/>
            <w:gridSpan w:val="3"/>
            <w:tcBorders>
              <w:top w:val="single" w:sz="4" w:space="0" w:color="auto"/>
              <w:left w:val="single" w:sz="4" w:space="0" w:color="auto"/>
              <w:bottom w:val="single" w:sz="4" w:space="0" w:color="auto"/>
              <w:right w:val="single" w:sz="4" w:space="0" w:color="auto"/>
            </w:tcBorders>
          </w:tcPr>
          <w:p w14:paraId="266F3945" w14:textId="77777777" w:rsidR="008F5D7F"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87"/>
                  <w:enabled/>
                  <w:calcOnExit w:val="0"/>
                  <w:textInput/>
                </w:ffData>
              </w:fldChar>
            </w:r>
            <w:bookmarkStart w:id="8" w:name="Text87"/>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8"/>
          </w:p>
        </w:tc>
      </w:tr>
      <w:tr w:rsidR="008F5D7F" w:rsidRPr="00DF1A40" w14:paraId="6547A182"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30"/>
        </w:trPr>
        <w:tc>
          <w:tcPr>
            <w:tcW w:w="5388" w:type="dxa"/>
            <w:gridSpan w:val="2"/>
            <w:tcBorders>
              <w:top w:val="single" w:sz="4" w:space="0" w:color="99CCFF"/>
              <w:left w:val="single" w:sz="4" w:space="0" w:color="auto"/>
              <w:bottom w:val="single" w:sz="4" w:space="0" w:color="99CCFF"/>
              <w:right w:val="single" w:sz="4" w:space="0" w:color="99CCFF"/>
            </w:tcBorders>
            <w:vAlign w:val="center"/>
          </w:tcPr>
          <w:p w14:paraId="339DD88B" w14:textId="26691680" w:rsidR="008F5D7F" w:rsidRPr="00DF1A40" w:rsidRDefault="008F5D7F">
            <w:pPr>
              <w:jc w:val="left"/>
              <w:rPr>
                <w:rFonts w:asciiTheme="minorHAnsi" w:hAnsiTheme="minorHAnsi" w:cstheme="minorHAnsi"/>
                <w:sz w:val="18"/>
              </w:rPr>
            </w:pPr>
            <w:r w:rsidRPr="00DF1A40">
              <w:rPr>
                <w:rFonts w:asciiTheme="minorHAnsi" w:hAnsiTheme="minorHAnsi" w:cstheme="minorHAnsi"/>
                <w:sz w:val="18"/>
              </w:rPr>
              <w:t xml:space="preserve">Specific controls will be required to ensure an appropriate </w:t>
            </w:r>
            <w:r w:rsidR="00AB609B" w:rsidRPr="00DF1A40">
              <w:rPr>
                <w:rFonts w:asciiTheme="minorHAnsi" w:hAnsiTheme="minorHAnsi" w:cstheme="minorHAnsi"/>
                <w:sz w:val="18"/>
              </w:rPr>
              <w:t xml:space="preserve">(stable and flat) </w:t>
            </w:r>
            <w:r w:rsidRPr="00DF1A40">
              <w:rPr>
                <w:rFonts w:asciiTheme="minorHAnsi" w:hAnsiTheme="minorHAnsi" w:cstheme="minorHAnsi"/>
                <w:sz w:val="18"/>
              </w:rPr>
              <w:t>ground / surface slope for placement of the EWP</w:t>
            </w:r>
          </w:p>
        </w:tc>
        <w:tc>
          <w:tcPr>
            <w:tcW w:w="708"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498916E6" w14:textId="77777777" w:rsidR="008F5D7F"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3"/>
                  <w:enabled/>
                  <w:calcOnExit w:val="0"/>
                  <w:checkBox>
                    <w:sizeAuto/>
                    <w:default w:val="0"/>
                  </w:checkBox>
                </w:ffData>
              </w:fldChar>
            </w:r>
            <w:bookmarkStart w:id="9" w:name="Check3"/>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9"/>
          </w:p>
        </w:tc>
        <w:tc>
          <w:tcPr>
            <w:tcW w:w="709" w:type="dxa"/>
            <w:tcBorders>
              <w:top w:val="single" w:sz="4" w:space="0" w:color="99CCFF"/>
              <w:left w:val="single" w:sz="4" w:space="0" w:color="99CCFF"/>
              <w:bottom w:val="single" w:sz="4" w:space="0" w:color="99CCFF"/>
              <w:right w:val="single" w:sz="4" w:space="0" w:color="auto"/>
            </w:tcBorders>
            <w:vAlign w:val="center"/>
          </w:tcPr>
          <w:p w14:paraId="2B405D8F" w14:textId="77777777" w:rsidR="008F5D7F"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9"/>
                  <w:enabled/>
                  <w:calcOnExit w:val="0"/>
                  <w:checkBox>
                    <w:sizeAuto/>
                    <w:default w:val="0"/>
                  </w:checkBox>
                </w:ffData>
              </w:fldChar>
            </w:r>
            <w:bookmarkStart w:id="10" w:name="Check9"/>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10"/>
          </w:p>
        </w:tc>
        <w:tc>
          <w:tcPr>
            <w:tcW w:w="3687" w:type="dxa"/>
            <w:gridSpan w:val="3"/>
            <w:tcBorders>
              <w:top w:val="dashSmallGap" w:sz="4" w:space="0" w:color="auto"/>
              <w:left w:val="single" w:sz="4" w:space="0" w:color="auto"/>
              <w:bottom w:val="single" w:sz="4" w:space="0" w:color="auto"/>
              <w:right w:val="single" w:sz="4" w:space="0" w:color="auto"/>
            </w:tcBorders>
          </w:tcPr>
          <w:p w14:paraId="5F51EEEB" w14:textId="77777777" w:rsidR="008F5D7F" w:rsidRPr="00DF1A40" w:rsidRDefault="007E06F2" w:rsidP="6DF4E4DC">
            <w:pPr>
              <w:jc w:val="left"/>
              <w:rPr>
                <w:rFonts w:asciiTheme="minorHAnsi" w:hAnsiTheme="minorHAnsi" w:cstheme="minorHAnsi"/>
                <w:sz w:val="18"/>
                <w:szCs w:val="18"/>
              </w:rPr>
            </w:pPr>
            <w:r w:rsidRPr="00DF1A40">
              <w:rPr>
                <w:rFonts w:asciiTheme="minorHAnsi" w:hAnsiTheme="minorHAnsi" w:cstheme="minorHAnsi"/>
                <w:sz w:val="18"/>
                <w:szCs w:val="18"/>
              </w:rPr>
              <w:fldChar w:fldCharType="begin">
                <w:ffData>
                  <w:name w:val="Text88"/>
                  <w:enabled/>
                  <w:calcOnExit w:val="0"/>
                  <w:textInput/>
                </w:ffData>
              </w:fldChar>
            </w:r>
            <w:bookmarkStart w:id="11" w:name="Text88"/>
            <w:r w:rsidRPr="00DF1A40">
              <w:rPr>
                <w:rFonts w:asciiTheme="minorHAnsi" w:hAnsiTheme="minorHAnsi" w:cstheme="minorHAnsi"/>
                <w:sz w:val="18"/>
                <w:szCs w:val="18"/>
              </w:rPr>
              <w:instrText xml:space="preserve"> FORMTEXT </w:instrText>
            </w:r>
            <w:r w:rsidRPr="00DF1A40">
              <w:rPr>
                <w:rFonts w:asciiTheme="minorHAnsi" w:hAnsiTheme="minorHAnsi" w:cstheme="minorHAnsi"/>
                <w:sz w:val="18"/>
                <w:szCs w:val="18"/>
              </w:rPr>
            </w:r>
            <w:r w:rsidRPr="00DF1A40">
              <w:rPr>
                <w:rFonts w:asciiTheme="minorHAnsi" w:hAnsiTheme="minorHAnsi" w:cstheme="minorHAnsi"/>
                <w:sz w:val="18"/>
                <w:szCs w:val="18"/>
              </w:rPr>
              <w:fldChar w:fldCharType="separate"/>
            </w:r>
            <w:r w:rsidRPr="00DF1A40">
              <w:rPr>
                <w:rFonts w:asciiTheme="minorHAnsi" w:hAnsiTheme="minorHAnsi" w:cstheme="minorHAnsi"/>
                <w:noProof/>
                <w:sz w:val="18"/>
                <w:szCs w:val="18"/>
              </w:rPr>
              <w:t> </w:t>
            </w:r>
            <w:r w:rsidRPr="00DF1A40">
              <w:rPr>
                <w:rFonts w:asciiTheme="minorHAnsi" w:hAnsiTheme="minorHAnsi" w:cstheme="minorHAnsi"/>
                <w:noProof/>
                <w:sz w:val="18"/>
                <w:szCs w:val="18"/>
              </w:rPr>
              <w:t> </w:t>
            </w:r>
            <w:r w:rsidRPr="00DF1A40">
              <w:rPr>
                <w:rFonts w:asciiTheme="minorHAnsi" w:hAnsiTheme="minorHAnsi" w:cstheme="minorHAnsi"/>
                <w:noProof/>
                <w:sz w:val="18"/>
                <w:szCs w:val="18"/>
              </w:rPr>
              <w:t> </w:t>
            </w:r>
            <w:r w:rsidRPr="00DF1A40">
              <w:rPr>
                <w:rFonts w:asciiTheme="minorHAnsi" w:hAnsiTheme="minorHAnsi" w:cstheme="minorHAnsi"/>
                <w:noProof/>
                <w:sz w:val="18"/>
                <w:szCs w:val="18"/>
              </w:rPr>
              <w:t> </w:t>
            </w:r>
            <w:r w:rsidRPr="00DF1A40">
              <w:rPr>
                <w:rFonts w:asciiTheme="minorHAnsi" w:hAnsiTheme="minorHAnsi" w:cstheme="minorHAnsi"/>
                <w:noProof/>
                <w:sz w:val="18"/>
                <w:szCs w:val="18"/>
              </w:rPr>
              <w:t> </w:t>
            </w:r>
            <w:r w:rsidRPr="00DF1A40">
              <w:rPr>
                <w:rFonts w:asciiTheme="minorHAnsi" w:hAnsiTheme="minorHAnsi" w:cstheme="minorHAnsi"/>
                <w:sz w:val="18"/>
                <w:szCs w:val="18"/>
              </w:rPr>
              <w:fldChar w:fldCharType="end"/>
            </w:r>
            <w:bookmarkEnd w:id="11"/>
          </w:p>
        </w:tc>
      </w:tr>
      <w:tr w:rsidR="008F5D7F" w:rsidRPr="00DF1A40" w14:paraId="08C98629"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30"/>
        </w:trPr>
        <w:tc>
          <w:tcPr>
            <w:tcW w:w="5388" w:type="dxa"/>
            <w:gridSpan w:val="2"/>
            <w:tcBorders>
              <w:top w:val="single" w:sz="4" w:space="0" w:color="99CCFF"/>
              <w:left w:val="single" w:sz="4" w:space="0" w:color="auto"/>
              <w:bottom w:val="single" w:sz="4" w:space="0" w:color="99CCFF"/>
              <w:right w:val="single" w:sz="4" w:space="0" w:color="99CCFF"/>
            </w:tcBorders>
            <w:vAlign w:val="center"/>
          </w:tcPr>
          <w:p w14:paraId="080BE6E6" w14:textId="77777777" w:rsidR="008F5D7F" w:rsidRPr="00DF1A40" w:rsidRDefault="008F5D7F">
            <w:pPr>
              <w:jc w:val="left"/>
              <w:rPr>
                <w:rFonts w:asciiTheme="minorHAnsi" w:hAnsiTheme="minorHAnsi" w:cstheme="minorHAnsi"/>
                <w:sz w:val="18"/>
              </w:rPr>
            </w:pPr>
            <w:r w:rsidRPr="00DF1A40">
              <w:rPr>
                <w:rFonts w:asciiTheme="minorHAnsi" w:hAnsiTheme="minorHAnsi" w:cstheme="minorHAnsi"/>
                <w:sz w:val="18"/>
              </w:rPr>
              <w:t>Barriers or signage will need to be erected around the EWP (to restrict access by persons or other plant items)</w:t>
            </w:r>
          </w:p>
        </w:tc>
        <w:tc>
          <w:tcPr>
            <w:tcW w:w="708"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4BA5C3E5" w14:textId="77777777" w:rsidR="008F5D7F"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4"/>
                  <w:enabled/>
                  <w:calcOnExit w:val="0"/>
                  <w:checkBox>
                    <w:sizeAuto/>
                    <w:default w:val="0"/>
                  </w:checkBox>
                </w:ffData>
              </w:fldChar>
            </w:r>
            <w:bookmarkStart w:id="12" w:name="Check4"/>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12"/>
          </w:p>
        </w:tc>
        <w:tc>
          <w:tcPr>
            <w:tcW w:w="709" w:type="dxa"/>
            <w:tcBorders>
              <w:top w:val="single" w:sz="4" w:space="0" w:color="99CCFF"/>
              <w:left w:val="single" w:sz="4" w:space="0" w:color="99CCFF"/>
              <w:bottom w:val="single" w:sz="4" w:space="0" w:color="99CCFF"/>
              <w:right w:val="single" w:sz="4" w:space="0" w:color="auto"/>
            </w:tcBorders>
            <w:vAlign w:val="center"/>
          </w:tcPr>
          <w:p w14:paraId="315906D4" w14:textId="77777777" w:rsidR="008F5D7F"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10"/>
                  <w:enabled/>
                  <w:calcOnExit w:val="0"/>
                  <w:checkBox>
                    <w:sizeAuto/>
                    <w:default w:val="0"/>
                  </w:checkBox>
                </w:ffData>
              </w:fldChar>
            </w:r>
            <w:bookmarkStart w:id="13" w:name="Check10"/>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13"/>
          </w:p>
        </w:tc>
        <w:tc>
          <w:tcPr>
            <w:tcW w:w="3687" w:type="dxa"/>
            <w:gridSpan w:val="3"/>
            <w:tcBorders>
              <w:top w:val="dashSmallGap" w:sz="4" w:space="0" w:color="auto"/>
              <w:left w:val="single" w:sz="4" w:space="0" w:color="auto"/>
              <w:bottom w:val="single" w:sz="4" w:space="0" w:color="auto"/>
              <w:right w:val="single" w:sz="4" w:space="0" w:color="auto"/>
            </w:tcBorders>
          </w:tcPr>
          <w:p w14:paraId="3F67B64D" w14:textId="77777777" w:rsidR="008F5D7F"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89"/>
                  <w:enabled/>
                  <w:calcOnExit w:val="0"/>
                  <w:textInput/>
                </w:ffData>
              </w:fldChar>
            </w:r>
            <w:bookmarkStart w:id="14" w:name="Text89"/>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14"/>
          </w:p>
        </w:tc>
      </w:tr>
      <w:tr w:rsidR="002210BB" w:rsidRPr="00DF1A40" w14:paraId="6DC90B37"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5388" w:type="dxa"/>
            <w:gridSpan w:val="2"/>
            <w:tcBorders>
              <w:top w:val="single" w:sz="4" w:space="0" w:color="99CCFF"/>
              <w:left w:val="single" w:sz="4" w:space="0" w:color="auto"/>
              <w:bottom w:val="single" w:sz="4" w:space="0" w:color="99CCFF"/>
              <w:right w:val="single" w:sz="4" w:space="0" w:color="99CCFF"/>
            </w:tcBorders>
            <w:vAlign w:val="center"/>
          </w:tcPr>
          <w:p w14:paraId="362C92BC" w14:textId="0DDBEC21" w:rsidR="002210BB" w:rsidRPr="00DF1A40" w:rsidRDefault="002210BB">
            <w:pPr>
              <w:jc w:val="left"/>
              <w:rPr>
                <w:rFonts w:asciiTheme="minorHAnsi" w:hAnsiTheme="minorHAnsi" w:cstheme="minorHAnsi"/>
                <w:sz w:val="18"/>
              </w:rPr>
            </w:pPr>
            <w:r w:rsidRPr="00DF1A40">
              <w:rPr>
                <w:rFonts w:asciiTheme="minorHAnsi" w:hAnsiTheme="minorHAnsi" w:cstheme="minorHAnsi"/>
                <w:sz w:val="18"/>
              </w:rPr>
              <w:t xml:space="preserve">EWP of boom length </w:t>
            </w:r>
            <w:r w:rsidR="009B6E1D" w:rsidRPr="00DF1A40">
              <w:rPr>
                <w:rFonts w:asciiTheme="minorHAnsi" w:hAnsiTheme="minorHAnsi" w:cstheme="minorHAnsi"/>
                <w:sz w:val="18"/>
              </w:rPr>
              <w:t>≥</w:t>
            </w:r>
            <w:r w:rsidRPr="00DF1A40">
              <w:rPr>
                <w:rFonts w:asciiTheme="minorHAnsi" w:hAnsiTheme="minorHAnsi" w:cstheme="minorHAnsi"/>
                <w:sz w:val="18"/>
              </w:rPr>
              <w:t>11m &amp; will require a certified operator</w:t>
            </w:r>
          </w:p>
        </w:tc>
        <w:tc>
          <w:tcPr>
            <w:tcW w:w="708"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670606D8"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5"/>
                  <w:enabled/>
                  <w:calcOnExit w:val="0"/>
                  <w:checkBox>
                    <w:sizeAuto/>
                    <w:default w:val="0"/>
                  </w:checkBox>
                </w:ffData>
              </w:fldChar>
            </w:r>
            <w:bookmarkStart w:id="15" w:name="Check5"/>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15"/>
          </w:p>
        </w:tc>
        <w:tc>
          <w:tcPr>
            <w:tcW w:w="709" w:type="dxa"/>
            <w:tcBorders>
              <w:top w:val="single" w:sz="4" w:space="0" w:color="99CCFF"/>
              <w:left w:val="single" w:sz="4" w:space="0" w:color="99CCFF"/>
              <w:bottom w:val="single" w:sz="4" w:space="0" w:color="99CCFF"/>
              <w:right w:val="single" w:sz="4" w:space="0" w:color="auto"/>
            </w:tcBorders>
            <w:vAlign w:val="center"/>
          </w:tcPr>
          <w:p w14:paraId="6D41706C"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11"/>
                  <w:enabled/>
                  <w:calcOnExit w:val="0"/>
                  <w:checkBox>
                    <w:sizeAuto/>
                    <w:default w:val="0"/>
                  </w:checkBox>
                </w:ffData>
              </w:fldChar>
            </w:r>
            <w:bookmarkStart w:id="16" w:name="Check11"/>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16"/>
          </w:p>
        </w:tc>
        <w:tc>
          <w:tcPr>
            <w:tcW w:w="3687" w:type="dxa"/>
            <w:gridSpan w:val="3"/>
            <w:tcBorders>
              <w:top w:val="dashSmallGap" w:sz="4" w:space="0" w:color="auto"/>
              <w:left w:val="single" w:sz="4" w:space="0" w:color="auto"/>
              <w:bottom w:val="dashSmallGap" w:sz="4" w:space="0" w:color="auto"/>
              <w:right w:val="single" w:sz="4" w:space="0" w:color="auto"/>
            </w:tcBorders>
          </w:tcPr>
          <w:p w14:paraId="0282C4EB" w14:textId="77777777" w:rsidR="002210BB"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90"/>
                  <w:enabled/>
                  <w:calcOnExit w:val="0"/>
                  <w:textInput/>
                </w:ffData>
              </w:fldChar>
            </w:r>
            <w:bookmarkStart w:id="17" w:name="Text90"/>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17"/>
          </w:p>
        </w:tc>
      </w:tr>
      <w:tr w:rsidR="008F5D7F" w:rsidRPr="00DF1A40" w14:paraId="22DAE4DE"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30"/>
        </w:trPr>
        <w:tc>
          <w:tcPr>
            <w:tcW w:w="5388" w:type="dxa"/>
            <w:gridSpan w:val="2"/>
            <w:tcBorders>
              <w:top w:val="single" w:sz="4" w:space="0" w:color="99CCFF"/>
              <w:left w:val="single" w:sz="4" w:space="0" w:color="auto"/>
              <w:bottom w:val="single" w:sz="4" w:space="0" w:color="99CCFF"/>
              <w:right w:val="single" w:sz="4" w:space="0" w:color="99CCFF"/>
            </w:tcBorders>
            <w:vAlign w:val="center"/>
          </w:tcPr>
          <w:p w14:paraId="54C01E63" w14:textId="77777777" w:rsidR="008F5D7F" w:rsidRPr="00DF1A40" w:rsidRDefault="008F5D7F">
            <w:pPr>
              <w:jc w:val="left"/>
              <w:rPr>
                <w:rFonts w:asciiTheme="minorHAnsi" w:hAnsiTheme="minorHAnsi" w:cstheme="minorHAnsi"/>
                <w:sz w:val="18"/>
              </w:rPr>
            </w:pPr>
            <w:r w:rsidRPr="00DF1A40">
              <w:rPr>
                <w:rFonts w:asciiTheme="minorHAnsi" w:hAnsiTheme="minorHAnsi" w:cstheme="minorHAnsi"/>
                <w:sz w:val="18"/>
              </w:rPr>
              <w:t>People using the EWP will be familiar with set-up, control of the EWP and emergency egress</w:t>
            </w:r>
          </w:p>
        </w:tc>
        <w:tc>
          <w:tcPr>
            <w:tcW w:w="708"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695AB1FA" w14:textId="77777777" w:rsidR="008F5D7F"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6"/>
                  <w:enabled/>
                  <w:calcOnExit w:val="0"/>
                  <w:checkBox>
                    <w:sizeAuto/>
                    <w:default w:val="0"/>
                  </w:checkBox>
                </w:ffData>
              </w:fldChar>
            </w:r>
            <w:bookmarkStart w:id="18" w:name="Check6"/>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18"/>
          </w:p>
        </w:tc>
        <w:tc>
          <w:tcPr>
            <w:tcW w:w="709" w:type="dxa"/>
            <w:tcBorders>
              <w:top w:val="single" w:sz="4" w:space="0" w:color="99CCFF"/>
              <w:left w:val="single" w:sz="4" w:space="0" w:color="99CCFF"/>
              <w:bottom w:val="single" w:sz="4" w:space="0" w:color="99CCFF"/>
              <w:right w:val="single" w:sz="4" w:space="0" w:color="auto"/>
            </w:tcBorders>
            <w:vAlign w:val="center"/>
          </w:tcPr>
          <w:p w14:paraId="576AA0E1" w14:textId="77777777" w:rsidR="008F5D7F"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12"/>
                  <w:enabled/>
                  <w:calcOnExit w:val="0"/>
                  <w:checkBox>
                    <w:sizeAuto/>
                    <w:default w:val="0"/>
                  </w:checkBox>
                </w:ffData>
              </w:fldChar>
            </w:r>
            <w:bookmarkStart w:id="19" w:name="Check12"/>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19"/>
          </w:p>
        </w:tc>
        <w:tc>
          <w:tcPr>
            <w:tcW w:w="3687" w:type="dxa"/>
            <w:gridSpan w:val="3"/>
            <w:tcBorders>
              <w:top w:val="dashSmallGap" w:sz="4" w:space="0" w:color="auto"/>
              <w:left w:val="single" w:sz="4" w:space="0" w:color="auto"/>
              <w:bottom w:val="single" w:sz="4" w:space="0" w:color="auto"/>
              <w:right w:val="single" w:sz="4" w:space="0" w:color="auto"/>
            </w:tcBorders>
          </w:tcPr>
          <w:p w14:paraId="30AAC882" w14:textId="77777777" w:rsidR="008F5D7F"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91"/>
                  <w:enabled/>
                  <w:calcOnExit w:val="0"/>
                  <w:textInput/>
                </w:ffData>
              </w:fldChar>
            </w:r>
            <w:bookmarkStart w:id="20" w:name="Text91"/>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20"/>
          </w:p>
        </w:tc>
      </w:tr>
      <w:tr w:rsidR="002210BB" w:rsidRPr="00DF1A40" w14:paraId="6D784EF6"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46"/>
        </w:trPr>
        <w:tc>
          <w:tcPr>
            <w:tcW w:w="5388" w:type="dxa"/>
            <w:gridSpan w:val="2"/>
            <w:tcBorders>
              <w:top w:val="single" w:sz="4" w:space="0" w:color="99CCFF"/>
              <w:left w:val="single" w:sz="4" w:space="0" w:color="auto"/>
              <w:bottom w:val="single" w:sz="4" w:space="0" w:color="auto"/>
              <w:right w:val="single" w:sz="4" w:space="0" w:color="99CCFF"/>
            </w:tcBorders>
            <w:vAlign w:val="center"/>
          </w:tcPr>
          <w:p w14:paraId="428AD09F" w14:textId="77777777" w:rsidR="002210BB" w:rsidRPr="00DF1A40" w:rsidRDefault="002210BB">
            <w:pPr>
              <w:jc w:val="left"/>
              <w:rPr>
                <w:rFonts w:asciiTheme="minorHAnsi" w:hAnsiTheme="minorHAnsi" w:cstheme="minorHAnsi"/>
                <w:color w:val="0000FF"/>
                <w:sz w:val="18"/>
              </w:rPr>
            </w:pPr>
            <w:r w:rsidRPr="00DF1A40">
              <w:rPr>
                <w:rFonts w:asciiTheme="minorHAnsi" w:hAnsiTheme="minorHAnsi" w:cstheme="minorHAnsi"/>
                <w:sz w:val="18"/>
              </w:rPr>
              <w:t>Other:</w:t>
            </w:r>
          </w:p>
        </w:tc>
        <w:tc>
          <w:tcPr>
            <w:tcW w:w="708" w:type="dxa"/>
            <w:tcBorders>
              <w:top w:val="single" w:sz="4" w:space="0" w:color="99CCFF"/>
              <w:left w:val="single" w:sz="4" w:space="0" w:color="99CCFF"/>
              <w:bottom w:val="single" w:sz="4" w:space="0" w:color="auto"/>
              <w:right w:val="single" w:sz="4" w:space="0" w:color="99CCFF"/>
            </w:tcBorders>
            <w:shd w:val="clear" w:color="auto" w:fill="E6E6E6"/>
            <w:vAlign w:val="center"/>
          </w:tcPr>
          <w:p w14:paraId="62723189"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7"/>
                  <w:enabled/>
                  <w:calcOnExit w:val="0"/>
                  <w:checkBox>
                    <w:sizeAuto/>
                    <w:default w:val="0"/>
                  </w:checkBox>
                </w:ffData>
              </w:fldChar>
            </w:r>
            <w:bookmarkStart w:id="21" w:name="Check7"/>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21"/>
          </w:p>
        </w:tc>
        <w:tc>
          <w:tcPr>
            <w:tcW w:w="709" w:type="dxa"/>
            <w:tcBorders>
              <w:top w:val="single" w:sz="4" w:space="0" w:color="99CCFF"/>
              <w:left w:val="single" w:sz="4" w:space="0" w:color="99CCFF"/>
              <w:bottom w:val="single" w:sz="4" w:space="0" w:color="auto"/>
              <w:right w:val="single" w:sz="4" w:space="0" w:color="auto"/>
            </w:tcBorders>
            <w:vAlign w:val="center"/>
          </w:tcPr>
          <w:p w14:paraId="51E34370"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13"/>
                  <w:enabled/>
                  <w:calcOnExit w:val="0"/>
                  <w:checkBox>
                    <w:sizeAuto/>
                    <w:default w:val="0"/>
                  </w:checkBox>
                </w:ffData>
              </w:fldChar>
            </w:r>
            <w:bookmarkStart w:id="22" w:name="Check13"/>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22"/>
          </w:p>
        </w:tc>
        <w:tc>
          <w:tcPr>
            <w:tcW w:w="3687" w:type="dxa"/>
            <w:gridSpan w:val="3"/>
            <w:tcBorders>
              <w:top w:val="dashSmallGap" w:sz="4" w:space="0" w:color="auto"/>
              <w:left w:val="single" w:sz="4" w:space="0" w:color="auto"/>
              <w:bottom w:val="single" w:sz="4" w:space="0" w:color="auto"/>
              <w:right w:val="single" w:sz="4" w:space="0" w:color="auto"/>
            </w:tcBorders>
          </w:tcPr>
          <w:p w14:paraId="169F0465" w14:textId="77777777" w:rsidR="002210BB"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92"/>
                  <w:enabled/>
                  <w:calcOnExit w:val="0"/>
                  <w:textInput/>
                </w:ffData>
              </w:fldChar>
            </w:r>
            <w:bookmarkStart w:id="23" w:name="Text92"/>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23"/>
          </w:p>
        </w:tc>
      </w:tr>
      <w:tr w:rsidR="002210BB" w:rsidRPr="00DF1A40" w14:paraId="56B800C9"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7"/>
            <w:tcBorders>
              <w:top w:val="single" w:sz="4" w:space="0" w:color="auto"/>
              <w:left w:val="single" w:sz="4" w:space="0" w:color="auto"/>
              <w:bottom w:val="single" w:sz="4" w:space="0" w:color="auto"/>
              <w:right w:val="single" w:sz="4" w:space="0" w:color="auto"/>
            </w:tcBorders>
          </w:tcPr>
          <w:p w14:paraId="3B7A1D04" w14:textId="77777777" w:rsidR="002210BB" w:rsidRPr="00DF1A40" w:rsidRDefault="002210BB">
            <w:pPr>
              <w:jc w:val="left"/>
              <w:rPr>
                <w:rFonts w:asciiTheme="minorHAnsi" w:hAnsiTheme="minorHAnsi" w:cstheme="minorHAnsi"/>
                <w:sz w:val="8"/>
              </w:rPr>
            </w:pPr>
          </w:p>
        </w:tc>
      </w:tr>
      <w:tr w:rsidR="002210BB" w:rsidRPr="00DF1A40" w14:paraId="00938D4F"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6805" w:type="dxa"/>
            <w:gridSpan w:val="4"/>
            <w:tcBorders>
              <w:top w:val="single" w:sz="4" w:space="0" w:color="auto"/>
              <w:left w:val="single" w:sz="4" w:space="0" w:color="auto"/>
              <w:bottom w:val="single" w:sz="4" w:space="0" w:color="auto"/>
              <w:right w:val="nil"/>
            </w:tcBorders>
            <w:shd w:val="clear" w:color="auto" w:fill="E6E6E6"/>
          </w:tcPr>
          <w:p w14:paraId="6C031328" w14:textId="1ECB99CC" w:rsidR="002210BB" w:rsidRPr="00DF1A40" w:rsidRDefault="002210BB">
            <w:pPr>
              <w:jc w:val="left"/>
              <w:rPr>
                <w:rFonts w:asciiTheme="minorHAnsi" w:hAnsiTheme="minorHAnsi" w:cstheme="minorHAnsi"/>
              </w:rPr>
            </w:pPr>
            <w:r w:rsidRPr="00DF1A40">
              <w:rPr>
                <w:rFonts w:asciiTheme="minorHAnsi" w:hAnsiTheme="minorHAnsi" w:cstheme="minorHAnsi"/>
                <w:b/>
              </w:rPr>
              <w:t>Scaffolding Requirements</w:t>
            </w:r>
            <w:r w:rsidR="003163AA" w:rsidRPr="00DF1A40">
              <w:rPr>
                <w:rFonts w:asciiTheme="minorHAnsi" w:hAnsiTheme="minorHAnsi" w:cstheme="minorHAnsi"/>
                <w:b/>
              </w:rPr>
              <w:t xml:space="preserve"> Aligned with QLD legislation (WHS Reg 2011 Part 6.3) and Safe Work Australia / AS 4576-2020 standards.</w:t>
            </w:r>
          </w:p>
        </w:tc>
        <w:bookmarkStart w:id="24" w:name="Check31"/>
        <w:tc>
          <w:tcPr>
            <w:tcW w:w="3687" w:type="dxa"/>
            <w:gridSpan w:val="3"/>
            <w:tcBorders>
              <w:top w:val="single" w:sz="4" w:space="0" w:color="auto"/>
              <w:left w:val="nil"/>
              <w:bottom w:val="single" w:sz="4" w:space="0" w:color="auto"/>
              <w:right w:val="single" w:sz="4" w:space="0" w:color="auto"/>
            </w:tcBorders>
          </w:tcPr>
          <w:p w14:paraId="4D02D433" w14:textId="77777777" w:rsidR="002210BB" w:rsidRPr="00DF1A40" w:rsidRDefault="007E06F2">
            <w:pPr>
              <w:jc w:val="left"/>
              <w:rPr>
                <w:rFonts w:asciiTheme="minorHAnsi" w:hAnsiTheme="minorHAnsi" w:cstheme="minorHAnsi"/>
                <w:sz w:val="20"/>
              </w:rPr>
            </w:pPr>
            <w:r w:rsidRPr="00DF1A40">
              <w:rPr>
                <w:rFonts w:asciiTheme="minorHAnsi" w:hAnsiTheme="minorHAnsi" w:cstheme="minorHAnsi"/>
                <w:sz w:val="20"/>
              </w:rPr>
              <w:fldChar w:fldCharType="begin">
                <w:ffData>
                  <w:name w:val="Check31"/>
                  <w:enabled/>
                  <w:calcOnExit w:val="0"/>
                  <w:checkBox>
                    <w:sizeAuto/>
                    <w:default w:val="0"/>
                  </w:checkBox>
                </w:ffData>
              </w:fldChar>
            </w:r>
            <w:r w:rsidRPr="00DF1A40">
              <w:rPr>
                <w:rFonts w:asciiTheme="minorHAnsi" w:hAnsiTheme="minorHAnsi" w:cstheme="minorHAnsi"/>
                <w:sz w:val="20"/>
              </w:rPr>
              <w:instrText xml:space="preserve"> FORMCHECKBOX </w:instrText>
            </w:r>
            <w:r w:rsidRPr="00DF1A40">
              <w:rPr>
                <w:rFonts w:asciiTheme="minorHAnsi" w:hAnsiTheme="minorHAnsi" w:cstheme="minorHAnsi"/>
                <w:sz w:val="20"/>
              </w:rPr>
            </w:r>
            <w:r w:rsidRPr="00DF1A40">
              <w:rPr>
                <w:rFonts w:asciiTheme="minorHAnsi" w:hAnsiTheme="minorHAnsi" w:cstheme="minorHAnsi"/>
                <w:sz w:val="20"/>
              </w:rPr>
              <w:fldChar w:fldCharType="separate"/>
            </w:r>
            <w:r w:rsidRPr="00DF1A40">
              <w:rPr>
                <w:rFonts w:asciiTheme="minorHAnsi" w:hAnsiTheme="minorHAnsi" w:cstheme="minorHAnsi"/>
                <w:sz w:val="20"/>
              </w:rPr>
              <w:fldChar w:fldCharType="end"/>
            </w:r>
            <w:bookmarkEnd w:id="24"/>
            <w:r w:rsidR="002210BB" w:rsidRPr="00DF1A40">
              <w:rPr>
                <w:rFonts w:asciiTheme="minorHAnsi" w:hAnsiTheme="minorHAnsi" w:cstheme="minorHAnsi"/>
                <w:sz w:val="20"/>
              </w:rPr>
              <w:t xml:space="preserve">  </w:t>
            </w:r>
            <w:r w:rsidR="002210BB" w:rsidRPr="00DF1A40">
              <w:rPr>
                <w:rFonts w:asciiTheme="minorHAnsi" w:hAnsiTheme="minorHAnsi" w:cstheme="minorHAnsi"/>
                <w:b/>
                <w:sz w:val="18"/>
              </w:rPr>
              <w:t>NA (Not Applicable)</w:t>
            </w:r>
          </w:p>
        </w:tc>
      </w:tr>
      <w:tr w:rsidR="002210BB" w:rsidRPr="00DF1A40" w14:paraId="06682F88"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6"/>
        </w:trPr>
        <w:tc>
          <w:tcPr>
            <w:tcW w:w="9062" w:type="dxa"/>
            <w:gridSpan w:val="5"/>
            <w:tcBorders>
              <w:top w:val="single" w:sz="4" w:space="0" w:color="auto"/>
              <w:left w:val="single" w:sz="4" w:space="0" w:color="auto"/>
              <w:bottom w:val="single" w:sz="4" w:space="0" w:color="auto"/>
              <w:right w:val="single" w:sz="4" w:space="0" w:color="99CCFF"/>
            </w:tcBorders>
            <w:shd w:val="clear" w:color="auto" w:fill="E6E6E6"/>
          </w:tcPr>
          <w:p w14:paraId="37A0CEF1" w14:textId="77777777" w:rsidR="002210BB" w:rsidRPr="00DF1A40" w:rsidRDefault="002210BB">
            <w:pPr>
              <w:rPr>
                <w:rFonts w:asciiTheme="minorHAnsi" w:hAnsiTheme="minorHAnsi" w:cstheme="minorHAnsi"/>
                <w:b/>
                <w:sz w:val="20"/>
              </w:rPr>
            </w:pPr>
            <w:r w:rsidRPr="00DF1A40">
              <w:rPr>
                <w:rFonts w:asciiTheme="minorHAnsi" w:hAnsiTheme="minorHAnsi" w:cstheme="minorHAnsi"/>
                <w:b/>
                <w:sz w:val="20"/>
              </w:rPr>
              <w:t>Type of Scaffold:</w:t>
            </w:r>
          </w:p>
        </w:tc>
        <w:tc>
          <w:tcPr>
            <w:tcW w:w="709" w:type="dxa"/>
            <w:tcBorders>
              <w:top w:val="single" w:sz="4" w:space="0" w:color="auto"/>
              <w:left w:val="single" w:sz="4" w:space="0" w:color="99CCFF"/>
              <w:bottom w:val="single" w:sz="4" w:space="0" w:color="auto"/>
              <w:right w:val="single" w:sz="4" w:space="0" w:color="99CCFF"/>
            </w:tcBorders>
            <w:shd w:val="clear" w:color="auto" w:fill="E6E6E6"/>
            <w:vAlign w:val="center"/>
          </w:tcPr>
          <w:p w14:paraId="2F2FB2B8"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Yes</w:t>
            </w:r>
          </w:p>
        </w:tc>
        <w:tc>
          <w:tcPr>
            <w:tcW w:w="721" w:type="dxa"/>
            <w:tcBorders>
              <w:top w:val="single" w:sz="4" w:space="0" w:color="auto"/>
              <w:left w:val="single" w:sz="4" w:space="0" w:color="99CCFF"/>
              <w:bottom w:val="single" w:sz="4" w:space="0" w:color="auto"/>
              <w:right w:val="single" w:sz="4" w:space="0" w:color="auto"/>
            </w:tcBorders>
            <w:shd w:val="clear" w:color="auto" w:fill="E6E6E6"/>
            <w:vAlign w:val="center"/>
          </w:tcPr>
          <w:p w14:paraId="53E80081"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NA</w:t>
            </w:r>
          </w:p>
        </w:tc>
      </w:tr>
      <w:tr w:rsidR="002210BB" w:rsidRPr="00DF1A40" w14:paraId="1F961CB6"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62" w:type="dxa"/>
            <w:gridSpan w:val="5"/>
            <w:tcBorders>
              <w:top w:val="single" w:sz="4" w:space="0" w:color="99CCFF"/>
              <w:left w:val="single" w:sz="4" w:space="0" w:color="auto"/>
              <w:bottom w:val="single" w:sz="4" w:space="0" w:color="99CCFF"/>
              <w:right w:val="single" w:sz="4" w:space="0" w:color="99CCFF"/>
            </w:tcBorders>
            <w:vAlign w:val="center"/>
          </w:tcPr>
          <w:p w14:paraId="65F41FA3" w14:textId="77777777" w:rsidR="002210BB" w:rsidRPr="00DF1A40" w:rsidRDefault="002210BB">
            <w:pPr>
              <w:rPr>
                <w:rFonts w:asciiTheme="minorHAnsi" w:hAnsiTheme="minorHAnsi" w:cstheme="minorHAnsi"/>
                <w:sz w:val="18"/>
              </w:rPr>
            </w:pPr>
            <w:r w:rsidRPr="00DF1A40">
              <w:rPr>
                <w:rFonts w:asciiTheme="minorHAnsi" w:hAnsiTheme="minorHAnsi" w:cstheme="minorHAnsi"/>
                <w:sz w:val="18"/>
              </w:rPr>
              <w:t>Prefabricated scaffold (fixed length components, fittings and general design configuration)</w:t>
            </w:r>
          </w:p>
        </w:tc>
        <w:tc>
          <w:tcPr>
            <w:tcW w:w="709" w:type="dxa"/>
            <w:tcBorders>
              <w:top w:val="single" w:sz="4" w:space="0" w:color="auto"/>
              <w:left w:val="single" w:sz="4" w:space="0" w:color="99CCFF"/>
              <w:bottom w:val="single" w:sz="4" w:space="0" w:color="99CCFF"/>
              <w:right w:val="single" w:sz="4" w:space="0" w:color="99CCFF"/>
            </w:tcBorders>
            <w:shd w:val="clear" w:color="auto" w:fill="E6E6E6"/>
            <w:vAlign w:val="center"/>
          </w:tcPr>
          <w:p w14:paraId="616EA8FF"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dotted" w:sz="4" w:space="0" w:color="99CCFF"/>
              <w:left w:val="single" w:sz="4" w:space="0" w:color="99CCFF"/>
              <w:bottom w:val="single" w:sz="4" w:space="0" w:color="99CCFF"/>
              <w:right w:val="single" w:sz="4" w:space="0" w:color="auto"/>
            </w:tcBorders>
            <w:vAlign w:val="center"/>
          </w:tcPr>
          <w:p w14:paraId="6D563758" w14:textId="77777777" w:rsidR="002210BB" w:rsidRPr="00DF1A40" w:rsidRDefault="008F5D7F" w:rsidP="6DF4E4DC">
            <w:pPr>
              <w:jc w:val="center"/>
              <w:rPr>
                <w:rFonts w:asciiTheme="minorHAnsi" w:hAnsiTheme="minorHAnsi" w:cstheme="minorHAnsi"/>
                <w:color w:val="0000FF"/>
                <w:sz w:val="18"/>
                <w:szCs w:val="18"/>
              </w:rPr>
            </w:pPr>
            <w:r w:rsidRPr="00DF1A40">
              <w:rPr>
                <w:rFonts w:asciiTheme="minorHAnsi" w:hAnsiTheme="minorHAnsi" w:cstheme="minorHAnsi"/>
                <w:color w:val="0000FF"/>
                <w:sz w:val="18"/>
                <w:szCs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szCs w:val="18"/>
              </w:rPr>
              <w:instrText xml:space="preserve"> FORMCHECKBOX </w:instrText>
            </w:r>
            <w:r w:rsidRPr="00DF1A40">
              <w:rPr>
                <w:rFonts w:asciiTheme="minorHAnsi" w:hAnsiTheme="minorHAnsi" w:cstheme="minorHAnsi"/>
                <w:color w:val="0000FF"/>
                <w:sz w:val="18"/>
                <w:szCs w:val="18"/>
              </w:rPr>
            </w:r>
            <w:r w:rsidRPr="00DF1A40">
              <w:rPr>
                <w:rFonts w:asciiTheme="minorHAnsi" w:hAnsiTheme="minorHAnsi" w:cstheme="minorHAnsi"/>
                <w:color w:val="0000FF"/>
                <w:sz w:val="18"/>
                <w:szCs w:val="18"/>
              </w:rPr>
              <w:fldChar w:fldCharType="separate"/>
            </w:r>
            <w:r w:rsidRPr="00DF1A40">
              <w:rPr>
                <w:rFonts w:asciiTheme="minorHAnsi" w:hAnsiTheme="minorHAnsi" w:cstheme="minorHAnsi"/>
                <w:color w:val="0000FF"/>
                <w:sz w:val="18"/>
                <w:szCs w:val="18"/>
              </w:rPr>
              <w:fldChar w:fldCharType="end"/>
            </w:r>
          </w:p>
        </w:tc>
      </w:tr>
      <w:tr w:rsidR="002210BB" w:rsidRPr="00DF1A40" w14:paraId="782283E2"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62" w:type="dxa"/>
            <w:gridSpan w:val="5"/>
            <w:tcBorders>
              <w:top w:val="single" w:sz="4" w:space="0" w:color="99CCFF"/>
              <w:left w:val="single" w:sz="4" w:space="0" w:color="auto"/>
              <w:bottom w:val="single" w:sz="4" w:space="0" w:color="99CCFF"/>
              <w:right w:val="single" w:sz="4" w:space="0" w:color="99CCFF"/>
            </w:tcBorders>
            <w:vAlign w:val="center"/>
          </w:tcPr>
          <w:p w14:paraId="5CD841C4" w14:textId="77777777" w:rsidR="002210BB" w:rsidRPr="00DF1A40" w:rsidRDefault="002210BB">
            <w:pPr>
              <w:rPr>
                <w:rFonts w:asciiTheme="minorHAnsi" w:hAnsiTheme="minorHAnsi" w:cstheme="minorHAnsi"/>
                <w:sz w:val="18"/>
              </w:rPr>
            </w:pPr>
            <w:r w:rsidRPr="00DF1A40">
              <w:rPr>
                <w:rFonts w:asciiTheme="minorHAnsi" w:hAnsiTheme="minorHAnsi" w:cstheme="minorHAnsi"/>
                <w:sz w:val="18"/>
              </w:rPr>
              <w:t>Mobile scaffold (free-standing, movable scaffold)</w:t>
            </w:r>
          </w:p>
        </w:tc>
        <w:tc>
          <w:tcPr>
            <w:tcW w:w="709"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6F5FD943"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ed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single" w:sz="4" w:space="0" w:color="99CCFF"/>
              <w:left w:val="single" w:sz="4" w:space="0" w:color="99CCFF"/>
              <w:bottom w:val="single" w:sz="4" w:space="0" w:color="99CCFF"/>
              <w:right w:val="single" w:sz="4" w:space="0" w:color="auto"/>
            </w:tcBorders>
            <w:vAlign w:val="center"/>
          </w:tcPr>
          <w:p w14:paraId="4B1ED01B"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2210BB" w:rsidRPr="00DF1A40" w14:paraId="14EBFD7C"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62" w:type="dxa"/>
            <w:gridSpan w:val="5"/>
            <w:tcBorders>
              <w:top w:val="single" w:sz="4" w:space="0" w:color="99CCFF"/>
              <w:left w:val="single" w:sz="4" w:space="0" w:color="auto"/>
              <w:bottom w:val="single" w:sz="4" w:space="0" w:color="99CCFF"/>
              <w:right w:val="single" w:sz="4" w:space="0" w:color="99CCFF"/>
            </w:tcBorders>
            <w:vAlign w:val="center"/>
          </w:tcPr>
          <w:p w14:paraId="5F2A5A67" w14:textId="77777777" w:rsidR="002210BB" w:rsidRPr="00DF1A40" w:rsidRDefault="002210BB">
            <w:pPr>
              <w:rPr>
                <w:rFonts w:asciiTheme="minorHAnsi" w:hAnsiTheme="minorHAnsi" w:cstheme="minorHAnsi"/>
                <w:sz w:val="18"/>
              </w:rPr>
            </w:pPr>
            <w:r w:rsidRPr="00DF1A40">
              <w:rPr>
                <w:rFonts w:asciiTheme="minorHAnsi" w:hAnsiTheme="minorHAnsi" w:cstheme="minorHAnsi"/>
                <w:sz w:val="18"/>
              </w:rPr>
              <w:t>Tube and couple scaffold (variable lengths of tube, couple attachments and configurations)</w:t>
            </w:r>
          </w:p>
        </w:tc>
        <w:tc>
          <w:tcPr>
            <w:tcW w:w="709"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76DB116F"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single" w:sz="4" w:space="0" w:color="99CCFF"/>
              <w:left w:val="single" w:sz="4" w:space="0" w:color="99CCFF"/>
              <w:bottom w:val="single" w:sz="4" w:space="0" w:color="99CCFF"/>
              <w:right w:val="single" w:sz="4" w:space="0" w:color="auto"/>
            </w:tcBorders>
            <w:vAlign w:val="center"/>
          </w:tcPr>
          <w:p w14:paraId="4D38BE5E"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2210BB" w:rsidRPr="00DF1A40" w14:paraId="31E50E26"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62" w:type="dxa"/>
            <w:gridSpan w:val="5"/>
            <w:tcBorders>
              <w:top w:val="single" w:sz="4" w:space="0" w:color="99CCFF"/>
              <w:left w:val="single" w:sz="4" w:space="0" w:color="auto"/>
              <w:bottom w:val="single" w:sz="4" w:space="0" w:color="auto"/>
              <w:right w:val="single" w:sz="4" w:space="0" w:color="99CCFF"/>
            </w:tcBorders>
            <w:vAlign w:val="center"/>
          </w:tcPr>
          <w:p w14:paraId="3C682FA6" w14:textId="77777777" w:rsidR="002210BB" w:rsidRPr="00DF1A40" w:rsidRDefault="002210BB">
            <w:pPr>
              <w:rPr>
                <w:rFonts w:asciiTheme="minorHAnsi" w:hAnsiTheme="minorHAnsi" w:cstheme="minorHAnsi"/>
                <w:sz w:val="18"/>
              </w:rPr>
            </w:pPr>
            <w:r w:rsidRPr="00DF1A40">
              <w:rPr>
                <w:rFonts w:asciiTheme="minorHAnsi" w:hAnsiTheme="minorHAnsi" w:cstheme="minorHAnsi"/>
                <w:sz w:val="18"/>
              </w:rPr>
              <w:t>Complex scaffold (cantilevered, hung, other complex configuration): Details:</w:t>
            </w:r>
          </w:p>
        </w:tc>
        <w:tc>
          <w:tcPr>
            <w:tcW w:w="709" w:type="dxa"/>
            <w:tcBorders>
              <w:top w:val="single" w:sz="4" w:space="0" w:color="99CCFF"/>
              <w:left w:val="single" w:sz="4" w:space="0" w:color="99CCFF"/>
              <w:bottom w:val="single" w:sz="4" w:space="0" w:color="auto"/>
              <w:right w:val="single" w:sz="4" w:space="0" w:color="99CCFF"/>
            </w:tcBorders>
            <w:shd w:val="clear" w:color="auto" w:fill="E6E6E6"/>
            <w:vAlign w:val="center"/>
          </w:tcPr>
          <w:p w14:paraId="03F8D697"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single" w:sz="4" w:space="0" w:color="99CCFF"/>
              <w:left w:val="single" w:sz="4" w:space="0" w:color="99CCFF"/>
              <w:bottom w:val="single" w:sz="4" w:space="0" w:color="auto"/>
              <w:right w:val="single" w:sz="4" w:space="0" w:color="auto"/>
            </w:tcBorders>
            <w:vAlign w:val="center"/>
          </w:tcPr>
          <w:p w14:paraId="7C4D05D1"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2210BB" w:rsidRPr="00DF1A40" w14:paraId="5D890499"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6"/>
        </w:trPr>
        <w:tc>
          <w:tcPr>
            <w:tcW w:w="9062" w:type="dxa"/>
            <w:gridSpan w:val="5"/>
            <w:tcBorders>
              <w:top w:val="single" w:sz="4" w:space="0" w:color="auto"/>
              <w:left w:val="single" w:sz="4" w:space="0" w:color="auto"/>
              <w:bottom w:val="single" w:sz="4" w:space="0" w:color="auto"/>
              <w:right w:val="single" w:sz="4" w:space="0" w:color="99CCFF"/>
            </w:tcBorders>
            <w:shd w:val="clear" w:color="auto" w:fill="E6E6E6"/>
          </w:tcPr>
          <w:p w14:paraId="3B5C9EF2" w14:textId="77777777" w:rsidR="002210BB" w:rsidRPr="00DF1A40" w:rsidRDefault="002210BB">
            <w:pPr>
              <w:rPr>
                <w:rFonts w:asciiTheme="minorHAnsi" w:hAnsiTheme="minorHAnsi" w:cstheme="minorHAnsi"/>
                <w:b/>
                <w:sz w:val="20"/>
              </w:rPr>
            </w:pPr>
            <w:r w:rsidRPr="00DF1A40">
              <w:rPr>
                <w:rFonts w:asciiTheme="minorHAnsi" w:hAnsiTheme="minorHAnsi" w:cstheme="minorHAnsi"/>
                <w:b/>
                <w:sz w:val="20"/>
              </w:rPr>
              <w:t>Scaffold Controls:</w:t>
            </w:r>
          </w:p>
        </w:tc>
        <w:tc>
          <w:tcPr>
            <w:tcW w:w="709" w:type="dxa"/>
            <w:tcBorders>
              <w:top w:val="single" w:sz="4" w:space="0" w:color="auto"/>
              <w:left w:val="single" w:sz="4" w:space="0" w:color="99CCFF"/>
              <w:bottom w:val="single" w:sz="4" w:space="0" w:color="auto"/>
              <w:right w:val="single" w:sz="4" w:space="0" w:color="99CCFF"/>
            </w:tcBorders>
            <w:shd w:val="clear" w:color="auto" w:fill="E6E6E6"/>
            <w:vAlign w:val="center"/>
          </w:tcPr>
          <w:p w14:paraId="6B4A8D44"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Yes</w:t>
            </w:r>
          </w:p>
        </w:tc>
        <w:tc>
          <w:tcPr>
            <w:tcW w:w="721" w:type="dxa"/>
            <w:tcBorders>
              <w:top w:val="single" w:sz="4" w:space="0" w:color="auto"/>
              <w:left w:val="single" w:sz="4" w:space="0" w:color="99CCFF"/>
              <w:bottom w:val="single" w:sz="4" w:space="0" w:color="auto"/>
              <w:right w:val="single" w:sz="4" w:space="0" w:color="auto"/>
            </w:tcBorders>
            <w:shd w:val="clear" w:color="auto" w:fill="E6E6E6"/>
            <w:vAlign w:val="center"/>
          </w:tcPr>
          <w:p w14:paraId="261A645D"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NA</w:t>
            </w:r>
          </w:p>
        </w:tc>
      </w:tr>
      <w:tr w:rsidR="002210BB" w:rsidRPr="00DF1A40" w14:paraId="065AC0F4"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62" w:type="dxa"/>
            <w:gridSpan w:val="5"/>
            <w:tcBorders>
              <w:top w:val="single" w:sz="4" w:space="0" w:color="99CCFF"/>
              <w:left w:val="single" w:sz="4" w:space="0" w:color="auto"/>
              <w:bottom w:val="single" w:sz="4" w:space="0" w:color="99CCFF"/>
              <w:right w:val="single" w:sz="4" w:space="0" w:color="99CCFF"/>
            </w:tcBorders>
            <w:vAlign w:val="center"/>
          </w:tcPr>
          <w:p w14:paraId="6C823FFD" w14:textId="77777777" w:rsidR="002210BB" w:rsidRPr="00DF1A40" w:rsidRDefault="002210BB">
            <w:pPr>
              <w:ind w:right="-108"/>
              <w:rPr>
                <w:rFonts w:asciiTheme="minorHAnsi" w:hAnsiTheme="minorHAnsi" w:cstheme="minorHAnsi"/>
                <w:sz w:val="18"/>
              </w:rPr>
            </w:pPr>
            <w:r w:rsidRPr="00DF1A40">
              <w:rPr>
                <w:rFonts w:asciiTheme="minorHAnsi" w:hAnsiTheme="minorHAnsi" w:cstheme="minorHAnsi"/>
                <w:sz w:val="18"/>
              </w:rPr>
              <w:t>The scaffold will be erected / dismantled by a certified scaffolder (mandatory if deck is &gt;4m from ground / surface)</w:t>
            </w:r>
          </w:p>
        </w:tc>
        <w:tc>
          <w:tcPr>
            <w:tcW w:w="709"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5BDDC804"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dotted" w:sz="4" w:space="0" w:color="99CCFF"/>
              <w:left w:val="single" w:sz="4" w:space="0" w:color="99CCFF"/>
              <w:bottom w:val="single" w:sz="4" w:space="0" w:color="99CCFF"/>
              <w:right w:val="single" w:sz="4" w:space="0" w:color="auto"/>
            </w:tcBorders>
            <w:vAlign w:val="center"/>
          </w:tcPr>
          <w:p w14:paraId="664F2C13"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2210BB" w:rsidRPr="00DF1A40" w14:paraId="1E17D87C"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62" w:type="dxa"/>
            <w:gridSpan w:val="5"/>
            <w:tcBorders>
              <w:top w:val="single" w:sz="4" w:space="0" w:color="99CCFF"/>
              <w:left w:val="single" w:sz="4" w:space="0" w:color="auto"/>
              <w:bottom w:val="single" w:sz="4" w:space="0" w:color="99CCFF"/>
              <w:right w:val="single" w:sz="4" w:space="0" w:color="99CCFF"/>
            </w:tcBorders>
            <w:vAlign w:val="center"/>
          </w:tcPr>
          <w:p w14:paraId="62A90144" w14:textId="707EDD50" w:rsidR="002210BB" w:rsidRPr="00DF1A40" w:rsidRDefault="002210BB">
            <w:pPr>
              <w:ind w:right="-108"/>
              <w:rPr>
                <w:rFonts w:asciiTheme="minorHAnsi" w:hAnsiTheme="minorHAnsi" w:cstheme="minorHAnsi"/>
                <w:sz w:val="18"/>
              </w:rPr>
            </w:pPr>
            <w:r w:rsidRPr="00DF1A40">
              <w:rPr>
                <w:rFonts w:asciiTheme="minorHAnsi" w:hAnsiTheme="minorHAnsi" w:cstheme="minorHAnsi"/>
                <w:sz w:val="18"/>
              </w:rPr>
              <w:t xml:space="preserve">A </w:t>
            </w:r>
            <w:r w:rsidR="002D225A" w:rsidRPr="00DF1A40">
              <w:rPr>
                <w:rFonts w:asciiTheme="minorHAnsi" w:hAnsiTheme="minorHAnsi" w:cstheme="minorHAnsi"/>
                <w:sz w:val="18"/>
              </w:rPr>
              <w:t xml:space="preserve">Scaffolding Code of Practice 2021–compliant plan or Safe Work Method Statement (SWMS) </w:t>
            </w:r>
            <w:r w:rsidRPr="00DF1A40">
              <w:rPr>
                <w:rFonts w:asciiTheme="minorHAnsi" w:hAnsiTheme="minorHAnsi" w:cstheme="minorHAnsi"/>
                <w:sz w:val="18"/>
              </w:rPr>
              <w:t xml:space="preserve">has been developed. </w:t>
            </w:r>
            <w:r w:rsidR="00730502" w:rsidRPr="00DF1A40">
              <w:rPr>
                <w:rFonts w:asciiTheme="minorHAnsi" w:hAnsiTheme="minorHAnsi" w:cstheme="minorHAnsi"/>
                <w:sz w:val="18"/>
              </w:rPr>
              <w:t>Risk assessments, documented erection/dismantling procedures, and inspection protocols must align with AS 4576:2020.</w:t>
            </w:r>
            <w:r w:rsidRPr="00DF1A40">
              <w:rPr>
                <w:rFonts w:asciiTheme="minorHAnsi" w:hAnsiTheme="minorHAnsi" w:cstheme="minorHAnsi"/>
                <w:sz w:val="18"/>
              </w:rPr>
              <w:t xml:space="preserve"> Provide plan or drawing number / reference:</w:t>
            </w:r>
          </w:p>
        </w:tc>
        <w:tc>
          <w:tcPr>
            <w:tcW w:w="709"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08A2897D"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single" w:sz="4" w:space="0" w:color="99CCFF"/>
              <w:left w:val="single" w:sz="4" w:space="0" w:color="99CCFF"/>
              <w:bottom w:val="single" w:sz="4" w:space="0" w:color="99CCFF"/>
              <w:right w:val="single" w:sz="4" w:space="0" w:color="auto"/>
            </w:tcBorders>
            <w:vAlign w:val="center"/>
          </w:tcPr>
          <w:p w14:paraId="5E813695"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2210BB" w:rsidRPr="00DF1A40" w14:paraId="52BF1ADD"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62" w:type="dxa"/>
            <w:gridSpan w:val="5"/>
            <w:tcBorders>
              <w:top w:val="single" w:sz="4" w:space="0" w:color="99CCFF"/>
              <w:left w:val="single" w:sz="4" w:space="0" w:color="auto"/>
              <w:bottom w:val="single" w:sz="4" w:space="0" w:color="99CCFF"/>
              <w:right w:val="single" w:sz="4" w:space="0" w:color="99CCFF"/>
            </w:tcBorders>
            <w:vAlign w:val="center"/>
          </w:tcPr>
          <w:p w14:paraId="13D8C52C" w14:textId="2359BD74" w:rsidR="002210BB" w:rsidRPr="00DF1A40" w:rsidRDefault="002210BB">
            <w:pPr>
              <w:ind w:right="-108"/>
              <w:rPr>
                <w:rFonts w:asciiTheme="minorHAnsi" w:hAnsiTheme="minorHAnsi" w:cstheme="minorHAnsi"/>
                <w:sz w:val="18"/>
              </w:rPr>
            </w:pPr>
            <w:r w:rsidRPr="00DF1A40">
              <w:rPr>
                <w:rFonts w:asciiTheme="minorHAnsi" w:hAnsiTheme="minorHAnsi" w:cstheme="minorHAnsi"/>
                <w:sz w:val="18"/>
              </w:rPr>
              <w:t>Barriers will be erected around the scaffold during erection / dismantling (to prevent potential falling object incidents)</w:t>
            </w:r>
            <w:r w:rsidR="00730502" w:rsidRPr="00DF1A40">
              <w:rPr>
                <w:rFonts w:asciiTheme="minorHAnsi" w:hAnsiTheme="minorHAnsi" w:cstheme="minorHAnsi"/>
                <w:sz w:val="18"/>
              </w:rPr>
              <w:t xml:space="preserve"> </w:t>
            </w:r>
          </w:p>
        </w:tc>
        <w:tc>
          <w:tcPr>
            <w:tcW w:w="709"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7E10DE54"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single" w:sz="4" w:space="0" w:color="99CCFF"/>
              <w:left w:val="single" w:sz="4" w:space="0" w:color="99CCFF"/>
              <w:bottom w:val="single" w:sz="4" w:space="0" w:color="99CCFF"/>
              <w:right w:val="single" w:sz="4" w:space="0" w:color="auto"/>
            </w:tcBorders>
            <w:vAlign w:val="center"/>
          </w:tcPr>
          <w:p w14:paraId="682E494E"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2210BB" w:rsidRPr="00DF1A40" w14:paraId="4B8E0B00"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62" w:type="dxa"/>
            <w:gridSpan w:val="5"/>
            <w:tcBorders>
              <w:top w:val="single" w:sz="4" w:space="0" w:color="99CCFF"/>
              <w:left w:val="single" w:sz="4" w:space="0" w:color="auto"/>
              <w:bottom w:val="single" w:sz="4" w:space="0" w:color="99CCFF"/>
              <w:right w:val="single" w:sz="4" w:space="0" w:color="99CCFF"/>
            </w:tcBorders>
            <w:vAlign w:val="center"/>
          </w:tcPr>
          <w:p w14:paraId="08766ED9" w14:textId="0B502FF6" w:rsidR="002210BB" w:rsidRPr="00DF1A40" w:rsidRDefault="002210BB">
            <w:pPr>
              <w:ind w:right="-108"/>
              <w:rPr>
                <w:rFonts w:asciiTheme="minorHAnsi" w:hAnsiTheme="minorHAnsi" w:cstheme="minorHAnsi"/>
                <w:sz w:val="18"/>
              </w:rPr>
            </w:pPr>
            <w:r w:rsidRPr="00DF1A40">
              <w:rPr>
                <w:rFonts w:asciiTheme="minorHAnsi" w:hAnsiTheme="minorHAnsi" w:cstheme="minorHAnsi"/>
                <w:sz w:val="18"/>
              </w:rPr>
              <w:t>The scafftag process</w:t>
            </w:r>
            <w:r w:rsidR="0007630B" w:rsidRPr="00DF1A40">
              <w:rPr>
                <w:rFonts w:asciiTheme="minorHAnsi" w:hAnsiTheme="minorHAnsi" w:cstheme="minorHAnsi"/>
                <w:sz w:val="18"/>
              </w:rPr>
              <w:t xml:space="preserve"> (</w:t>
            </w:r>
            <w:r w:rsidR="0056606C" w:rsidRPr="00DF1A40">
              <w:rPr>
                <w:rFonts w:asciiTheme="minorHAnsi" w:hAnsiTheme="minorHAnsi" w:cstheme="minorHAnsi"/>
                <w:sz w:val="18"/>
              </w:rPr>
              <w:t>as required under AS 1576/AS 4576)</w:t>
            </w:r>
            <w:r w:rsidRPr="00DF1A40">
              <w:rPr>
                <w:rFonts w:asciiTheme="minorHAnsi" w:hAnsiTheme="minorHAnsi" w:cstheme="minorHAnsi"/>
                <w:sz w:val="18"/>
              </w:rPr>
              <w:t>will be used to clearly identify safe scaffold access conditions</w:t>
            </w:r>
          </w:p>
        </w:tc>
        <w:tc>
          <w:tcPr>
            <w:tcW w:w="709"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42873726"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single" w:sz="4" w:space="0" w:color="99CCFF"/>
              <w:left w:val="single" w:sz="4" w:space="0" w:color="99CCFF"/>
              <w:bottom w:val="single" w:sz="4" w:space="0" w:color="99CCFF"/>
              <w:right w:val="single" w:sz="4" w:space="0" w:color="auto"/>
            </w:tcBorders>
            <w:vAlign w:val="center"/>
          </w:tcPr>
          <w:p w14:paraId="585B8F1C"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2210BB" w:rsidRPr="00DF1A40" w14:paraId="3BD62BBC"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7"/>
            <w:tcBorders>
              <w:top w:val="single" w:sz="4" w:space="0" w:color="99CCFF"/>
              <w:left w:val="single" w:sz="4" w:space="0" w:color="auto"/>
              <w:bottom w:val="single" w:sz="4" w:space="0" w:color="99CCFF"/>
              <w:right w:val="single" w:sz="4" w:space="0" w:color="auto"/>
            </w:tcBorders>
            <w:vAlign w:val="center"/>
          </w:tcPr>
          <w:p w14:paraId="2348D312" w14:textId="77777777" w:rsidR="002210BB" w:rsidRPr="00DF1A40" w:rsidRDefault="002210BB">
            <w:pPr>
              <w:jc w:val="left"/>
              <w:rPr>
                <w:rFonts w:asciiTheme="minorHAnsi" w:hAnsiTheme="minorHAnsi" w:cstheme="minorHAnsi"/>
                <w:color w:val="0000FF"/>
                <w:sz w:val="18"/>
              </w:rPr>
            </w:pPr>
            <w:r w:rsidRPr="00DF1A40">
              <w:rPr>
                <w:rFonts w:asciiTheme="minorHAnsi" w:hAnsiTheme="minorHAnsi" w:cstheme="minorHAnsi"/>
                <w:sz w:val="18"/>
              </w:rPr>
              <w:t>To ensure the safety of those erecting / dismantling, indicate which of the following will be implemented:</w:t>
            </w:r>
          </w:p>
        </w:tc>
      </w:tr>
      <w:tr w:rsidR="002210BB" w:rsidRPr="00DF1A40" w14:paraId="396A7841"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62" w:type="dxa"/>
            <w:gridSpan w:val="5"/>
            <w:tcBorders>
              <w:top w:val="single" w:sz="4" w:space="0" w:color="99CCFF"/>
              <w:left w:val="single" w:sz="4" w:space="0" w:color="auto"/>
              <w:bottom w:val="single" w:sz="4" w:space="0" w:color="99CCFF"/>
              <w:right w:val="single" w:sz="4" w:space="0" w:color="99CCFF"/>
            </w:tcBorders>
            <w:vAlign w:val="center"/>
          </w:tcPr>
          <w:p w14:paraId="2258AF1A" w14:textId="0A0F9852" w:rsidR="002210BB" w:rsidRPr="00DF1A40" w:rsidRDefault="002210BB">
            <w:pPr>
              <w:numPr>
                <w:ilvl w:val="0"/>
                <w:numId w:val="3"/>
              </w:numPr>
              <w:tabs>
                <w:tab w:val="clear" w:pos="417"/>
                <w:tab w:val="num" w:pos="318"/>
              </w:tabs>
              <w:rPr>
                <w:rFonts w:asciiTheme="minorHAnsi" w:hAnsiTheme="minorHAnsi" w:cstheme="minorHAnsi"/>
                <w:sz w:val="18"/>
              </w:rPr>
            </w:pPr>
            <w:r w:rsidRPr="00DF1A40">
              <w:rPr>
                <w:rFonts w:asciiTheme="minorHAnsi" w:hAnsiTheme="minorHAnsi" w:cstheme="minorHAnsi"/>
                <w:sz w:val="18"/>
              </w:rPr>
              <w:t>a prescribed scaffold work method will be used (immediate and progressive installation of platform and edge protection, internal ladder/stair access and retention of full deck, to ensure falls &gt;2m are prevented</w:t>
            </w:r>
            <w:r w:rsidR="00102C30" w:rsidRPr="00DF1A40">
              <w:rPr>
                <w:rFonts w:asciiTheme="minorHAnsi" w:hAnsiTheme="minorHAnsi" w:cstheme="minorHAnsi"/>
                <w:sz w:val="18"/>
              </w:rPr>
              <w:t xml:space="preserve"> as mandated </w:t>
            </w:r>
            <w:r w:rsidR="00C23A15" w:rsidRPr="00DF1A40">
              <w:rPr>
                <w:rFonts w:asciiTheme="minorHAnsi" w:hAnsiTheme="minorHAnsi" w:cstheme="minorHAnsi"/>
                <w:sz w:val="18"/>
              </w:rPr>
              <w:t>in AS 4576:2020</w:t>
            </w:r>
            <w:r w:rsidRPr="00DF1A40">
              <w:rPr>
                <w:rFonts w:asciiTheme="minorHAnsi" w:hAnsiTheme="minorHAnsi" w:cstheme="minorHAnsi"/>
                <w:sz w:val="18"/>
              </w:rPr>
              <w:t>).</w:t>
            </w:r>
          </w:p>
        </w:tc>
        <w:tc>
          <w:tcPr>
            <w:tcW w:w="709"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3F425030"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single" w:sz="4" w:space="0" w:color="99CCFF"/>
              <w:left w:val="single" w:sz="4" w:space="0" w:color="99CCFF"/>
              <w:bottom w:val="single" w:sz="4" w:space="0" w:color="99CCFF"/>
              <w:right w:val="single" w:sz="4" w:space="0" w:color="auto"/>
            </w:tcBorders>
            <w:vAlign w:val="center"/>
          </w:tcPr>
          <w:p w14:paraId="6E0B0FCF"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2210BB" w:rsidRPr="00DF1A40" w14:paraId="351CAD41" w14:textId="77777777" w:rsidTr="43A63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62" w:type="dxa"/>
            <w:gridSpan w:val="5"/>
            <w:tcBorders>
              <w:top w:val="single" w:sz="4" w:space="0" w:color="99CCFF"/>
              <w:left w:val="single" w:sz="4" w:space="0" w:color="auto"/>
              <w:bottom w:val="single" w:sz="4" w:space="0" w:color="99CCFF"/>
              <w:right w:val="single" w:sz="4" w:space="0" w:color="99CCFF"/>
            </w:tcBorders>
            <w:vAlign w:val="center"/>
          </w:tcPr>
          <w:p w14:paraId="4494196C" w14:textId="47A6CB75" w:rsidR="002210BB" w:rsidRPr="00DF1A40" w:rsidRDefault="002210BB">
            <w:pPr>
              <w:numPr>
                <w:ilvl w:val="0"/>
                <w:numId w:val="3"/>
              </w:numPr>
              <w:tabs>
                <w:tab w:val="clear" w:pos="417"/>
                <w:tab w:val="num" w:pos="318"/>
              </w:tabs>
              <w:rPr>
                <w:rFonts w:asciiTheme="minorHAnsi" w:hAnsiTheme="minorHAnsi" w:cstheme="minorHAnsi"/>
                <w:sz w:val="18"/>
              </w:rPr>
            </w:pPr>
            <w:r w:rsidRPr="00DF1A40">
              <w:rPr>
                <w:rFonts w:asciiTheme="minorHAnsi" w:hAnsiTheme="minorHAnsi" w:cstheme="minorHAnsi"/>
                <w:sz w:val="18"/>
              </w:rPr>
              <w:t xml:space="preserve">a fall arrest harness system will be used (only suitable where anchorages of </w:t>
            </w:r>
            <w:r w:rsidR="004518F8" w:rsidRPr="00DF1A40">
              <w:rPr>
                <w:rFonts w:asciiTheme="minorHAnsi" w:hAnsiTheme="minorHAnsi" w:cstheme="minorHAnsi"/>
                <w:sz w:val="18"/>
              </w:rPr>
              <w:t>≥</w:t>
            </w:r>
            <w:r w:rsidRPr="00DF1A40">
              <w:rPr>
                <w:rFonts w:asciiTheme="minorHAnsi" w:hAnsiTheme="minorHAnsi" w:cstheme="minorHAnsi"/>
                <w:sz w:val="18"/>
              </w:rPr>
              <w:t>15 kN &amp; safe fall clearances exist).</w:t>
            </w:r>
          </w:p>
        </w:tc>
        <w:tc>
          <w:tcPr>
            <w:tcW w:w="709"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00A02CD7"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single" w:sz="4" w:space="0" w:color="99CCFF"/>
              <w:left w:val="single" w:sz="4" w:space="0" w:color="99CCFF"/>
              <w:bottom w:val="single" w:sz="4" w:space="0" w:color="99CCFF"/>
              <w:right w:val="single" w:sz="4" w:space="0" w:color="auto"/>
            </w:tcBorders>
            <w:vAlign w:val="center"/>
          </w:tcPr>
          <w:p w14:paraId="1BE4D719"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2210BB" w:rsidRPr="00DF1A40" w14:paraId="215D26E5" w14:textId="77777777" w:rsidTr="00D40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16"/>
        </w:trPr>
        <w:tc>
          <w:tcPr>
            <w:tcW w:w="9062" w:type="dxa"/>
            <w:gridSpan w:val="5"/>
            <w:tcBorders>
              <w:top w:val="single" w:sz="4" w:space="0" w:color="99CCFF"/>
              <w:left w:val="single" w:sz="4" w:space="0" w:color="auto"/>
              <w:bottom w:val="single" w:sz="4" w:space="0" w:color="auto"/>
              <w:right w:val="single" w:sz="4" w:space="0" w:color="99CCFF"/>
            </w:tcBorders>
          </w:tcPr>
          <w:p w14:paraId="282F6D6B" w14:textId="348FCCCA" w:rsidR="002210BB" w:rsidRPr="00DF1A40" w:rsidRDefault="002210BB" w:rsidP="008F5D7F">
            <w:pPr>
              <w:numPr>
                <w:ilvl w:val="0"/>
                <w:numId w:val="3"/>
              </w:numPr>
              <w:tabs>
                <w:tab w:val="clear" w:pos="417"/>
                <w:tab w:val="num" w:pos="318"/>
              </w:tabs>
              <w:ind w:left="341" w:hanging="284"/>
              <w:jc w:val="left"/>
              <w:rPr>
                <w:rFonts w:asciiTheme="minorHAnsi" w:hAnsiTheme="minorHAnsi" w:cstheme="minorHAnsi"/>
                <w:sz w:val="18"/>
              </w:rPr>
            </w:pPr>
            <w:r w:rsidRPr="00DF1A40">
              <w:rPr>
                <w:rFonts w:asciiTheme="minorHAnsi" w:hAnsiTheme="minorHAnsi" w:cstheme="minorHAnsi"/>
                <w:sz w:val="18"/>
              </w:rPr>
              <w:t>an alternative safe work at height method will be used, as detailed:</w:t>
            </w:r>
            <w:r w:rsidR="00CA658F" w:rsidRPr="00DF1A40">
              <w:rPr>
                <w:rFonts w:asciiTheme="minorHAnsi" w:hAnsiTheme="minorHAnsi" w:cstheme="minorHAnsi"/>
                <w:sz w:val="18"/>
              </w:rPr>
              <w:t xml:space="preserve"> </w:t>
            </w:r>
            <w:r w:rsidR="00D401A1" w:rsidRPr="00DF1A40">
              <w:rPr>
                <w:rFonts w:asciiTheme="minorHAnsi" w:hAnsiTheme="minorHAnsi" w:cstheme="minorHAnsi"/>
                <w:sz w:val="18"/>
              </w:rPr>
              <w:fldChar w:fldCharType="begin">
                <w:ffData>
                  <w:name w:val="Text64"/>
                  <w:enabled/>
                  <w:calcOnExit w:val="0"/>
                  <w:textInput/>
                </w:ffData>
              </w:fldChar>
            </w:r>
            <w:bookmarkStart w:id="25" w:name="Text64"/>
            <w:r w:rsidR="00D401A1" w:rsidRPr="00DF1A40">
              <w:rPr>
                <w:rFonts w:asciiTheme="minorHAnsi" w:hAnsiTheme="minorHAnsi" w:cstheme="minorHAnsi"/>
                <w:sz w:val="18"/>
              </w:rPr>
              <w:instrText xml:space="preserve"> FORMTEXT </w:instrText>
            </w:r>
            <w:r w:rsidR="00D401A1" w:rsidRPr="00DF1A40">
              <w:rPr>
                <w:rFonts w:asciiTheme="minorHAnsi" w:hAnsiTheme="minorHAnsi" w:cstheme="minorHAnsi"/>
                <w:sz w:val="18"/>
              </w:rPr>
            </w:r>
            <w:r w:rsidR="00D401A1" w:rsidRPr="00DF1A40">
              <w:rPr>
                <w:rFonts w:asciiTheme="minorHAnsi" w:hAnsiTheme="minorHAnsi" w:cstheme="minorHAnsi"/>
                <w:sz w:val="18"/>
              </w:rPr>
              <w:fldChar w:fldCharType="separate"/>
            </w:r>
            <w:r w:rsidR="00D401A1" w:rsidRPr="00DF1A40">
              <w:rPr>
                <w:rFonts w:asciiTheme="minorHAnsi" w:hAnsiTheme="minorHAnsi" w:cstheme="minorHAnsi"/>
                <w:sz w:val="18"/>
              </w:rPr>
              <w:t> </w:t>
            </w:r>
            <w:r w:rsidR="00D401A1" w:rsidRPr="00DF1A40">
              <w:rPr>
                <w:rFonts w:asciiTheme="minorHAnsi" w:hAnsiTheme="minorHAnsi" w:cstheme="minorHAnsi"/>
                <w:sz w:val="18"/>
              </w:rPr>
              <w:t> </w:t>
            </w:r>
            <w:r w:rsidR="00D401A1" w:rsidRPr="00DF1A40">
              <w:rPr>
                <w:rFonts w:asciiTheme="minorHAnsi" w:hAnsiTheme="minorHAnsi" w:cstheme="minorHAnsi"/>
                <w:sz w:val="18"/>
              </w:rPr>
              <w:t> </w:t>
            </w:r>
            <w:r w:rsidR="00D401A1" w:rsidRPr="00DF1A40">
              <w:rPr>
                <w:rFonts w:asciiTheme="minorHAnsi" w:hAnsiTheme="minorHAnsi" w:cstheme="minorHAnsi"/>
                <w:sz w:val="18"/>
              </w:rPr>
              <w:t> </w:t>
            </w:r>
            <w:r w:rsidR="00D401A1" w:rsidRPr="00DF1A40">
              <w:rPr>
                <w:rFonts w:asciiTheme="minorHAnsi" w:hAnsiTheme="minorHAnsi" w:cstheme="minorHAnsi"/>
                <w:sz w:val="18"/>
              </w:rPr>
              <w:t> </w:t>
            </w:r>
            <w:r w:rsidR="00D401A1" w:rsidRPr="00DF1A40">
              <w:rPr>
                <w:rFonts w:asciiTheme="minorHAnsi" w:hAnsiTheme="minorHAnsi" w:cstheme="minorHAnsi"/>
                <w:sz w:val="18"/>
              </w:rPr>
              <w:fldChar w:fldCharType="end"/>
            </w:r>
            <w:bookmarkEnd w:id="25"/>
          </w:p>
          <w:p w14:paraId="3E85790D" w14:textId="4C6AB432" w:rsidR="008F5D7F" w:rsidRPr="00DF1A40" w:rsidRDefault="008F5D7F" w:rsidP="008F5D7F">
            <w:pPr>
              <w:ind w:left="57"/>
              <w:jc w:val="left"/>
              <w:rPr>
                <w:rFonts w:asciiTheme="minorHAnsi" w:hAnsiTheme="minorHAnsi" w:cstheme="minorHAnsi"/>
                <w:sz w:val="18"/>
              </w:rPr>
            </w:pPr>
          </w:p>
        </w:tc>
        <w:tc>
          <w:tcPr>
            <w:tcW w:w="709" w:type="dxa"/>
            <w:tcBorders>
              <w:top w:val="single" w:sz="4" w:space="0" w:color="99CCFF"/>
              <w:left w:val="single" w:sz="4" w:space="0" w:color="99CCFF"/>
              <w:bottom w:val="single" w:sz="4" w:space="0" w:color="auto"/>
              <w:right w:val="single" w:sz="4" w:space="0" w:color="99CCFF"/>
            </w:tcBorders>
            <w:shd w:val="clear" w:color="auto" w:fill="E6E6E6"/>
          </w:tcPr>
          <w:p w14:paraId="2181BB62"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single" w:sz="4" w:space="0" w:color="99CCFF"/>
              <w:left w:val="single" w:sz="4" w:space="0" w:color="99CCFF"/>
              <w:bottom w:val="single" w:sz="4" w:space="0" w:color="auto"/>
              <w:right w:val="single" w:sz="4" w:space="0" w:color="auto"/>
            </w:tcBorders>
          </w:tcPr>
          <w:p w14:paraId="08FE5DB2"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bl>
    <w:p w14:paraId="562C343D" w14:textId="77777777" w:rsidR="00115E45" w:rsidRDefault="00115E45">
      <w:r>
        <w:br w:type="page"/>
      </w:r>
    </w:p>
    <w:tbl>
      <w:tblPr>
        <w:tblW w:w="7587" w:type="dxa"/>
        <w:tblInd w:w="258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035"/>
        <w:gridCol w:w="2552"/>
      </w:tblGrid>
      <w:tr w:rsidR="00115E45" w:rsidRPr="005977CF" w14:paraId="60171508" w14:textId="77777777" w:rsidTr="00202AE3">
        <w:trPr>
          <w:cantSplit/>
        </w:trPr>
        <w:tc>
          <w:tcPr>
            <w:tcW w:w="5035" w:type="dxa"/>
            <w:tcBorders>
              <w:top w:val="single" w:sz="4" w:space="0" w:color="auto"/>
              <w:bottom w:val="single" w:sz="6" w:space="0" w:color="auto"/>
            </w:tcBorders>
            <w:shd w:val="clear" w:color="auto" w:fill="3366FF"/>
            <w:vAlign w:val="bottom"/>
          </w:tcPr>
          <w:p w14:paraId="78DCEA2A" w14:textId="77777777" w:rsidR="00115E45" w:rsidRPr="005977CF" w:rsidRDefault="00115E45" w:rsidP="00202AE3">
            <w:pPr>
              <w:tabs>
                <w:tab w:val="left" w:pos="0"/>
                <w:tab w:val="left" w:pos="9356"/>
              </w:tabs>
              <w:jc w:val="left"/>
              <w:rPr>
                <w:rFonts w:ascii="Calibri" w:hAnsi="Calibri"/>
                <w:b/>
                <w:color w:val="FFFFFF"/>
              </w:rPr>
            </w:pPr>
            <w:r w:rsidRPr="005977CF">
              <w:rPr>
                <w:rFonts w:ascii="Calibri" w:hAnsi="Calibri"/>
                <w:b/>
                <w:color w:val="FFFFFF"/>
              </w:rPr>
              <w:lastRenderedPageBreak/>
              <w:t>Work at Heights - PTW Number / WO Number:</w:t>
            </w:r>
          </w:p>
        </w:tc>
        <w:tc>
          <w:tcPr>
            <w:tcW w:w="2552" w:type="dxa"/>
            <w:tcBorders>
              <w:top w:val="single" w:sz="4" w:space="0" w:color="auto"/>
              <w:bottom w:val="single" w:sz="6" w:space="0" w:color="auto"/>
            </w:tcBorders>
            <w:vAlign w:val="bottom"/>
          </w:tcPr>
          <w:p w14:paraId="4E103D93" w14:textId="77777777" w:rsidR="00115E45" w:rsidRPr="005977CF" w:rsidRDefault="00115E45" w:rsidP="00202AE3">
            <w:pPr>
              <w:tabs>
                <w:tab w:val="left" w:pos="9356"/>
              </w:tabs>
              <w:jc w:val="left"/>
              <w:rPr>
                <w:rFonts w:ascii="Calibri" w:hAnsi="Calibri"/>
                <w:b/>
                <w:bCs/>
              </w:rPr>
            </w:pPr>
            <w:r w:rsidRPr="6DF4E4DC">
              <w:rPr>
                <w:rFonts w:ascii="Calibri" w:hAnsi="Calibri"/>
                <w:b/>
                <w:bCs/>
              </w:rPr>
              <w:fldChar w:fldCharType="begin">
                <w:ffData>
                  <w:name w:val="Text63"/>
                  <w:enabled/>
                  <w:calcOnExit w:val="0"/>
                  <w:textInput/>
                </w:ffData>
              </w:fldChar>
            </w:r>
            <w:r w:rsidRPr="6DF4E4DC">
              <w:rPr>
                <w:rFonts w:ascii="Calibri" w:hAnsi="Calibri"/>
                <w:b/>
                <w:bCs/>
              </w:rPr>
              <w:instrText xml:space="preserve"> FORMTEXT </w:instrText>
            </w:r>
            <w:r w:rsidRPr="6DF4E4DC">
              <w:rPr>
                <w:rFonts w:ascii="Calibri" w:hAnsi="Calibri"/>
                <w:b/>
                <w:bCs/>
              </w:rPr>
            </w:r>
            <w:r w:rsidRPr="6DF4E4DC">
              <w:rPr>
                <w:rFonts w:ascii="Calibri" w:hAnsi="Calibri"/>
                <w:b/>
                <w:bCs/>
              </w:rPr>
              <w:fldChar w:fldCharType="separate"/>
            </w:r>
            <w:r w:rsidRPr="6DF4E4DC">
              <w:rPr>
                <w:rFonts w:ascii="Calibri" w:hAnsi="Calibri"/>
                <w:b/>
                <w:bCs/>
              </w:rPr>
              <w:t> </w:t>
            </w:r>
            <w:r w:rsidRPr="6DF4E4DC">
              <w:rPr>
                <w:rFonts w:ascii="Calibri" w:hAnsi="Calibri"/>
                <w:b/>
                <w:bCs/>
              </w:rPr>
              <w:t> </w:t>
            </w:r>
            <w:r w:rsidRPr="6DF4E4DC">
              <w:rPr>
                <w:rFonts w:ascii="Calibri" w:hAnsi="Calibri"/>
                <w:b/>
                <w:bCs/>
              </w:rPr>
              <w:t> </w:t>
            </w:r>
            <w:r w:rsidRPr="6DF4E4DC">
              <w:rPr>
                <w:rFonts w:ascii="Calibri" w:hAnsi="Calibri"/>
                <w:b/>
                <w:bCs/>
              </w:rPr>
              <w:t> </w:t>
            </w:r>
            <w:r w:rsidRPr="6DF4E4DC">
              <w:rPr>
                <w:rFonts w:ascii="Calibri" w:hAnsi="Calibri"/>
                <w:b/>
                <w:bCs/>
              </w:rPr>
              <w:t> </w:t>
            </w:r>
            <w:r w:rsidRPr="6DF4E4DC">
              <w:rPr>
                <w:rFonts w:ascii="Calibri" w:hAnsi="Calibri"/>
                <w:b/>
                <w:bCs/>
              </w:rPr>
              <w:fldChar w:fldCharType="end"/>
            </w:r>
          </w:p>
        </w:tc>
      </w:tr>
    </w:tbl>
    <w:p w14:paraId="68D3B8E3" w14:textId="1D68BD20" w:rsidR="00115E45" w:rsidRDefault="00115E45"/>
    <w:tbl>
      <w:tblPr>
        <w:tblW w:w="104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2"/>
        <w:gridCol w:w="709"/>
        <w:gridCol w:w="721"/>
      </w:tblGrid>
      <w:tr w:rsidR="002210BB" w:rsidRPr="00DF1A40" w14:paraId="42A1A800" w14:textId="77777777" w:rsidTr="43A63B30">
        <w:trPr>
          <w:cantSplit/>
        </w:trPr>
        <w:tc>
          <w:tcPr>
            <w:tcW w:w="9062" w:type="dxa"/>
            <w:tcBorders>
              <w:top w:val="single" w:sz="4" w:space="0" w:color="99CCFF"/>
              <w:left w:val="single" w:sz="4" w:space="0" w:color="auto"/>
              <w:bottom w:val="single" w:sz="4" w:space="0" w:color="99CCFF"/>
              <w:right w:val="single" w:sz="4" w:space="0" w:color="99CCFF"/>
            </w:tcBorders>
            <w:vAlign w:val="center"/>
          </w:tcPr>
          <w:p w14:paraId="0DA9DFA2" w14:textId="04310D31" w:rsidR="002210BB" w:rsidRPr="00DF1A40" w:rsidRDefault="002210BB">
            <w:pPr>
              <w:tabs>
                <w:tab w:val="num" w:pos="318"/>
              </w:tabs>
              <w:ind w:left="57"/>
              <w:rPr>
                <w:rFonts w:asciiTheme="minorHAnsi" w:hAnsiTheme="minorHAnsi" w:cstheme="minorHAnsi"/>
                <w:sz w:val="18"/>
              </w:rPr>
            </w:pPr>
            <w:r w:rsidRPr="00DF1A40">
              <w:rPr>
                <w:rFonts w:asciiTheme="minorHAnsi" w:hAnsiTheme="minorHAnsi" w:cstheme="minorHAnsi"/>
                <w:sz w:val="18"/>
              </w:rPr>
              <w:t>The scaffold is to be a fixed scaffold that will be:</w:t>
            </w:r>
          </w:p>
          <w:p w14:paraId="48F5056B" w14:textId="77777777" w:rsidR="002210BB" w:rsidRPr="00DF1A40" w:rsidRDefault="002210BB">
            <w:pPr>
              <w:numPr>
                <w:ilvl w:val="0"/>
                <w:numId w:val="4"/>
              </w:numPr>
              <w:tabs>
                <w:tab w:val="num" w:pos="318"/>
              </w:tabs>
              <w:jc w:val="left"/>
              <w:rPr>
                <w:rFonts w:asciiTheme="minorHAnsi" w:hAnsiTheme="minorHAnsi" w:cstheme="minorHAnsi"/>
                <w:sz w:val="18"/>
              </w:rPr>
            </w:pPr>
            <w:r w:rsidRPr="00DF1A40">
              <w:rPr>
                <w:rFonts w:asciiTheme="minorHAnsi" w:hAnsiTheme="minorHAnsi" w:cstheme="minorHAnsi"/>
                <w:sz w:val="18"/>
              </w:rPr>
              <w:t>safely secured via scaffold ties and appropriate base plate supports,</w:t>
            </w:r>
          </w:p>
          <w:p w14:paraId="7ADDC338" w14:textId="77777777" w:rsidR="002210BB" w:rsidRPr="00DF1A40" w:rsidRDefault="002210BB">
            <w:pPr>
              <w:numPr>
                <w:ilvl w:val="0"/>
                <w:numId w:val="4"/>
              </w:numPr>
              <w:tabs>
                <w:tab w:val="num" w:pos="318"/>
              </w:tabs>
              <w:jc w:val="left"/>
              <w:rPr>
                <w:rFonts w:asciiTheme="minorHAnsi" w:hAnsiTheme="minorHAnsi" w:cstheme="minorHAnsi"/>
                <w:sz w:val="18"/>
              </w:rPr>
            </w:pPr>
            <w:r w:rsidRPr="00DF1A40">
              <w:rPr>
                <w:rFonts w:asciiTheme="minorHAnsi" w:hAnsiTheme="minorHAnsi" w:cstheme="minorHAnsi"/>
                <w:sz w:val="18"/>
              </w:rPr>
              <w:t>erected with adequate access provisions, edge protection and falling object protection.</w:t>
            </w:r>
          </w:p>
        </w:tc>
        <w:tc>
          <w:tcPr>
            <w:tcW w:w="709"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28972405"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14"/>
                  <w:enabled/>
                  <w:calcOnExit w:val="0"/>
                  <w:checkBox>
                    <w:sizeAuto/>
                    <w:default w:val="0"/>
                  </w:checkBox>
                </w:ffData>
              </w:fldChar>
            </w:r>
            <w:bookmarkStart w:id="26" w:name="Check14"/>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26"/>
          </w:p>
        </w:tc>
        <w:tc>
          <w:tcPr>
            <w:tcW w:w="721" w:type="dxa"/>
            <w:tcBorders>
              <w:top w:val="single" w:sz="4" w:space="0" w:color="99CCFF"/>
              <w:left w:val="single" w:sz="4" w:space="0" w:color="99CCFF"/>
              <w:bottom w:val="single" w:sz="4" w:space="0" w:color="99CCFF"/>
              <w:right w:val="single" w:sz="4" w:space="0" w:color="auto"/>
            </w:tcBorders>
            <w:vAlign w:val="center"/>
          </w:tcPr>
          <w:p w14:paraId="494DA437"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15"/>
                  <w:enabled/>
                  <w:calcOnExit w:val="0"/>
                  <w:checkBox>
                    <w:sizeAuto/>
                    <w:default w:val="0"/>
                  </w:checkBox>
                </w:ffData>
              </w:fldChar>
            </w:r>
            <w:bookmarkStart w:id="27" w:name="Check15"/>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27"/>
          </w:p>
        </w:tc>
      </w:tr>
      <w:tr w:rsidR="002210BB" w:rsidRPr="00DF1A40" w14:paraId="4C19A0B4" w14:textId="77777777" w:rsidTr="43A63B30">
        <w:trPr>
          <w:cantSplit/>
        </w:trPr>
        <w:tc>
          <w:tcPr>
            <w:tcW w:w="9062" w:type="dxa"/>
            <w:tcBorders>
              <w:top w:val="single" w:sz="4" w:space="0" w:color="99CCFF"/>
              <w:left w:val="single" w:sz="4" w:space="0" w:color="auto"/>
              <w:bottom w:val="single" w:sz="4" w:space="0" w:color="auto"/>
              <w:right w:val="single" w:sz="4" w:space="0" w:color="99CCFF"/>
            </w:tcBorders>
            <w:vAlign w:val="center"/>
          </w:tcPr>
          <w:p w14:paraId="4EB6CF8E" w14:textId="77777777" w:rsidR="002210BB" w:rsidRPr="00DF1A40" w:rsidRDefault="002210BB">
            <w:pPr>
              <w:tabs>
                <w:tab w:val="num" w:pos="318"/>
              </w:tabs>
              <w:ind w:left="57"/>
              <w:rPr>
                <w:rFonts w:asciiTheme="minorHAnsi" w:hAnsiTheme="minorHAnsi" w:cstheme="minorHAnsi"/>
                <w:sz w:val="18"/>
              </w:rPr>
            </w:pPr>
            <w:r w:rsidRPr="00DF1A40">
              <w:rPr>
                <w:rFonts w:asciiTheme="minorHAnsi" w:hAnsiTheme="minorHAnsi" w:cstheme="minorHAnsi"/>
                <w:sz w:val="18"/>
              </w:rPr>
              <w:t>The scaffold is to be a mobile scaffold that will be:</w:t>
            </w:r>
          </w:p>
          <w:p w14:paraId="56456655" w14:textId="37FF2E4D" w:rsidR="002210BB" w:rsidRPr="00DF1A40" w:rsidRDefault="008C4521">
            <w:pPr>
              <w:numPr>
                <w:ilvl w:val="0"/>
                <w:numId w:val="4"/>
              </w:numPr>
              <w:tabs>
                <w:tab w:val="num" w:pos="318"/>
              </w:tabs>
              <w:rPr>
                <w:rFonts w:asciiTheme="minorHAnsi" w:hAnsiTheme="minorHAnsi" w:cstheme="minorHAnsi"/>
                <w:sz w:val="18"/>
              </w:rPr>
            </w:pPr>
            <w:r w:rsidRPr="00DF1A40">
              <w:rPr>
                <w:rFonts w:asciiTheme="minorHAnsi" w:hAnsiTheme="minorHAnsi" w:cstheme="minorHAnsi"/>
                <w:sz w:val="18"/>
              </w:rPr>
              <w:t xml:space="preserve">≤ </w:t>
            </w:r>
            <w:r w:rsidR="002210BB" w:rsidRPr="00DF1A40">
              <w:rPr>
                <w:rFonts w:asciiTheme="minorHAnsi" w:hAnsiTheme="minorHAnsi" w:cstheme="minorHAnsi"/>
                <w:sz w:val="18"/>
              </w:rPr>
              <w:t xml:space="preserve">3-times the smallest base </w:t>
            </w:r>
            <w:r w:rsidRPr="00DF1A40">
              <w:rPr>
                <w:rFonts w:asciiTheme="minorHAnsi" w:hAnsiTheme="minorHAnsi" w:cstheme="minorHAnsi"/>
                <w:sz w:val="18"/>
              </w:rPr>
              <w:t>width</w:t>
            </w:r>
            <w:r w:rsidR="002210BB" w:rsidRPr="00DF1A40">
              <w:rPr>
                <w:rFonts w:asciiTheme="minorHAnsi" w:hAnsiTheme="minorHAnsi" w:cstheme="minorHAnsi"/>
                <w:sz w:val="18"/>
              </w:rPr>
              <w:t>,</w:t>
            </w:r>
          </w:p>
          <w:p w14:paraId="3F73AC5C" w14:textId="77777777" w:rsidR="002210BB" w:rsidRPr="00DF1A40" w:rsidRDefault="002210BB">
            <w:pPr>
              <w:numPr>
                <w:ilvl w:val="0"/>
                <w:numId w:val="4"/>
              </w:numPr>
              <w:tabs>
                <w:tab w:val="num" w:pos="318"/>
              </w:tabs>
              <w:rPr>
                <w:rFonts w:asciiTheme="minorHAnsi" w:hAnsiTheme="minorHAnsi" w:cstheme="minorHAnsi"/>
                <w:sz w:val="18"/>
              </w:rPr>
            </w:pPr>
            <w:r w:rsidRPr="00DF1A40">
              <w:rPr>
                <w:rFonts w:asciiTheme="minorHAnsi" w:hAnsiTheme="minorHAnsi" w:cstheme="minorHAnsi"/>
                <w:sz w:val="18"/>
              </w:rPr>
              <w:t>supported on adjustable and lockable castors to ensure the scaffold is level and not able to move when locked,</w:t>
            </w:r>
          </w:p>
          <w:p w14:paraId="53A82B53" w14:textId="2596BA08" w:rsidR="002210BB" w:rsidRPr="00DF1A40" w:rsidRDefault="002210BB">
            <w:pPr>
              <w:numPr>
                <w:ilvl w:val="0"/>
                <w:numId w:val="4"/>
              </w:numPr>
              <w:tabs>
                <w:tab w:val="num" w:pos="318"/>
              </w:tabs>
              <w:rPr>
                <w:rFonts w:asciiTheme="minorHAnsi" w:hAnsiTheme="minorHAnsi" w:cstheme="minorHAnsi"/>
                <w:sz w:val="18"/>
              </w:rPr>
            </w:pPr>
            <w:r w:rsidRPr="00DF1A40">
              <w:rPr>
                <w:rFonts w:asciiTheme="minorHAnsi" w:hAnsiTheme="minorHAnsi" w:cstheme="minorHAnsi"/>
                <w:sz w:val="18"/>
              </w:rPr>
              <w:t>erected with adequate access provisions, edge protection and falling object protection</w:t>
            </w:r>
            <w:r w:rsidR="001025CE" w:rsidRPr="00DF1A40">
              <w:rPr>
                <w:rFonts w:asciiTheme="minorHAnsi" w:hAnsiTheme="minorHAnsi" w:cstheme="minorHAnsi"/>
                <w:sz w:val="18"/>
              </w:rPr>
              <w:t xml:space="preserve"> as per AS 1576 design requirements</w:t>
            </w:r>
          </w:p>
        </w:tc>
        <w:tc>
          <w:tcPr>
            <w:tcW w:w="709" w:type="dxa"/>
            <w:tcBorders>
              <w:top w:val="single" w:sz="4" w:space="0" w:color="99CCFF"/>
              <w:left w:val="single" w:sz="4" w:space="0" w:color="99CCFF"/>
              <w:bottom w:val="single" w:sz="4" w:space="0" w:color="auto"/>
              <w:right w:val="single" w:sz="4" w:space="0" w:color="99CCFF"/>
            </w:tcBorders>
            <w:shd w:val="clear" w:color="auto" w:fill="E6E6E6"/>
            <w:vAlign w:val="center"/>
          </w:tcPr>
          <w:p w14:paraId="7592EA30"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16"/>
                  <w:enabled/>
                  <w:calcOnExit w:val="0"/>
                  <w:checkBox>
                    <w:sizeAuto/>
                    <w:default w:val="0"/>
                  </w:checkBox>
                </w:ffData>
              </w:fldChar>
            </w:r>
            <w:bookmarkStart w:id="28" w:name="Check16"/>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28"/>
          </w:p>
        </w:tc>
        <w:tc>
          <w:tcPr>
            <w:tcW w:w="721" w:type="dxa"/>
            <w:tcBorders>
              <w:top w:val="single" w:sz="4" w:space="0" w:color="99CCFF"/>
              <w:left w:val="single" w:sz="4" w:space="0" w:color="99CCFF"/>
              <w:bottom w:val="single" w:sz="4" w:space="0" w:color="auto"/>
              <w:right w:val="single" w:sz="4" w:space="0" w:color="auto"/>
            </w:tcBorders>
            <w:vAlign w:val="center"/>
          </w:tcPr>
          <w:p w14:paraId="202F27E1"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17"/>
                  <w:enabled/>
                  <w:calcOnExit w:val="0"/>
                  <w:checkBox>
                    <w:sizeAuto/>
                    <w:default w:val="0"/>
                  </w:checkBox>
                </w:ffData>
              </w:fldChar>
            </w:r>
            <w:bookmarkStart w:id="29" w:name="Check17"/>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29"/>
          </w:p>
        </w:tc>
      </w:tr>
    </w:tbl>
    <w:p w14:paraId="43AB00D3" w14:textId="77777777" w:rsidR="002210BB" w:rsidRPr="00DF1A40" w:rsidRDefault="002210BB" w:rsidP="006737AA">
      <w:pPr>
        <w:rPr>
          <w:rFonts w:asciiTheme="minorHAnsi" w:hAnsiTheme="minorHAnsi" w:cstheme="minorHAnsi"/>
          <w:sz w:val="16"/>
          <w:szCs w:val="16"/>
        </w:rPr>
      </w:pPr>
    </w:p>
    <w:p w14:paraId="124B84B5" w14:textId="77777777" w:rsidR="003741D7" w:rsidRPr="00DF1A40" w:rsidRDefault="003741D7">
      <w:pPr>
        <w:ind w:left="-426"/>
        <w:rPr>
          <w:rFonts w:asciiTheme="minorHAnsi" w:hAnsiTheme="minorHAnsi" w:cstheme="minorHAnsi"/>
          <w:sz w:val="8"/>
        </w:rPr>
      </w:pPr>
    </w:p>
    <w:tbl>
      <w:tblPr>
        <w:tblW w:w="104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8"/>
        <w:gridCol w:w="708"/>
        <w:gridCol w:w="709"/>
        <w:gridCol w:w="2257"/>
        <w:gridCol w:w="709"/>
        <w:gridCol w:w="721"/>
      </w:tblGrid>
      <w:tr w:rsidR="002210BB" w:rsidRPr="00DF1A40" w14:paraId="793A171C" w14:textId="77777777" w:rsidTr="6DF4E4DC">
        <w:trPr>
          <w:cantSplit/>
        </w:trPr>
        <w:tc>
          <w:tcPr>
            <w:tcW w:w="6805" w:type="dxa"/>
            <w:gridSpan w:val="3"/>
            <w:tcBorders>
              <w:top w:val="single" w:sz="4" w:space="0" w:color="auto"/>
              <w:left w:val="single" w:sz="4" w:space="0" w:color="auto"/>
              <w:bottom w:val="single" w:sz="4" w:space="0" w:color="auto"/>
              <w:right w:val="nil"/>
            </w:tcBorders>
            <w:shd w:val="clear" w:color="auto" w:fill="E6E6E6"/>
          </w:tcPr>
          <w:p w14:paraId="762ED65D" w14:textId="2ABB4BB0" w:rsidR="002210BB" w:rsidRPr="00DF1A40" w:rsidRDefault="002210BB">
            <w:pPr>
              <w:jc w:val="left"/>
              <w:rPr>
                <w:rFonts w:asciiTheme="minorHAnsi" w:hAnsiTheme="minorHAnsi" w:cstheme="minorHAnsi"/>
              </w:rPr>
            </w:pPr>
            <w:r w:rsidRPr="00DF1A40">
              <w:rPr>
                <w:rFonts w:asciiTheme="minorHAnsi" w:hAnsiTheme="minorHAnsi" w:cstheme="minorHAnsi"/>
                <w:b/>
              </w:rPr>
              <w:t>Temporary Edge Protection or Cover Requirements</w:t>
            </w:r>
            <w:r w:rsidR="00965AAB" w:rsidRPr="00DF1A40">
              <w:rPr>
                <w:rFonts w:asciiTheme="minorHAnsi" w:hAnsiTheme="minorHAnsi" w:cstheme="minorHAnsi"/>
                <w:b/>
              </w:rPr>
              <w:t xml:space="preserve"> Aligns </w:t>
            </w:r>
            <w:r w:rsidR="00B21E5E" w:rsidRPr="00DF1A40">
              <w:rPr>
                <w:rFonts w:asciiTheme="minorHAnsi" w:hAnsiTheme="minorHAnsi" w:cstheme="minorHAnsi"/>
                <w:b/>
              </w:rPr>
              <w:t>with</w:t>
            </w:r>
            <w:r w:rsidR="00965AAB" w:rsidRPr="00DF1A40">
              <w:rPr>
                <w:rFonts w:asciiTheme="minorHAnsi" w:hAnsiTheme="minorHAnsi" w:cstheme="minorHAnsi"/>
                <w:b/>
              </w:rPr>
              <w:t xml:space="preserve"> QLD WHS Regulation 2011 (Reg 306E), Safe Work Australia Codes, and AS/NZS 4994 parts 1–4 standards.</w:t>
            </w:r>
          </w:p>
        </w:tc>
        <w:bookmarkStart w:id="30" w:name="Check30"/>
        <w:tc>
          <w:tcPr>
            <w:tcW w:w="3687" w:type="dxa"/>
            <w:gridSpan w:val="3"/>
            <w:tcBorders>
              <w:top w:val="single" w:sz="4" w:space="0" w:color="auto"/>
              <w:left w:val="nil"/>
              <w:bottom w:val="single" w:sz="4" w:space="0" w:color="auto"/>
              <w:right w:val="single" w:sz="4" w:space="0" w:color="auto"/>
            </w:tcBorders>
          </w:tcPr>
          <w:p w14:paraId="7DE299FA" w14:textId="77777777" w:rsidR="002210BB" w:rsidRPr="00DF1A40" w:rsidRDefault="007E06F2">
            <w:pPr>
              <w:jc w:val="left"/>
              <w:rPr>
                <w:rFonts w:asciiTheme="minorHAnsi" w:hAnsiTheme="minorHAnsi" w:cstheme="minorHAnsi"/>
                <w:sz w:val="20"/>
              </w:rPr>
            </w:pPr>
            <w:r w:rsidRPr="00DF1A40">
              <w:rPr>
                <w:rFonts w:asciiTheme="minorHAnsi" w:hAnsiTheme="minorHAnsi" w:cstheme="minorHAnsi"/>
                <w:color w:val="0000FF"/>
                <w:sz w:val="20"/>
              </w:rPr>
              <w:fldChar w:fldCharType="begin">
                <w:ffData>
                  <w:name w:val="Check30"/>
                  <w:enabled/>
                  <w:calcOnExit w:val="0"/>
                  <w:checkBox>
                    <w:sizeAuto/>
                    <w:default w:val="0"/>
                  </w:checkBox>
                </w:ffData>
              </w:fldChar>
            </w:r>
            <w:r w:rsidRPr="00DF1A40">
              <w:rPr>
                <w:rFonts w:asciiTheme="minorHAnsi" w:hAnsiTheme="minorHAnsi" w:cstheme="minorHAnsi"/>
                <w:color w:val="0000FF"/>
                <w:sz w:val="20"/>
              </w:rPr>
              <w:instrText xml:space="preserve"> FORMCHECKBOX </w:instrText>
            </w:r>
            <w:r w:rsidRPr="00DF1A40">
              <w:rPr>
                <w:rFonts w:asciiTheme="minorHAnsi" w:hAnsiTheme="minorHAnsi" w:cstheme="minorHAnsi"/>
                <w:color w:val="0000FF"/>
                <w:sz w:val="20"/>
              </w:rPr>
            </w:r>
            <w:r w:rsidRPr="00DF1A40">
              <w:rPr>
                <w:rFonts w:asciiTheme="minorHAnsi" w:hAnsiTheme="minorHAnsi" w:cstheme="minorHAnsi"/>
                <w:color w:val="0000FF"/>
                <w:sz w:val="20"/>
              </w:rPr>
              <w:fldChar w:fldCharType="separate"/>
            </w:r>
            <w:r w:rsidRPr="00DF1A40">
              <w:rPr>
                <w:rFonts w:asciiTheme="minorHAnsi" w:hAnsiTheme="minorHAnsi" w:cstheme="minorHAnsi"/>
                <w:color w:val="0000FF"/>
                <w:sz w:val="20"/>
              </w:rPr>
              <w:fldChar w:fldCharType="end"/>
            </w:r>
            <w:bookmarkEnd w:id="30"/>
            <w:r w:rsidR="002210BB" w:rsidRPr="00DF1A40">
              <w:rPr>
                <w:rFonts w:asciiTheme="minorHAnsi" w:hAnsiTheme="minorHAnsi" w:cstheme="minorHAnsi"/>
              </w:rPr>
              <w:t xml:space="preserve"> </w:t>
            </w:r>
            <w:r w:rsidR="002210BB" w:rsidRPr="00DF1A40">
              <w:rPr>
                <w:rFonts w:asciiTheme="minorHAnsi" w:hAnsiTheme="minorHAnsi" w:cstheme="minorHAnsi"/>
                <w:b/>
                <w:sz w:val="18"/>
              </w:rPr>
              <w:t>NA (Not Applicable)</w:t>
            </w:r>
          </w:p>
        </w:tc>
      </w:tr>
      <w:tr w:rsidR="002210BB" w:rsidRPr="00DF1A40" w14:paraId="4DDDC64D" w14:textId="77777777" w:rsidTr="6DF4E4DC">
        <w:trPr>
          <w:cantSplit/>
          <w:trHeight w:val="66"/>
        </w:trPr>
        <w:tc>
          <w:tcPr>
            <w:tcW w:w="9062" w:type="dxa"/>
            <w:gridSpan w:val="4"/>
            <w:tcBorders>
              <w:top w:val="single" w:sz="4" w:space="0" w:color="auto"/>
              <w:left w:val="single" w:sz="4" w:space="0" w:color="auto"/>
              <w:bottom w:val="single" w:sz="4" w:space="0" w:color="auto"/>
              <w:right w:val="single" w:sz="4" w:space="0" w:color="99CCFF"/>
            </w:tcBorders>
            <w:shd w:val="clear" w:color="auto" w:fill="E6E6E6"/>
          </w:tcPr>
          <w:p w14:paraId="449580C9" w14:textId="77777777" w:rsidR="002210BB" w:rsidRPr="00DF1A40" w:rsidRDefault="002210BB">
            <w:pPr>
              <w:rPr>
                <w:rFonts w:asciiTheme="minorHAnsi" w:hAnsiTheme="minorHAnsi" w:cstheme="minorHAnsi"/>
                <w:b/>
                <w:sz w:val="20"/>
              </w:rPr>
            </w:pPr>
            <w:r w:rsidRPr="00DF1A40">
              <w:rPr>
                <w:rFonts w:asciiTheme="minorHAnsi" w:hAnsiTheme="minorHAnsi" w:cstheme="minorHAnsi"/>
                <w:b/>
                <w:sz w:val="20"/>
              </w:rPr>
              <w:t>Type of Temporary Edge Protection or Cover:</w:t>
            </w:r>
          </w:p>
        </w:tc>
        <w:tc>
          <w:tcPr>
            <w:tcW w:w="709" w:type="dxa"/>
            <w:tcBorders>
              <w:top w:val="single" w:sz="4" w:space="0" w:color="auto"/>
              <w:left w:val="single" w:sz="4" w:space="0" w:color="99CCFF"/>
              <w:bottom w:val="single" w:sz="4" w:space="0" w:color="auto"/>
              <w:right w:val="single" w:sz="4" w:space="0" w:color="99CCFF"/>
            </w:tcBorders>
            <w:shd w:val="clear" w:color="auto" w:fill="E6E6E6"/>
            <w:vAlign w:val="center"/>
          </w:tcPr>
          <w:p w14:paraId="367A8359"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Yes</w:t>
            </w:r>
          </w:p>
        </w:tc>
        <w:tc>
          <w:tcPr>
            <w:tcW w:w="721" w:type="dxa"/>
            <w:tcBorders>
              <w:top w:val="single" w:sz="4" w:space="0" w:color="auto"/>
              <w:left w:val="single" w:sz="4" w:space="0" w:color="99CCFF"/>
              <w:bottom w:val="single" w:sz="4" w:space="0" w:color="auto"/>
              <w:right w:val="single" w:sz="4" w:space="0" w:color="auto"/>
            </w:tcBorders>
            <w:shd w:val="clear" w:color="auto" w:fill="E6E6E6"/>
            <w:vAlign w:val="center"/>
          </w:tcPr>
          <w:p w14:paraId="150DCF7E"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NA</w:t>
            </w:r>
          </w:p>
        </w:tc>
      </w:tr>
      <w:tr w:rsidR="002210BB" w:rsidRPr="00DF1A40" w14:paraId="69A0AB5A" w14:textId="77777777" w:rsidTr="6DF4E4DC">
        <w:trPr>
          <w:cantSplit/>
        </w:trPr>
        <w:tc>
          <w:tcPr>
            <w:tcW w:w="9062" w:type="dxa"/>
            <w:gridSpan w:val="4"/>
            <w:tcBorders>
              <w:top w:val="single" w:sz="4" w:space="0" w:color="99CCFF"/>
              <w:left w:val="single" w:sz="4" w:space="0" w:color="auto"/>
              <w:bottom w:val="single" w:sz="4" w:space="0" w:color="99CCFF"/>
              <w:right w:val="single" w:sz="4" w:space="0" w:color="99CCFF"/>
            </w:tcBorders>
            <w:vAlign w:val="bottom"/>
          </w:tcPr>
          <w:p w14:paraId="500D5449" w14:textId="77777777" w:rsidR="002210BB" w:rsidRPr="00DF1A40" w:rsidRDefault="002210BB">
            <w:pPr>
              <w:tabs>
                <w:tab w:val="left" w:pos="1169"/>
                <w:tab w:val="left" w:pos="9356"/>
              </w:tabs>
              <w:jc w:val="left"/>
              <w:rPr>
                <w:rFonts w:asciiTheme="minorHAnsi" w:hAnsiTheme="minorHAnsi" w:cstheme="minorHAnsi"/>
                <w:sz w:val="18"/>
              </w:rPr>
            </w:pPr>
            <w:r w:rsidRPr="00DF1A40">
              <w:rPr>
                <w:rFonts w:asciiTheme="minorHAnsi" w:hAnsiTheme="minorHAnsi" w:cstheme="minorHAnsi"/>
                <w:sz w:val="18"/>
              </w:rPr>
              <w:t>Fixed handrails along an unprotected edge or guardrails along an unprotected rooftop edge</w:t>
            </w:r>
          </w:p>
        </w:tc>
        <w:tc>
          <w:tcPr>
            <w:tcW w:w="709" w:type="dxa"/>
            <w:tcBorders>
              <w:top w:val="single" w:sz="4" w:space="0" w:color="auto"/>
              <w:left w:val="single" w:sz="4" w:space="0" w:color="99CCFF"/>
              <w:bottom w:val="single" w:sz="4" w:space="0" w:color="99CCFF"/>
              <w:right w:val="single" w:sz="4" w:space="0" w:color="99CCFF"/>
            </w:tcBorders>
            <w:shd w:val="clear" w:color="auto" w:fill="E6E6E6"/>
            <w:vAlign w:val="center"/>
          </w:tcPr>
          <w:p w14:paraId="2A6745F8"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18"/>
                  <w:enabled/>
                  <w:calcOnExit w:val="0"/>
                  <w:checkBox>
                    <w:sizeAuto/>
                    <w:default w:val="0"/>
                  </w:checkBox>
                </w:ffData>
              </w:fldChar>
            </w:r>
            <w:bookmarkStart w:id="31" w:name="Check18"/>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31"/>
          </w:p>
        </w:tc>
        <w:tc>
          <w:tcPr>
            <w:tcW w:w="721" w:type="dxa"/>
            <w:tcBorders>
              <w:top w:val="dotted" w:sz="4" w:space="0" w:color="99CCFF"/>
              <w:left w:val="single" w:sz="4" w:space="0" w:color="99CCFF"/>
              <w:bottom w:val="single" w:sz="4" w:space="0" w:color="99CCFF"/>
              <w:right w:val="single" w:sz="4" w:space="0" w:color="auto"/>
            </w:tcBorders>
            <w:vAlign w:val="center"/>
          </w:tcPr>
          <w:p w14:paraId="56F3FF94"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1"/>
                  <w:enabled/>
                  <w:calcOnExit w:val="0"/>
                  <w:checkBox>
                    <w:sizeAuto/>
                    <w:default w:val="0"/>
                  </w:checkBox>
                </w:ffData>
              </w:fldChar>
            </w:r>
            <w:bookmarkStart w:id="32" w:name="Check21"/>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32"/>
          </w:p>
        </w:tc>
      </w:tr>
      <w:tr w:rsidR="002210BB" w:rsidRPr="00DF1A40" w14:paraId="6C4C5DEE" w14:textId="77777777" w:rsidTr="6DF4E4DC">
        <w:trPr>
          <w:cantSplit/>
        </w:trPr>
        <w:tc>
          <w:tcPr>
            <w:tcW w:w="9062" w:type="dxa"/>
            <w:gridSpan w:val="4"/>
            <w:tcBorders>
              <w:top w:val="single" w:sz="4" w:space="0" w:color="99CCFF"/>
              <w:left w:val="single" w:sz="4" w:space="0" w:color="auto"/>
              <w:bottom w:val="single" w:sz="4" w:space="0" w:color="99CCFF"/>
              <w:right w:val="single" w:sz="4" w:space="0" w:color="99CCFF"/>
            </w:tcBorders>
            <w:vAlign w:val="bottom"/>
          </w:tcPr>
          <w:p w14:paraId="53DA8CB0" w14:textId="77777777" w:rsidR="002210BB" w:rsidRPr="00DF1A40" w:rsidRDefault="002210BB">
            <w:pPr>
              <w:tabs>
                <w:tab w:val="left" w:pos="1169"/>
                <w:tab w:val="left" w:pos="9356"/>
              </w:tabs>
              <w:jc w:val="left"/>
              <w:rPr>
                <w:rFonts w:asciiTheme="minorHAnsi" w:hAnsiTheme="minorHAnsi" w:cstheme="minorHAnsi"/>
                <w:sz w:val="18"/>
              </w:rPr>
            </w:pPr>
            <w:r w:rsidRPr="00DF1A40">
              <w:rPr>
                <w:rFonts w:asciiTheme="minorHAnsi" w:hAnsiTheme="minorHAnsi" w:cstheme="minorHAnsi"/>
                <w:sz w:val="18"/>
              </w:rPr>
              <w:t>Movable edge protection, secured in place around a penetration</w:t>
            </w:r>
          </w:p>
        </w:tc>
        <w:tc>
          <w:tcPr>
            <w:tcW w:w="709" w:type="dxa"/>
            <w:tcBorders>
              <w:top w:val="single" w:sz="4" w:space="0" w:color="99CCFF"/>
              <w:left w:val="single" w:sz="4" w:space="0" w:color="99CCFF"/>
              <w:bottom w:val="single" w:sz="4" w:space="0" w:color="99CCFF"/>
              <w:right w:val="single" w:sz="4" w:space="0" w:color="99CCFF"/>
            </w:tcBorders>
            <w:shd w:val="clear" w:color="auto" w:fill="E6E6E6"/>
            <w:vAlign w:val="center"/>
          </w:tcPr>
          <w:p w14:paraId="0254127C"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19"/>
                  <w:enabled/>
                  <w:calcOnExit w:val="0"/>
                  <w:checkBox>
                    <w:sizeAuto/>
                    <w:default w:val="0"/>
                  </w:checkBox>
                </w:ffData>
              </w:fldChar>
            </w:r>
            <w:bookmarkStart w:id="33" w:name="Check19"/>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33"/>
          </w:p>
        </w:tc>
        <w:tc>
          <w:tcPr>
            <w:tcW w:w="721" w:type="dxa"/>
            <w:tcBorders>
              <w:top w:val="single" w:sz="4" w:space="0" w:color="99CCFF"/>
              <w:left w:val="single" w:sz="4" w:space="0" w:color="99CCFF"/>
              <w:bottom w:val="single" w:sz="4" w:space="0" w:color="99CCFF"/>
              <w:right w:val="single" w:sz="4" w:space="0" w:color="auto"/>
            </w:tcBorders>
            <w:vAlign w:val="center"/>
          </w:tcPr>
          <w:p w14:paraId="6E55CAA7"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2"/>
                  <w:enabled/>
                  <w:calcOnExit w:val="0"/>
                  <w:checkBox>
                    <w:sizeAuto/>
                    <w:default w:val="0"/>
                  </w:checkBox>
                </w:ffData>
              </w:fldChar>
            </w:r>
            <w:bookmarkStart w:id="34" w:name="Check22"/>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34"/>
          </w:p>
        </w:tc>
      </w:tr>
      <w:tr w:rsidR="002210BB" w:rsidRPr="00DF1A40" w14:paraId="57576A2C" w14:textId="77777777" w:rsidTr="6DF4E4DC">
        <w:trPr>
          <w:cantSplit/>
        </w:trPr>
        <w:tc>
          <w:tcPr>
            <w:tcW w:w="9062" w:type="dxa"/>
            <w:gridSpan w:val="4"/>
            <w:tcBorders>
              <w:top w:val="single" w:sz="4" w:space="0" w:color="99CCFF"/>
              <w:left w:val="single" w:sz="4" w:space="0" w:color="auto"/>
              <w:bottom w:val="single" w:sz="4" w:space="0" w:color="auto"/>
              <w:right w:val="single" w:sz="4" w:space="0" w:color="99CCFF"/>
            </w:tcBorders>
            <w:vAlign w:val="bottom"/>
          </w:tcPr>
          <w:p w14:paraId="48BC6E91" w14:textId="77777777" w:rsidR="002210BB" w:rsidRPr="00DF1A40" w:rsidRDefault="002210BB">
            <w:pPr>
              <w:tabs>
                <w:tab w:val="left" w:pos="1169"/>
                <w:tab w:val="left" w:pos="9356"/>
              </w:tabs>
              <w:jc w:val="left"/>
              <w:rPr>
                <w:rFonts w:asciiTheme="minorHAnsi" w:hAnsiTheme="minorHAnsi" w:cstheme="minorHAnsi"/>
                <w:sz w:val="18"/>
              </w:rPr>
            </w:pPr>
            <w:r w:rsidRPr="00DF1A40">
              <w:rPr>
                <w:rFonts w:asciiTheme="minorHAnsi" w:hAnsiTheme="minorHAnsi" w:cstheme="minorHAnsi"/>
                <w:sz w:val="18"/>
              </w:rPr>
              <w:t>Movable cover, secured in place over a penetration (adequate for potential loadings of people &amp; equipment)</w:t>
            </w:r>
          </w:p>
        </w:tc>
        <w:tc>
          <w:tcPr>
            <w:tcW w:w="709" w:type="dxa"/>
            <w:tcBorders>
              <w:top w:val="single" w:sz="4" w:space="0" w:color="99CCFF"/>
              <w:left w:val="single" w:sz="4" w:space="0" w:color="99CCFF"/>
              <w:bottom w:val="single" w:sz="4" w:space="0" w:color="auto"/>
              <w:right w:val="single" w:sz="4" w:space="0" w:color="99CCFF"/>
            </w:tcBorders>
            <w:shd w:val="clear" w:color="auto" w:fill="E6E6E6"/>
            <w:vAlign w:val="center"/>
          </w:tcPr>
          <w:p w14:paraId="7FEA9B4C"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0"/>
                  <w:enabled/>
                  <w:calcOnExit w:val="0"/>
                  <w:checkBox>
                    <w:sizeAuto/>
                    <w:default w:val="0"/>
                  </w:checkBox>
                </w:ffData>
              </w:fldChar>
            </w:r>
            <w:bookmarkStart w:id="35" w:name="Check20"/>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35"/>
          </w:p>
        </w:tc>
        <w:tc>
          <w:tcPr>
            <w:tcW w:w="721" w:type="dxa"/>
            <w:tcBorders>
              <w:top w:val="single" w:sz="4" w:space="0" w:color="99CCFF"/>
              <w:left w:val="single" w:sz="4" w:space="0" w:color="99CCFF"/>
              <w:bottom w:val="single" w:sz="4" w:space="0" w:color="auto"/>
              <w:right w:val="single" w:sz="4" w:space="0" w:color="auto"/>
            </w:tcBorders>
            <w:vAlign w:val="center"/>
          </w:tcPr>
          <w:p w14:paraId="66549EA7"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3"/>
                  <w:enabled/>
                  <w:calcOnExit w:val="0"/>
                  <w:checkBox>
                    <w:sizeAuto/>
                    <w:default w:val="0"/>
                  </w:checkBox>
                </w:ffData>
              </w:fldChar>
            </w:r>
            <w:bookmarkStart w:id="36" w:name="Check23"/>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36"/>
          </w:p>
        </w:tc>
      </w:tr>
      <w:tr w:rsidR="002210BB" w:rsidRPr="00DF1A40" w14:paraId="5D701AD2" w14:textId="77777777" w:rsidTr="6DF4E4DC">
        <w:trPr>
          <w:cantSplit/>
        </w:trPr>
        <w:tc>
          <w:tcPr>
            <w:tcW w:w="5388" w:type="dxa"/>
            <w:tcBorders>
              <w:top w:val="single" w:sz="4" w:space="0" w:color="auto"/>
              <w:left w:val="single" w:sz="4" w:space="0" w:color="auto"/>
              <w:bottom w:val="single" w:sz="4" w:space="0" w:color="auto"/>
              <w:right w:val="single" w:sz="4" w:space="0" w:color="99CCFF"/>
            </w:tcBorders>
            <w:shd w:val="clear" w:color="auto" w:fill="E6E6E6"/>
          </w:tcPr>
          <w:p w14:paraId="4F90FD57" w14:textId="77777777" w:rsidR="002210BB" w:rsidRPr="00DF1A40" w:rsidRDefault="002210BB">
            <w:pPr>
              <w:ind w:right="-111"/>
              <w:jc w:val="left"/>
              <w:rPr>
                <w:rFonts w:asciiTheme="minorHAnsi" w:hAnsiTheme="minorHAnsi" w:cstheme="minorHAnsi"/>
                <w:b/>
                <w:i/>
                <w:sz w:val="20"/>
              </w:rPr>
            </w:pPr>
            <w:r w:rsidRPr="00DF1A40">
              <w:rPr>
                <w:rFonts w:asciiTheme="minorHAnsi" w:hAnsiTheme="minorHAnsi" w:cstheme="minorHAnsi"/>
                <w:b/>
                <w:sz w:val="20"/>
              </w:rPr>
              <w:t>Edge Protection or Cover Controls:</w:t>
            </w:r>
          </w:p>
        </w:tc>
        <w:tc>
          <w:tcPr>
            <w:tcW w:w="708" w:type="dxa"/>
            <w:tcBorders>
              <w:top w:val="single" w:sz="4" w:space="0" w:color="auto"/>
              <w:left w:val="single" w:sz="4" w:space="0" w:color="99CCFF"/>
              <w:bottom w:val="single" w:sz="4" w:space="0" w:color="auto"/>
              <w:right w:val="single" w:sz="4" w:space="0" w:color="99CCFF"/>
            </w:tcBorders>
            <w:shd w:val="clear" w:color="auto" w:fill="E6E6E6"/>
            <w:vAlign w:val="center"/>
          </w:tcPr>
          <w:p w14:paraId="0853C6E7"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Yes</w:t>
            </w:r>
          </w:p>
        </w:tc>
        <w:tc>
          <w:tcPr>
            <w:tcW w:w="709" w:type="dxa"/>
            <w:tcBorders>
              <w:top w:val="single" w:sz="4" w:space="0" w:color="auto"/>
              <w:left w:val="single" w:sz="4" w:space="0" w:color="99CCFF"/>
              <w:bottom w:val="single" w:sz="4" w:space="0" w:color="auto"/>
              <w:right w:val="single" w:sz="4" w:space="0" w:color="auto"/>
            </w:tcBorders>
            <w:shd w:val="clear" w:color="auto" w:fill="E6E6E6"/>
            <w:vAlign w:val="center"/>
          </w:tcPr>
          <w:p w14:paraId="11024CA9"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NA</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043A07A" w14:textId="77777777" w:rsidR="002210BB" w:rsidRPr="00DF1A40" w:rsidRDefault="002210BB">
            <w:pPr>
              <w:ind w:right="-108"/>
              <w:jc w:val="left"/>
              <w:rPr>
                <w:rFonts w:asciiTheme="minorHAnsi" w:hAnsiTheme="minorHAnsi" w:cstheme="minorHAnsi"/>
                <w:color w:val="0000FF"/>
                <w:sz w:val="20"/>
              </w:rPr>
            </w:pPr>
            <w:r w:rsidRPr="00DF1A40">
              <w:rPr>
                <w:rFonts w:asciiTheme="minorHAnsi" w:hAnsiTheme="minorHAnsi" w:cstheme="minorHAnsi"/>
                <w:b/>
                <w:sz w:val="14"/>
              </w:rPr>
              <w:t>If Yes, Include Additional Control Details to be Used:</w:t>
            </w:r>
          </w:p>
        </w:tc>
      </w:tr>
      <w:tr w:rsidR="002210BB" w:rsidRPr="00DF1A40" w14:paraId="36061B15" w14:textId="77777777" w:rsidTr="6DF4E4DC">
        <w:trPr>
          <w:cantSplit/>
          <w:trHeight w:val="205"/>
        </w:trPr>
        <w:tc>
          <w:tcPr>
            <w:tcW w:w="5388" w:type="dxa"/>
            <w:vMerge w:val="restart"/>
            <w:tcBorders>
              <w:top w:val="single" w:sz="4" w:space="0" w:color="auto"/>
              <w:left w:val="single" w:sz="4" w:space="0" w:color="auto"/>
              <w:right w:val="single" w:sz="4" w:space="0" w:color="99CCFF"/>
            </w:tcBorders>
            <w:vAlign w:val="bottom"/>
          </w:tcPr>
          <w:p w14:paraId="30C1D477" w14:textId="77777777" w:rsidR="002210BB" w:rsidRPr="00DF1A40" w:rsidRDefault="002210BB">
            <w:pPr>
              <w:tabs>
                <w:tab w:val="left" w:pos="1169"/>
                <w:tab w:val="left" w:pos="9356"/>
              </w:tabs>
              <w:rPr>
                <w:rFonts w:asciiTheme="minorHAnsi" w:hAnsiTheme="minorHAnsi" w:cstheme="minorHAnsi"/>
                <w:sz w:val="18"/>
              </w:rPr>
            </w:pPr>
            <w:r w:rsidRPr="00DF1A40">
              <w:rPr>
                <w:rFonts w:asciiTheme="minorHAnsi" w:hAnsiTheme="minorHAnsi" w:cstheme="minorHAnsi"/>
                <w:sz w:val="18"/>
              </w:rPr>
              <w:t>Specific controls will be required to fix a movable cover in place and clearly warn people of its location</w:t>
            </w:r>
          </w:p>
        </w:tc>
        <w:tc>
          <w:tcPr>
            <w:tcW w:w="708" w:type="dxa"/>
            <w:vMerge w:val="restart"/>
            <w:tcBorders>
              <w:top w:val="single" w:sz="4" w:space="0" w:color="auto"/>
              <w:left w:val="single" w:sz="4" w:space="0" w:color="99CCFF"/>
              <w:right w:val="single" w:sz="4" w:space="0" w:color="99CCFF"/>
            </w:tcBorders>
            <w:shd w:val="clear" w:color="auto" w:fill="E0E0E0"/>
            <w:vAlign w:val="center"/>
          </w:tcPr>
          <w:p w14:paraId="17009B78"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4"/>
                  <w:enabled/>
                  <w:calcOnExit w:val="0"/>
                  <w:checkBox>
                    <w:sizeAuto/>
                    <w:default w:val="0"/>
                  </w:checkBox>
                </w:ffData>
              </w:fldChar>
            </w:r>
            <w:bookmarkStart w:id="37" w:name="Check24"/>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37"/>
          </w:p>
        </w:tc>
        <w:tc>
          <w:tcPr>
            <w:tcW w:w="709" w:type="dxa"/>
            <w:vMerge w:val="restart"/>
            <w:tcBorders>
              <w:top w:val="single" w:sz="4" w:space="0" w:color="auto"/>
              <w:left w:val="single" w:sz="4" w:space="0" w:color="99CCFF"/>
              <w:right w:val="single" w:sz="4" w:space="0" w:color="auto"/>
            </w:tcBorders>
            <w:vAlign w:val="center"/>
          </w:tcPr>
          <w:p w14:paraId="0D5913F4" w14:textId="77777777" w:rsidR="002210BB" w:rsidRPr="00DF1A40" w:rsidRDefault="008F5D7F">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5"/>
                  <w:enabled/>
                  <w:calcOnExit w:val="0"/>
                  <w:checkBox>
                    <w:sizeAuto/>
                    <w:default w:val="0"/>
                  </w:checkBox>
                </w:ffData>
              </w:fldChar>
            </w:r>
            <w:bookmarkStart w:id="38" w:name="Check25"/>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38"/>
          </w:p>
        </w:tc>
        <w:tc>
          <w:tcPr>
            <w:tcW w:w="3687" w:type="dxa"/>
            <w:gridSpan w:val="3"/>
            <w:tcBorders>
              <w:top w:val="single" w:sz="4" w:space="0" w:color="auto"/>
              <w:left w:val="single" w:sz="4" w:space="0" w:color="auto"/>
              <w:bottom w:val="dashSmallGap" w:sz="4" w:space="0" w:color="auto"/>
              <w:right w:val="single" w:sz="4" w:space="0" w:color="auto"/>
            </w:tcBorders>
          </w:tcPr>
          <w:p w14:paraId="2D5F2473" w14:textId="77777777" w:rsidR="002210BB"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65"/>
                  <w:enabled/>
                  <w:calcOnExit w:val="0"/>
                  <w:textInput/>
                </w:ffData>
              </w:fldChar>
            </w:r>
            <w:bookmarkStart w:id="39" w:name="Text65"/>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39"/>
          </w:p>
        </w:tc>
      </w:tr>
      <w:tr w:rsidR="002210BB" w:rsidRPr="00DF1A40" w14:paraId="7185D06D" w14:textId="77777777" w:rsidTr="6DF4E4DC">
        <w:trPr>
          <w:cantSplit/>
          <w:trHeight w:val="204"/>
        </w:trPr>
        <w:tc>
          <w:tcPr>
            <w:tcW w:w="5388" w:type="dxa"/>
            <w:vMerge/>
            <w:vAlign w:val="bottom"/>
          </w:tcPr>
          <w:p w14:paraId="2349BD29" w14:textId="77777777" w:rsidR="002210BB" w:rsidRPr="00DF1A40" w:rsidRDefault="002210BB">
            <w:pPr>
              <w:jc w:val="left"/>
              <w:rPr>
                <w:rFonts w:asciiTheme="minorHAnsi" w:hAnsiTheme="minorHAnsi" w:cstheme="minorHAnsi"/>
                <w:sz w:val="18"/>
              </w:rPr>
            </w:pPr>
          </w:p>
        </w:tc>
        <w:tc>
          <w:tcPr>
            <w:tcW w:w="708" w:type="dxa"/>
            <w:vMerge/>
            <w:vAlign w:val="center"/>
          </w:tcPr>
          <w:p w14:paraId="5EEAA123" w14:textId="77777777" w:rsidR="002210BB" w:rsidRPr="00DF1A40" w:rsidRDefault="002210BB">
            <w:pPr>
              <w:jc w:val="center"/>
              <w:rPr>
                <w:rFonts w:asciiTheme="minorHAnsi" w:hAnsiTheme="minorHAnsi" w:cstheme="minorHAnsi"/>
                <w:color w:val="0000FF"/>
                <w:sz w:val="18"/>
              </w:rPr>
            </w:pPr>
          </w:p>
        </w:tc>
        <w:tc>
          <w:tcPr>
            <w:tcW w:w="709" w:type="dxa"/>
            <w:vMerge/>
            <w:vAlign w:val="center"/>
          </w:tcPr>
          <w:p w14:paraId="6A34B459" w14:textId="77777777" w:rsidR="002210BB" w:rsidRPr="00DF1A40" w:rsidRDefault="002210BB">
            <w:pPr>
              <w:jc w:val="center"/>
              <w:rPr>
                <w:rFonts w:asciiTheme="minorHAnsi" w:hAnsiTheme="minorHAnsi" w:cstheme="minorHAnsi"/>
                <w:color w:val="0000FF"/>
                <w:sz w:val="18"/>
              </w:rPr>
            </w:pPr>
          </w:p>
        </w:tc>
        <w:tc>
          <w:tcPr>
            <w:tcW w:w="3687" w:type="dxa"/>
            <w:gridSpan w:val="3"/>
            <w:tcBorders>
              <w:top w:val="dashSmallGap" w:sz="4" w:space="0" w:color="auto"/>
              <w:left w:val="single" w:sz="4" w:space="0" w:color="auto"/>
              <w:bottom w:val="dashSmallGap" w:sz="4" w:space="0" w:color="auto"/>
              <w:right w:val="single" w:sz="4" w:space="0" w:color="auto"/>
            </w:tcBorders>
          </w:tcPr>
          <w:p w14:paraId="02F7A51C" w14:textId="77777777" w:rsidR="002210BB"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66"/>
                  <w:enabled/>
                  <w:calcOnExit w:val="0"/>
                  <w:textInput/>
                </w:ffData>
              </w:fldChar>
            </w:r>
            <w:bookmarkStart w:id="40" w:name="Text66"/>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40"/>
          </w:p>
        </w:tc>
      </w:tr>
      <w:tr w:rsidR="007E06F2" w:rsidRPr="00DF1A40" w14:paraId="461611B3" w14:textId="77777777" w:rsidTr="6DF4E4DC">
        <w:trPr>
          <w:cantSplit/>
          <w:trHeight w:val="650"/>
        </w:trPr>
        <w:tc>
          <w:tcPr>
            <w:tcW w:w="5388" w:type="dxa"/>
            <w:tcBorders>
              <w:top w:val="single" w:sz="4" w:space="0" w:color="99CCFF"/>
              <w:left w:val="single" w:sz="4" w:space="0" w:color="auto"/>
              <w:right w:val="single" w:sz="4" w:space="0" w:color="99CCFF"/>
            </w:tcBorders>
            <w:vAlign w:val="bottom"/>
          </w:tcPr>
          <w:p w14:paraId="3599DAB7" w14:textId="77777777" w:rsidR="007E06F2" w:rsidRPr="00DF1A40" w:rsidRDefault="007E06F2">
            <w:pPr>
              <w:tabs>
                <w:tab w:val="left" w:pos="318"/>
                <w:tab w:val="left" w:pos="1169"/>
                <w:tab w:val="left" w:pos="9356"/>
              </w:tabs>
              <w:jc w:val="left"/>
              <w:rPr>
                <w:rFonts w:asciiTheme="minorHAnsi" w:hAnsiTheme="minorHAnsi" w:cstheme="minorHAnsi"/>
                <w:sz w:val="18"/>
              </w:rPr>
            </w:pPr>
            <w:r w:rsidRPr="00DF1A40">
              <w:rPr>
                <w:rFonts w:asciiTheme="minorHAnsi" w:hAnsiTheme="minorHAnsi" w:cstheme="minorHAnsi"/>
                <w:sz w:val="18"/>
              </w:rPr>
              <w:t>Specific controls will be required to ensure the edge protection can be erected from a safe location and without the installing person being exposed to a fall hazard</w:t>
            </w:r>
          </w:p>
        </w:tc>
        <w:tc>
          <w:tcPr>
            <w:tcW w:w="708" w:type="dxa"/>
            <w:tcBorders>
              <w:top w:val="single" w:sz="4" w:space="0" w:color="99CCFF"/>
              <w:left w:val="single" w:sz="4" w:space="0" w:color="99CCFF"/>
              <w:right w:val="single" w:sz="4" w:space="0" w:color="99CCFF"/>
            </w:tcBorders>
            <w:shd w:val="clear" w:color="auto" w:fill="E0E0E0"/>
            <w:vAlign w:val="center"/>
          </w:tcPr>
          <w:p w14:paraId="6A686549" w14:textId="77777777" w:rsidR="007E06F2" w:rsidRPr="00DF1A40" w:rsidRDefault="007E06F2">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6"/>
                  <w:enabled/>
                  <w:calcOnExit w:val="0"/>
                  <w:checkBox>
                    <w:sizeAuto/>
                    <w:default w:val="0"/>
                  </w:checkBox>
                </w:ffData>
              </w:fldChar>
            </w:r>
            <w:bookmarkStart w:id="41" w:name="Check26"/>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41"/>
          </w:p>
        </w:tc>
        <w:tc>
          <w:tcPr>
            <w:tcW w:w="709" w:type="dxa"/>
            <w:tcBorders>
              <w:top w:val="single" w:sz="4" w:space="0" w:color="99CCFF"/>
              <w:left w:val="single" w:sz="4" w:space="0" w:color="99CCFF"/>
              <w:right w:val="single" w:sz="4" w:space="0" w:color="auto"/>
            </w:tcBorders>
            <w:vAlign w:val="center"/>
          </w:tcPr>
          <w:p w14:paraId="4202944F" w14:textId="77777777" w:rsidR="007E06F2" w:rsidRPr="00DF1A40" w:rsidRDefault="007E06F2">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7"/>
                  <w:enabled/>
                  <w:calcOnExit w:val="0"/>
                  <w:checkBox>
                    <w:sizeAuto/>
                    <w:default w:val="0"/>
                  </w:checkBox>
                </w:ffData>
              </w:fldChar>
            </w:r>
            <w:bookmarkStart w:id="42" w:name="Check27"/>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42"/>
          </w:p>
        </w:tc>
        <w:tc>
          <w:tcPr>
            <w:tcW w:w="3687" w:type="dxa"/>
            <w:gridSpan w:val="3"/>
            <w:tcBorders>
              <w:top w:val="dashSmallGap" w:sz="4" w:space="0" w:color="auto"/>
              <w:left w:val="single" w:sz="4" w:space="0" w:color="auto"/>
              <w:right w:val="single" w:sz="4" w:space="0" w:color="auto"/>
            </w:tcBorders>
          </w:tcPr>
          <w:p w14:paraId="78007F06" w14:textId="77777777" w:rsidR="007E06F2"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67"/>
                  <w:enabled/>
                  <w:calcOnExit w:val="0"/>
                  <w:textInput/>
                </w:ffData>
              </w:fldChar>
            </w:r>
            <w:bookmarkStart w:id="43" w:name="Text67"/>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43"/>
          </w:p>
        </w:tc>
      </w:tr>
      <w:tr w:rsidR="007E06F2" w:rsidRPr="00DF1A40" w14:paraId="22DB4E16" w14:textId="77777777" w:rsidTr="6DF4E4DC">
        <w:trPr>
          <w:cantSplit/>
          <w:trHeight w:val="650"/>
        </w:trPr>
        <w:tc>
          <w:tcPr>
            <w:tcW w:w="5388" w:type="dxa"/>
            <w:tcBorders>
              <w:top w:val="single" w:sz="4" w:space="0" w:color="99CCFF"/>
              <w:left w:val="single" w:sz="4" w:space="0" w:color="auto"/>
              <w:right w:val="single" w:sz="4" w:space="0" w:color="99CCFF"/>
            </w:tcBorders>
            <w:vAlign w:val="bottom"/>
          </w:tcPr>
          <w:p w14:paraId="57B1D811" w14:textId="77777777" w:rsidR="007E06F2" w:rsidRPr="00DF1A40" w:rsidRDefault="007E06F2">
            <w:pPr>
              <w:tabs>
                <w:tab w:val="left" w:pos="318"/>
                <w:tab w:val="left" w:pos="1169"/>
                <w:tab w:val="left" w:pos="9356"/>
              </w:tabs>
              <w:jc w:val="left"/>
              <w:rPr>
                <w:rFonts w:asciiTheme="minorHAnsi" w:hAnsiTheme="minorHAnsi" w:cstheme="minorHAnsi"/>
                <w:sz w:val="18"/>
              </w:rPr>
            </w:pPr>
            <w:r w:rsidRPr="00DF1A40">
              <w:rPr>
                <w:rFonts w:asciiTheme="minorHAnsi" w:hAnsiTheme="minorHAnsi" w:cstheme="minorHAnsi"/>
                <w:sz w:val="18"/>
              </w:rPr>
              <w:t>Due to the nature of edge protection to be secured, a certified scaffolder or similar competent person, will be required to set up the temporary edge protection</w:t>
            </w:r>
          </w:p>
        </w:tc>
        <w:tc>
          <w:tcPr>
            <w:tcW w:w="708" w:type="dxa"/>
            <w:tcBorders>
              <w:top w:val="single" w:sz="4" w:space="0" w:color="99CCFF"/>
              <w:left w:val="single" w:sz="4" w:space="0" w:color="99CCFF"/>
              <w:right w:val="single" w:sz="4" w:space="0" w:color="99CCFF"/>
            </w:tcBorders>
            <w:shd w:val="clear" w:color="auto" w:fill="E0E0E0"/>
            <w:vAlign w:val="center"/>
          </w:tcPr>
          <w:p w14:paraId="5CBAEE6C" w14:textId="77777777" w:rsidR="007E06F2" w:rsidRPr="00DF1A40" w:rsidRDefault="007E06F2">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8"/>
                  <w:enabled/>
                  <w:calcOnExit w:val="0"/>
                  <w:checkBox>
                    <w:sizeAuto/>
                    <w:default w:val="0"/>
                  </w:checkBox>
                </w:ffData>
              </w:fldChar>
            </w:r>
            <w:bookmarkStart w:id="44" w:name="Check28"/>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44"/>
          </w:p>
        </w:tc>
        <w:tc>
          <w:tcPr>
            <w:tcW w:w="709" w:type="dxa"/>
            <w:tcBorders>
              <w:top w:val="single" w:sz="4" w:space="0" w:color="99CCFF"/>
              <w:left w:val="single" w:sz="4" w:space="0" w:color="99CCFF"/>
              <w:right w:val="single" w:sz="4" w:space="0" w:color="auto"/>
            </w:tcBorders>
            <w:vAlign w:val="center"/>
          </w:tcPr>
          <w:p w14:paraId="0A5994CE" w14:textId="77777777" w:rsidR="007E06F2" w:rsidRPr="00DF1A40" w:rsidRDefault="007E06F2">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9"/>
                  <w:enabled/>
                  <w:calcOnExit w:val="0"/>
                  <w:checkBox>
                    <w:sizeAuto/>
                    <w:default w:val="0"/>
                  </w:checkBox>
                </w:ffData>
              </w:fldChar>
            </w:r>
            <w:bookmarkStart w:id="45" w:name="Check29"/>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bookmarkEnd w:id="45"/>
          </w:p>
        </w:tc>
        <w:tc>
          <w:tcPr>
            <w:tcW w:w="3687" w:type="dxa"/>
            <w:gridSpan w:val="3"/>
            <w:tcBorders>
              <w:top w:val="single" w:sz="4" w:space="0" w:color="auto"/>
              <w:left w:val="single" w:sz="4" w:space="0" w:color="auto"/>
              <w:right w:val="single" w:sz="4" w:space="0" w:color="auto"/>
            </w:tcBorders>
          </w:tcPr>
          <w:p w14:paraId="29AE6812" w14:textId="77777777" w:rsidR="007E06F2"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68"/>
                  <w:enabled/>
                  <w:calcOnExit w:val="0"/>
                  <w:textInput/>
                </w:ffData>
              </w:fldChar>
            </w:r>
            <w:bookmarkStart w:id="46" w:name="Text68"/>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46"/>
          </w:p>
        </w:tc>
      </w:tr>
      <w:tr w:rsidR="00257A86" w:rsidRPr="00DF1A40" w14:paraId="1ED164BF" w14:textId="77777777" w:rsidTr="6DF4E4DC">
        <w:trPr>
          <w:cantSplit/>
          <w:trHeight w:val="430"/>
        </w:trPr>
        <w:tc>
          <w:tcPr>
            <w:tcW w:w="5388" w:type="dxa"/>
            <w:vMerge w:val="restart"/>
            <w:tcBorders>
              <w:top w:val="single" w:sz="4" w:space="0" w:color="99CCFF"/>
              <w:left w:val="single" w:sz="4" w:space="0" w:color="auto"/>
              <w:right w:val="single" w:sz="4" w:space="0" w:color="99CCFF"/>
            </w:tcBorders>
            <w:vAlign w:val="center"/>
          </w:tcPr>
          <w:p w14:paraId="524F69C6" w14:textId="77777777" w:rsidR="00257A86" w:rsidRPr="00DF1A40" w:rsidRDefault="00257A86">
            <w:pPr>
              <w:tabs>
                <w:tab w:val="num" w:pos="318"/>
              </w:tabs>
              <w:ind w:left="57"/>
              <w:rPr>
                <w:rFonts w:asciiTheme="minorHAnsi" w:hAnsiTheme="minorHAnsi" w:cstheme="minorHAnsi"/>
                <w:sz w:val="18"/>
              </w:rPr>
            </w:pPr>
            <w:r w:rsidRPr="00DF1A40">
              <w:rPr>
                <w:rFonts w:asciiTheme="minorHAnsi" w:hAnsiTheme="minorHAnsi" w:cstheme="minorHAnsi"/>
                <w:sz w:val="18"/>
              </w:rPr>
              <w:t xml:space="preserve">Mandatory if setting up edge protection rather than a cover - </w:t>
            </w:r>
          </w:p>
          <w:p w14:paraId="4B99AB38" w14:textId="77777777" w:rsidR="00257A86" w:rsidRPr="00DF1A40" w:rsidRDefault="00257A86">
            <w:pPr>
              <w:tabs>
                <w:tab w:val="num" w:pos="318"/>
              </w:tabs>
              <w:ind w:left="57"/>
              <w:rPr>
                <w:rFonts w:asciiTheme="minorHAnsi" w:hAnsiTheme="minorHAnsi" w:cstheme="minorHAnsi"/>
                <w:sz w:val="18"/>
              </w:rPr>
            </w:pPr>
            <w:r w:rsidRPr="00DF1A40">
              <w:rPr>
                <w:rFonts w:asciiTheme="minorHAnsi" w:hAnsiTheme="minorHAnsi" w:cstheme="minorHAnsi"/>
                <w:sz w:val="18"/>
              </w:rPr>
              <w:t>The edge protection to be set-up will be:</w:t>
            </w:r>
          </w:p>
          <w:p w14:paraId="614A5876" w14:textId="77777777" w:rsidR="00257A86" w:rsidRPr="00DF1A40" w:rsidRDefault="00257A86">
            <w:pPr>
              <w:numPr>
                <w:ilvl w:val="0"/>
                <w:numId w:val="4"/>
              </w:numPr>
              <w:tabs>
                <w:tab w:val="clear" w:pos="474"/>
                <w:tab w:val="left" w:pos="318"/>
              </w:tabs>
              <w:ind w:left="318" w:hanging="204"/>
              <w:rPr>
                <w:rFonts w:asciiTheme="minorHAnsi" w:hAnsiTheme="minorHAnsi" w:cstheme="minorHAnsi"/>
                <w:sz w:val="18"/>
              </w:rPr>
            </w:pPr>
            <w:r w:rsidRPr="00DF1A40">
              <w:rPr>
                <w:rFonts w:asciiTheme="minorHAnsi" w:hAnsiTheme="minorHAnsi" w:cstheme="minorHAnsi"/>
                <w:sz w:val="18"/>
              </w:rPr>
              <w:t>capable of withstanding the potential force of a person falling downwards or outwards onto the barrier,</w:t>
            </w:r>
          </w:p>
          <w:p w14:paraId="7C308DE4" w14:textId="77777777" w:rsidR="00257A86" w:rsidRPr="00DF1A40" w:rsidRDefault="00257A86">
            <w:pPr>
              <w:numPr>
                <w:ilvl w:val="0"/>
                <w:numId w:val="4"/>
              </w:numPr>
              <w:tabs>
                <w:tab w:val="clear" w:pos="474"/>
                <w:tab w:val="left" w:pos="318"/>
              </w:tabs>
              <w:ind w:left="318" w:hanging="204"/>
              <w:rPr>
                <w:rFonts w:asciiTheme="minorHAnsi" w:hAnsiTheme="minorHAnsi" w:cstheme="minorHAnsi"/>
                <w:sz w:val="18"/>
              </w:rPr>
            </w:pPr>
            <w:r w:rsidRPr="00DF1A40">
              <w:rPr>
                <w:rFonts w:asciiTheme="minorHAnsi" w:hAnsiTheme="minorHAnsi" w:cstheme="minorHAnsi"/>
                <w:sz w:val="18"/>
              </w:rPr>
              <w:t>at least 900mm high with additional rails, infill, etc to prevent persons falling through or under the barrier,</w:t>
            </w:r>
          </w:p>
          <w:p w14:paraId="6DC05AA9" w14:textId="77777777" w:rsidR="00257A86" w:rsidRPr="00DF1A40" w:rsidRDefault="00257A86">
            <w:pPr>
              <w:numPr>
                <w:ilvl w:val="0"/>
                <w:numId w:val="4"/>
              </w:numPr>
              <w:tabs>
                <w:tab w:val="clear" w:pos="474"/>
                <w:tab w:val="left" w:pos="318"/>
              </w:tabs>
              <w:ind w:left="318" w:hanging="204"/>
              <w:rPr>
                <w:rFonts w:asciiTheme="minorHAnsi" w:hAnsiTheme="minorHAnsi" w:cstheme="minorHAnsi"/>
                <w:sz w:val="18"/>
              </w:rPr>
            </w:pPr>
            <w:r w:rsidRPr="00DF1A40">
              <w:rPr>
                <w:rFonts w:asciiTheme="minorHAnsi" w:hAnsiTheme="minorHAnsi" w:cstheme="minorHAnsi"/>
                <w:sz w:val="18"/>
              </w:rPr>
              <w:t>not able to be dislodged from an edge or from over a penetration by a person falling against it.</w:t>
            </w:r>
          </w:p>
        </w:tc>
        <w:tc>
          <w:tcPr>
            <w:tcW w:w="708" w:type="dxa"/>
            <w:vMerge w:val="restart"/>
            <w:tcBorders>
              <w:top w:val="single" w:sz="4" w:space="0" w:color="99CCFF"/>
              <w:left w:val="single" w:sz="4" w:space="0" w:color="99CCFF"/>
              <w:right w:val="single" w:sz="4" w:space="0" w:color="99CCFF"/>
            </w:tcBorders>
            <w:shd w:val="clear" w:color="auto" w:fill="E0E0E0"/>
          </w:tcPr>
          <w:p w14:paraId="076308E6" w14:textId="77777777" w:rsidR="00257A86" w:rsidRPr="00DF1A40" w:rsidRDefault="00257A86">
            <w:pPr>
              <w:jc w:val="center"/>
              <w:rPr>
                <w:rFonts w:asciiTheme="minorHAnsi" w:hAnsiTheme="minorHAnsi" w:cstheme="minorHAnsi"/>
                <w:color w:val="0000FF"/>
                <w:sz w:val="18"/>
              </w:rPr>
            </w:pPr>
          </w:p>
          <w:p w14:paraId="7D590AA3" w14:textId="77777777" w:rsidR="00257A86" w:rsidRPr="00DF1A40" w:rsidRDefault="00257A86">
            <w:pPr>
              <w:jc w:val="center"/>
              <w:rPr>
                <w:rFonts w:asciiTheme="minorHAnsi" w:hAnsiTheme="minorHAnsi" w:cstheme="minorHAnsi"/>
                <w:color w:val="0000FF"/>
                <w:sz w:val="28"/>
                <w:szCs w:val="28"/>
              </w:rPr>
            </w:pPr>
          </w:p>
          <w:p w14:paraId="5BF9FA10" w14:textId="77777777" w:rsidR="00257A86" w:rsidRPr="00DF1A40" w:rsidRDefault="00257A8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p w14:paraId="1FFB128E" w14:textId="77777777" w:rsidR="00257A86" w:rsidRPr="00DF1A40" w:rsidRDefault="00257A86">
            <w:pPr>
              <w:jc w:val="center"/>
              <w:rPr>
                <w:rFonts w:asciiTheme="minorHAnsi" w:hAnsiTheme="minorHAnsi" w:cstheme="minorHAnsi"/>
                <w:color w:val="0000FF"/>
                <w:sz w:val="18"/>
              </w:rPr>
            </w:pPr>
          </w:p>
          <w:p w14:paraId="7E0383C9" w14:textId="77777777" w:rsidR="00257A86" w:rsidRPr="00DF1A40" w:rsidRDefault="00257A8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p w14:paraId="67E3AAAE" w14:textId="77777777" w:rsidR="00257A86" w:rsidRPr="00DF1A40" w:rsidRDefault="00257A86">
            <w:pPr>
              <w:jc w:val="center"/>
              <w:rPr>
                <w:rFonts w:asciiTheme="minorHAnsi" w:hAnsiTheme="minorHAnsi" w:cstheme="minorHAnsi"/>
                <w:color w:val="0000FF"/>
                <w:sz w:val="18"/>
              </w:rPr>
            </w:pPr>
          </w:p>
          <w:p w14:paraId="2417CE5F" w14:textId="77777777" w:rsidR="00257A86" w:rsidRPr="00DF1A40" w:rsidRDefault="00257A8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09" w:type="dxa"/>
            <w:vMerge w:val="restart"/>
            <w:tcBorders>
              <w:top w:val="single" w:sz="4" w:space="0" w:color="99CCFF"/>
              <w:left w:val="single" w:sz="4" w:space="0" w:color="99CCFF"/>
              <w:right w:val="single" w:sz="4" w:space="0" w:color="auto"/>
            </w:tcBorders>
          </w:tcPr>
          <w:p w14:paraId="4054E156" w14:textId="77777777" w:rsidR="00257A86" w:rsidRPr="00DF1A40" w:rsidRDefault="00257A86">
            <w:pPr>
              <w:jc w:val="center"/>
              <w:rPr>
                <w:rFonts w:asciiTheme="minorHAnsi" w:hAnsiTheme="minorHAnsi" w:cstheme="minorHAnsi"/>
                <w:color w:val="0000FF"/>
                <w:sz w:val="18"/>
              </w:rPr>
            </w:pPr>
          </w:p>
          <w:p w14:paraId="13557D62" w14:textId="77777777" w:rsidR="00257A86" w:rsidRPr="00DF1A40" w:rsidRDefault="00257A86">
            <w:pPr>
              <w:jc w:val="center"/>
              <w:rPr>
                <w:rFonts w:asciiTheme="minorHAnsi" w:hAnsiTheme="minorHAnsi" w:cstheme="minorHAnsi"/>
                <w:color w:val="0000FF"/>
                <w:sz w:val="28"/>
                <w:szCs w:val="28"/>
              </w:rPr>
            </w:pPr>
          </w:p>
          <w:p w14:paraId="51B7C39C" w14:textId="77777777" w:rsidR="00257A86" w:rsidRPr="00DF1A40" w:rsidRDefault="00257A8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p w14:paraId="11D81B8E" w14:textId="77777777" w:rsidR="00257A86" w:rsidRPr="00DF1A40" w:rsidRDefault="00257A86">
            <w:pPr>
              <w:jc w:val="center"/>
              <w:rPr>
                <w:rFonts w:asciiTheme="minorHAnsi" w:hAnsiTheme="minorHAnsi" w:cstheme="minorHAnsi"/>
                <w:color w:val="0000FF"/>
                <w:sz w:val="18"/>
              </w:rPr>
            </w:pPr>
          </w:p>
          <w:p w14:paraId="2AA5CEEF" w14:textId="77777777" w:rsidR="00257A86" w:rsidRPr="00DF1A40" w:rsidRDefault="00257A8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p w14:paraId="36007114" w14:textId="77777777" w:rsidR="00257A86" w:rsidRPr="00DF1A40" w:rsidRDefault="00257A86">
            <w:pPr>
              <w:jc w:val="center"/>
              <w:rPr>
                <w:rFonts w:asciiTheme="minorHAnsi" w:hAnsiTheme="minorHAnsi" w:cstheme="minorHAnsi"/>
                <w:color w:val="0000FF"/>
                <w:sz w:val="18"/>
              </w:rPr>
            </w:pPr>
          </w:p>
          <w:p w14:paraId="49FEE654" w14:textId="77777777" w:rsidR="00257A86" w:rsidRPr="00DF1A40" w:rsidRDefault="00257A8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3687" w:type="dxa"/>
            <w:gridSpan w:val="3"/>
            <w:tcBorders>
              <w:top w:val="dashSmallGap" w:sz="4" w:space="0" w:color="auto"/>
              <w:left w:val="single" w:sz="4" w:space="0" w:color="auto"/>
              <w:right w:val="single" w:sz="4" w:space="0" w:color="auto"/>
            </w:tcBorders>
          </w:tcPr>
          <w:p w14:paraId="52D70B17" w14:textId="77777777" w:rsidR="00257A86" w:rsidRPr="00DF1A40" w:rsidRDefault="00257A86">
            <w:pPr>
              <w:jc w:val="left"/>
              <w:rPr>
                <w:rFonts w:asciiTheme="minorHAnsi" w:hAnsiTheme="minorHAnsi" w:cstheme="minorHAnsi"/>
                <w:sz w:val="18"/>
              </w:rPr>
            </w:pPr>
          </w:p>
        </w:tc>
      </w:tr>
      <w:tr w:rsidR="00257A86" w:rsidRPr="00DF1A40" w14:paraId="568A6964" w14:textId="77777777" w:rsidTr="6DF4E4DC">
        <w:trPr>
          <w:cantSplit/>
          <w:trHeight w:val="430"/>
        </w:trPr>
        <w:tc>
          <w:tcPr>
            <w:tcW w:w="5388" w:type="dxa"/>
            <w:vMerge/>
            <w:vAlign w:val="center"/>
          </w:tcPr>
          <w:p w14:paraId="6212C2BC" w14:textId="77777777" w:rsidR="00257A86" w:rsidRPr="00DF1A40" w:rsidRDefault="00257A86">
            <w:pPr>
              <w:jc w:val="left"/>
              <w:rPr>
                <w:rFonts w:asciiTheme="minorHAnsi" w:hAnsiTheme="minorHAnsi" w:cstheme="minorHAnsi"/>
                <w:sz w:val="18"/>
              </w:rPr>
            </w:pPr>
          </w:p>
        </w:tc>
        <w:tc>
          <w:tcPr>
            <w:tcW w:w="708" w:type="dxa"/>
            <w:vMerge/>
            <w:vAlign w:val="center"/>
          </w:tcPr>
          <w:p w14:paraId="04C58DDA" w14:textId="77777777" w:rsidR="00257A86" w:rsidRPr="00DF1A40" w:rsidRDefault="00257A86">
            <w:pPr>
              <w:jc w:val="center"/>
              <w:rPr>
                <w:rFonts w:asciiTheme="minorHAnsi" w:hAnsiTheme="minorHAnsi" w:cstheme="minorHAnsi"/>
                <w:color w:val="0000FF"/>
                <w:sz w:val="18"/>
              </w:rPr>
            </w:pPr>
          </w:p>
        </w:tc>
        <w:tc>
          <w:tcPr>
            <w:tcW w:w="709" w:type="dxa"/>
            <w:vMerge/>
            <w:vAlign w:val="center"/>
          </w:tcPr>
          <w:p w14:paraId="29DF98B9" w14:textId="77777777" w:rsidR="00257A86" w:rsidRPr="00DF1A40" w:rsidRDefault="00257A86">
            <w:pPr>
              <w:jc w:val="center"/>
              <w:rPr>
                <w:rFonts w:asciiTheme="minorHAnsi" w:hAnsiTheme="minorHAnsi" w:cstheme="minorHAnsi"/>
                <w:color w:val="0000FF"/>
                <w:sz w:val="18"/>
              </w:rPr>
            </w:pPr>
          </w:p>
        </w:tc>
        <w:tc>
          <w:tcPr>
            <w:tcW w:w="3687" w:type="dxa"/>
            <w:gridSpan w:val="3"/>
            <w:tcBorders>
              <w:top w:val="dashSmallGap" w:sz="4" w:space="0" w:color="auto"/>
              <w:left w:val="single" w:sz="4" w:space="0" w:color="auto"/>
              <w:right w:val="single" w:sz="4" w:space="0" w:color="auto"/>
            </w:tcBorders>
          </w:tcPr>
          <w:p w14:paraId="01F2B15A" w14:textId="352FADF6" w:rsidR="00257A86"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70"/>
                  <w:enabled/>
                  <w:calcOnExit w:val="0"/>
                  <w:textInput/>
                </w:ffData>
              </w:fldChar>
            </w:r>
            <w:bookmarkStart w:id="47" w:name="Text70"/>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47"/>
          </w:p>
        </w:tc>
      </w:tr>
      <w:tr w:rsidR="00257A86" w:rsidRPr="00DF1A40" w14:paraId="3A7555B0" w14:textId="77777777" w:rsidTr="6DF4E4DC">
        <w:trPr>
          <w:cantSplit/>
          <w:trHeight w:val="430"/>
        </w:trPr>
        <w:tc>
          <w:tcPr>
            <w:tcW w:w="5388" w:type="dxa"/>
            <w:vMerge/>
            <w:vAlign w:val="center"/>
          </w:tcPr>
          <w:p w14:paraId="16F9F4CE" w14:textId="77777777" w:rsidR="00257A86" w:rsidRPr="00DF1A40" w:rsidRDefault="00257A86">
            <w:pPr>
              <w:jc w:val="left"/>
              <w:rPr>
                <w:rFonts w:asciiTheme="minorHAnsi" w:hAnsiTheme="minorHAnsi" w:cstheme="minorHAnsi"/>
                <w:sz w:val="18"/>
              </w:rPr>
            </w:pPr>
          </w:p>
        </w:tc>
        <w:tc>
          <w:tcPr>
            <w:tcW w:w="708" w:type="dxa"/>
            <w:vMerge/>
            <w:vAlign w:val="center"/>
          </w:tcPr>
          <w:p w14:paraId="0E31344B" w14:textId="77777777" w:rsidR="00257A86" w:rsidRPr="00DF1A40" w:rsidRDefault="00257A86">
            <w:pPr>
              <w:jc w:val="center"/>
              <w:rPr>
                <w:rFonts w:asciiTheme="minorHAnsi" w:hAnsiTheme="minorHAnsi" w:cstheme="minorHAnsi"/>
                <w:color w:val="0000FF"/>
                <w:sz w:val="18"/>
              </w:rPr>
            </w:pPr>
          </w:p>
        </w:tc>
        <w:tc>
          <w:tcPr>
            <w:tcW w:w="709" w:type="dxa"/>
            <w:vMerge/>
            <w:vAlign w:val="center"/>
          </w:tcPr>
          <w:p w14:paraId="10AFD03B" w14:textId="77777777" w:rsidR="00257A86" w:rsidRPr="00DF1A40" w:rsidRDefault="00257A86">
            <w:pPr>
              <w:jc w:val="center"/>
              <w:rPr>
                <w:rFonts w:asciiTheme="minorHAnsi" w:hAnsiTheme="minorHAnsi" w:cstheme="minorHAnsi"/>
                <w:color w:val="0000FF"/>
                <w:sz w:val="18"/>
              </w:rPr>
            </w:pPr>
          </w:p>
        </w:tc>
        <w:tc>
          <w:tcPr>
            <w:tcW w:w="3687" w:type="dxa"/>
            <w:gridSpan w:val="3"/>
            <w:tcBorders>
              <w:top w:val="dashSmallGap" w:sz="4" w:space="0" w:color="auto"/>
              <w:left w:val="single" w:sz="4" w:space="0" w:color="auto"/>
              <w:right w:val="single" w:sz="4" w:space="0" w:color="auto"/>
            </w:tcBorders>
          </w:tcPr>
          <w:p w14:paraId="43D416A3" w14:textId="77777777" w:rsidR="00257A86"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71"/>
                  <w:enabled/>
                  <w:calcOnExit w:val="0"/>
                  <w:textInput/>
                </w:ffData>
              </w:fldChar>
            </w:r>
            <w:bookmarkStart w:id="48" w:name="Text71"/>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48"/>
          </w:p>
        </w:tc>
      </w:tr>
      <w:tr w:rsidR="00257A86" w:rsidRPr="00DF1A40" w14:paraId="60D53032" w14:textId="77777777" w:rsidTr="6DF4E4DC">
        <w:trPr>
          <w:cantSplit/>
          <w:trHeight w:val="430"/>
        </w:trPr>
        <w:tc>
          <w:tcPr>
            <w:tcW w:w="5388" w:type="dxa"/>
            <w:vMerge/>
            <w:vAlign w:val="center"/>
          </w:tcPr>
          <w:p w14:paraId="42651F0C" w14:textId="77777777" w:rsidR="00257A86" w:rsidRPr="00DF1A40" w:rsidRDefault="00257A86">
            <w:pPr>
              <w:jc w:val="left"/>
              <w:rPr>
                <w:rFonts w:asciiTheme="minorHAnsi" w:hAnsiTheme="minorHAnsi" w:cstheme="minorHAnsi"/>
                <w:sz w:val="18"/>
              </w:rPr>
            </w:pPr>
          </w:p>
        </w:tc>
        <w:tc>
          <w:tcPr>
            <w:tcW w:w="708" w:type="dxa"/>
            <w:vMerge/>
            <w:vAlign w:val="center"/>
          </w:tcPr>
          <w:p w14:paraId="3C64EE98" w14:textId="77777777" w:rsidR="00257A86" w:rsidRPr="00DF1A40" w:rsidRDefault="00257A86">
            <w:pPr>
              <w:jc w:val="center"/>
              <w:rPr>
                <w:rFonts w:asciiTheme="minorHAnsi" w:hAnsiTheme="minorHAnsi" w:cstheme="minorHAnsi"/>
                <w:color w:val="0000FF"/>
                <w:sz w:val="18"/>
              </w:rPr>
            </w:pPr>
          </w:p>
        </w:tc>
        <w:tc>
          <w:tcPr>
            <w:tcW w:w="709" w:type="dxa"/>
            <w:vMerge/>
            <w:vAlign w:val="center"/>
          </w:tcPr>
          <w:p w14:paraId="072211E4" w14:textId="77777777" w:rsidR="00257A86" w:rsidRPr="00DF1A40" w:rsidRDefault="00257A86">
            <w:pPr>
              <w:jc w:val="center"/>
              <w:rPr>
                <w:rFonts w:asciiTheme="minorHAnsi" w:hAnsiTheme="minorHAnsi" w:cstheme="minorHAnsi"/>
                <w:color w:val="0000FF"/>
                <w:sz w:val="18"/>
              </w:rPr>
            </w:pPr>
          </w:p>
        </w:tc>
        <w:tc>
          <w:tcPr>
            <w:tcW w:w="3687" w:type="dxa"/>
            <w:gridSpan w:val="3"/>
            <w:tcBorders>
              <w:top w:val="dashSmallGap" w:sz="4" w:space="0" w:color="auto"/>
              <w:left w:val="single" w:sz="4" w:space="0" w:color="auto"/>
              <w:right w:val="single" w:sz="4" w:space="0" w:color="auto"/>
            </w:tcBorders>
          </w:tcPr>
          <w:p w14:paraId="4115150B" w14:textId="77777777" w:rsidR="00257A86" w:rsidRPr="00DF1A40" w:rsidRDefault="007E06F2">
            <w:pPr>
              <w:jc w:val="left"/>
              <w:rPr>
                <w:rFonts w:asciiTheme="minorHAnsi" w:hAnsiTheme="minorHAnsi" w:cstheme="minorHAnsi"/>
                <w:sz w:val="18"/>
              </w:rPr>
            </w:pPr>
            <w:r w:rsidRPr="00DF1A40">
              <w:rPr>
                <w:rFonts w:asciiTheme="minorHAnsi" w:hAnsiTheme="minorHAnsi" w:cstheme="minorHAnsi"/>
                <w:sz w:val="18"/>
              </w:rPr>
              <w:fldChar w:fldCharType="begin">
                <w:ffData>
                  <w:name w:val="Text72"/>
                  <w:enabled/>
                  <w:calcOnExit w:val="0"/>
                  <w:textInput/>
                </w:ffData>
              </w:fldChar>
            </w:r>
            <w:bookmarkStart w:id="49" w:name="Text72"/>
            <w:r w:rsidRPr="00DF1A40">
              <w:rPr>
                <w:rFonts w:asciiTheme="minorHAnsi" w:hAnsiTheme="minorHAnsi" w:cstheme="minorHAnsi"/>
                <w:sz w:val="18"/>
              </w:rPr>
              <w:instrText xml:space="preserve"> FORMTEXT </w:instrText>
            </w:r>
            <w:r w:rsidRPr="00DF1A40">
              <w:rPr>
                <w:rFonts w:asciiTheme="minorHAnsi" w:hAnsiTheme="minorHAnsi" w:cstheme="minorHAnsi"/>
                <w:sz w:val="18"/>
              </w:rPr>
            </w:r>
            <w:r w:rsidRPr="00DF1A40">
              <w:rPr>
                <w:rFonts w:asciiTheme="minorHAnsi" w:hAnsiTheme="minorHAnsi" w:cstheme="minorHAnsi"/>
                <w:sz w:val="18"/>
              </w:rPr>
              <w:fldChar w:fldCharType="separate"/>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noProof/>
                <w:sz w:val="18"/>
              </w:rPr>
              <w:t> </w:t>
            </w:r>
            <w:r w:rsidRPr="00DF1A40">
              <w:rPr>
                <w:rFonts w:asciiTheme="minorHAnsi" w:hAnsiTheme="minorHAnsi" w:cstheme="minorHAnsi"/>
                <w:sz w:val="18"/>
              </w:rPr>
              <w:fldChar w:fldCharType="end"/>
            </w:r>
            <w:bookmarkEnd w:id="49"/>
          </w:p>
        </w:tc>
      </w:tr>
      <w:tr w:rsidR="002210BB" w:rsidRPr="00DF1A40" w14:paraId="32761E7C" w14:textId="77777777" w:rsidTr="6DF4E4DC">
        <w:trPr>
          <w:cantSplit/>
        </w:trPr>
        <w:tc>
          <w:tcPr>
            <w:tcW w:w="10492" w:type="dxa"/>
            <w:gridSpan w:val="6"/>
            <w:tcBorders>
              <w:top w:val="single" w:sz="4" w:space="0" w:color="auto"/>
              <w:left w:val="single" w:sz="4" w:space="0" w:color="auto"/>
              <w:bottom w:val="single" w:sz="4" w:space="0" w:color="auto"/>
              <w:right w:val="single" w:sz="4" w:space="0" w:color="auto"/>
            </w:tcBorders>
          </w:tcPr>
          <w:p w14:paraId="6DA6C8E6" w14:textId="77777777" w:rsidR="002210BB" w:rsidRPr="00DF1A40" w:rsidRDefault="002210BB">
            <w:pPr>
              <w:jc w:val="left"/>
              <w:rPr>
                <w:rFonts w:asciiTheme="minorHAnsi" w:hAnsiTheme="minorHAnsi" w:cstheme="minorHAnsi"/>
                <w:sz w:val="8"/>
              </w:rPr>
            </w:pPr>
          </w:p>
        </w:tc>
      </w:tr>
      <w:tr w:rsidR="002210BB" w:rsidRPr="00DF1A40" w14:paraId="04ACEAE1" w14:textId="77777777" w:rsidTr="6DF4E4DC">
        <w:trPr>
          <w:cantSplit/>
        </w:trPr>
        <w:tc>
          <w:tcPr>
            <w:tcW w:w="6805" w:type="dxa"/>
            <w:gridSpan w:val="3"/>
            <w:tcBorders>
              <w:top w:val="single" w:sz="4" w:space="0" w:color="auto"/>
              <w:left w:val="single" w:sz="4" w:space="0" w:color="auto"/>
              <w:bottom w:val="single" w:sz="4" w:space="0" w:color="auto"/>
              <w:right w:val="nil"/>
            </w:tcBorders>
            <w:shd w:val="clear" w:color="auto" w:fill="E6E6E6"/>
          </w:tcPr>
          <w:p w14:paraId="787C497E" w14:textId="34B4D640" w:rsidR="002210BB" w:rsidRPr="00DF1A40" w:rsidRDefault="002210BB">
            <w:pPr>
              <w:jc w:val="left"/>
              <w:rPr>
                <w:rFonts w:asciiTheme="minorHAnsi" w:hAnsiTheme="minorHAnsi" w:cstheme="minorHAnsi"/>
              </w:rPr>
            </w:pPr>
            <w:r w:rsidRPr="00DF1A40">
              <w:rPr>
                <w:rFonts w:asciiTheme="minorHAnsi" w:hAnsiTheme="minorHAnsi" w:cstheme="minorHAnsi"/>
                <w:b/>
              </w:rPr>
              <w:t>Personal Fall Protective Equipment Requirements</w:t>
            </w:r>
            <w:r w:rsidR="007A48C6" w:rsidRPr="00DF1A40">
              <w:rPr>
                <w:rFonts w:asciiTheme="minorHAnsi" w:hAnsiTheme="minorHAnsi" w:cstheme="minorHAnsi"/>
                <w:b/>
              </w:rPr>
              <w:t xml:space="preserve"> align</w:t>
            </w:r>
            <w:r w:rsidR="00017180" w:rsidRPr="00DF1A40">
              <w:rPr>
                <w:rFonts w:asciiTheme="minorHAnsi" w:hAnsiTheme="minorHAnsi" w:cstheme="minorHAnsi"/>
                <w:b/>
              </w:rPr>
              <w:t xml:space="preserve"> with </w:t>
            </w:r>
            <w:r w:rsidR="007A48C6" w:rsidRPr="00DF1A40">
              <w:rPr>
                <w:rFonts w:asciiTheme="minorHAnsi" w:hAnsiTheme="minorHAnsi" w:cstheme="minorHAnsi"/>
                <w:b/>
              </w:rPr>
              <w:t>QLD WHS Regulation 2011, Safe Work Australia Codes, and AS/NZS 1891 series standards</w:t>
            </w:r>
          </w:p>
        </w:tc>
        <w:tc>
          <w:tcPr>
            <w:tcW w:w="3687" w:type="dxa"/>
            <w:gridSpan w:val="3"/>
            <w:tcBorders>
              <w:top w:val="single" w:sz="4" w:space="0" w:color="auto"/>
              <w:left w:val="nil"/>
              <w:bottom w:val="single" w:sz="4" w:space="0" w:color="auto"/>
              <w:right w:val="single" w:sz="4" w:space="0" w:color="auto"/>
            </w:tcBorders>
          </w:tcPr>
          <w:p w14:paraId="531C6DCB" w14:textId="77777777" w:rsidR="002210BB" w:rsidRPr="00DF1A40" w:rsidRDefault="00257A86">
            <w:pPr>
              <w:jc w:val="left"/>
              <w:rPr>
                <w:rFonts w:asciiTheme="minorHAnsi" w:hAnsiTheme="minorHAnsi" w:cstheme="minorHAnsi"/>
                <w:sz w:val="20"/>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r w:rsidR="002210BB" w:rsidRPr="00DF1A40">
              <w:rPr>
                <w:rFonts w:asciiTheme="minorHAnsi" w:hAnsiTheme="minorHAnsi" w:cstheme="minorHAnsi"/>
              </w:rPr>
              <w:t xml:space="preserve"> </w:t>
            </w:r>
            <w:r w:rsidR="002210BB" w:rsidRPr="00DF1A40">
              <w:rPr>
                <w:rFonts w:asciiTheme="minorHAnsi" w:hAnsiTheme="minorHAnsi" w:cstheme="minorHAnsi"/>
                <w:b/>
                <w:sz w:val="18"/>
              </w:rPr>
              <w:t>NA (Not Applicable)</w:t>
            </w:r>
          </w:p>
        </w:tc>
      </w:tr>
      <w:tr w:rsidR="002210BB" w:rsidRPr="00DF1A40" w14:paraId="6BD1398B" w14:textId="77777777" w:rsidTr="6DF4E4DC">
        <w:trPr>
          <w:cantSplit/>
          <w:trHeight w:val="66"/>
        </w:trPr>
        <w:tc>
          <w:tcPr>
            <w:tcW w:w="9062" w:type="dxa"/>
            <w:gridSpan w:val="4"/>
            <w:tcBorders>
              <w:top w:val="single" w:sz="4" w:space="0" w:color="auto"/>
              <w:left w:val="single" w:sz="4" w:space="0" w:color="auto"/>
              <w:bottom w:val="single" w:sz="4" w:space="0" w:color="auto"/>
              <w:right w:val="single" w:sz="4" w:space="0" w:color="99CCFF"/>
            </w:tcBorders>
            <w:shd w:val="clear" w:color="auto" w:fill="E6E6E6"/>
          </w:tcPr>
          <w:p w14:paraId="78BB5CF4" w14:textId="77777777" w:rsidR="002210BB" w:rsidRPr="00DF1A40" w:rsidRDefault="002210BB">
            <w:pPr>
              <w:rPr>
                <w:rFonts w:asciiTheme="minorHAnsi" w:hAnsiTheme="minorHAnsi" w:cstheme="minorHAnsi"/>
                <w:b/>
                <w:sz w:val="20"/>
              </w:rPr>
            </w:pPr>
            <w:r w:rsidRPr="00DF1A40">
              <w:rPr>
                <w:rFonts w:asciiTheme="minorHAnsi" w:hAnsiTheme="minorHAnsi" w:cstheme="minorHAnsi"/>
                <w:b/>
                <w:sz w:val="20"/>
              </w:rPr>
              <w:t>Type of System to be Used:</w:t>
            </w:r>
          </w:p>
        </w:tc>
        <w:tc>
          <w:tcPr>
            <w:tcW w:w="709" w:type="dxa"/>
            <w:tcBorders>
              <w:top w:val="single" w:sz="4" w:space="0" w:color="auto"/>
              <w:left w:val="single" w:sz="4" w:space="0" w:color="99CCFF"/>
              <w:bottom w:val="single" w:sz="4" w:space="0" w:color="auto"/>
              <w:right w:val="single" w:sz="4" w:space="0" w:color="99CCFF"/>
            </w:tcBorders>
            <w:shd w:val="clear" w:color="auto" w:fill="E6E6E6"/>
            <w:vAlign w:val="center"/>
          </w:tcPr>
          <w:p w14:paraId="46E9E4B7"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Yes</w:t>
            </w:r>
          </w:p>
        </w:tc>
        <w:tc>
          <w:tcPr>
            <w:tcW w:w="721" w:type="dxa"/>
            <w:tcBorders>
              <w:top w:val="single" w:sz="4" w:space="0" w:color="auto"/>
              <w:left w:val="single" w:sz="4" w:space="0" w:color="99CCFF"/>
              <w:bottom w:val="single" w:sz="4" w:space="0" w:color="auto"/>
              <w:right w:val="single" w:sz="4" w:space="0" w:color="auto"/>
            </w:tcBorders>
            <w:shd w:val="clear" w:color="auto" w:fill="E6E6E6"/>
            <w:vAlign w:val="center"/>
          </w:tcPr>
          <w:p w14:paraId="15F825DD"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NA</w:t>
            </w:r>
          </w:p>
        </w:tc>
      </w:tr>
      <w:tr w:rsidR="002210BB" w:rsidRPr="00DF1A40" w14:paraId="5016265E" w14:textId="77777777" w:rsidTr="6DF4E4DC">
        <w:trPr>
          <w:cantSplit/>
        </w:trPr>
        <w:tc>
          <w:tcPr>
            <w:tcW w:w="9062" w:type="dxa"/>
            <w:gridSpan w:val="4"/>
            <w:tcBorders>
              <w:top w:val="single" w:sz="4" w:space="0" w:color="99CCFF"/>
              <w:left w:val="single" w:sz="4" w:space="0" w:color="auto"/>
              <w:bottom w:val="single" w:sz="4" w:space="0" w:color="auto"/>
              <w:right w:val="single" w:sz="4" w:space="0" w:color="auto"/>
            </w:tcBorders>
            <w:vAlign w:val="bottom"/>
          </w:tcPr>
          <w:p w14:paraId="5499746B" w14:textId="77777777" w:rsidR="002210BB" w:rsidRPr="00DF1A40" w:rsidRDefault="002210BB">
            <w:pPr>
              <w:tabs>
                <w:tab w:val="left" w:pos="1169"/>
                <w:tab w:val="left" w:pos="9356"/>
              </w:tabs>
              <w:jc w:val="left"/>
              <w:rPr>
                <w:rFonts w:asciiTheme="minorHAnsi" w:hAnsiTheme="minorHAnsi" w:cstheme="minorHAnsi"/>
                <w:sz w:val="18"/>
              </w:rPr>
            </w:pPr>
            <w:r w:rsidRPr="00DF1A40">
              <w:rPr>
                <w:rFonts w:asciiTheme="minorHAnsi" w:hAnsiTheme="minorHAnsi" w:cstheme="minorHAnsi"/>
                <w:sz w:val="18"/>
              </w:rPr>
              <w:t xml:space="preserve">Travel restraint system - </w:t>
            </w:r>
          </w:p>
          <w:p w14:paraId="1E140E81" w14:textId="77777777" w:rsidR="002210BB" w:rsidRPr="00DF1A40" w:rsidRDefault="002210BB">
            <w:pPr>
              <w:tabs>
                <w:tab w:val="left" w:pos="1169"/>
                <w:tab w:val="left" w:pos="9356"/>
              </w:tabs>
              <w:jc w:val="left"/>
              <w:rPr>
                <w:rFonts w:asciiTheme="minorHAnsi" w:hAnsiTheme="minorHAnsi" w:cstheme="minorHAnsi"/>
                <w:sz w:val="18"/>
              </w:rPr>
            </w:pPr>
            <w:r w:rsidRPr="00DF1A40">
              <w:rPr>
                <w:rFonts w:asciiTheme="minorHAnsi" w:hAnsiTheme="minorHAnsi" w:cstheme="minorHAnsi"/>
                <w:sz w:val="18"/>
              </w:rPr>
              <w:t>(use of harness, suitable attachments, anchorage line that does not allow a person into a fall position):</w:t>
            </w:r>
          </w:p>
          <w:p w14:paraId="027D3858" w14:textId="77777777" w:rsidR="002210BB" w:rsidRPr="00DF1A40" w:rsidRDefault="002210BB">
            <w:pPr>
              <w:numPr>
                <w:ilvl w:val="0"/>
                <w:numId w:val="5"/>
              </w:numPr>
              <w:tabs>
                <w:tab w:val="clear" w:pos="416"/>
                <w:tab w:val="left" w:pos="317"/>
                <w:tab w:val="left" w:pos="9356"/>
              </w:tabs>
              <w:ind w:hanging="305"/>
              <w:jc w:val="left"/>
              <w:rPr>
                <w:rFonts w:asciiTheme="minorHAnsi" w:hAnsiTheme="minorHAnsi" w:cstheme="minorHAnsi"/>
                <w:sz w:val="18"/>
              </w:rPr>
            </w:pPr>
            <w:r w:rsidRPr="00DF1A40">
              <w:rPr>
                <w:rFonts w:asciiTheme="minorHAnsi" w:hAnsiTheme="minorHAnsi" w:cstheme="minorHAnsi"/>
                <w:sz w:val="18"/>
              </w:rPr>
              <w:t>will have an adequate anchorage(s) to withstand potential loadings (6 kN for single person attachment)</w:t>
            </w:r>
          </w:p>
          <w:p w14:paraId="18E73467" w14:textId="77777777" w:rsidR="002210BB" w:rsidRPr="00DF1A40" w:rsidRDefault="002210BB">
            <w:pPr>
              <w:numPr>
                <w:ilvl w:val="0"/>
                <w:numId w:val="5"/>
              </w:numPr>
              <w:tabs>
                <w:tab w:val="clear" w:pos="416"/>
                <w:tab w:val="left" w:pos="317"/>
                <w:tab w:val="left" w:pos="9356"/>
              </w:tabs>
              <w:ind w:hanging="305"/>
              <w:jc w:val="left"/>
              <w:rPr>
                <w:rFonts w:asciiTheme="minorHAnsi" w:hAnsiTheme="minorHAnsi" w:cstheme="minorHAnsi"/>
                <w:sz w:val="18"/>
              </w:rPr>
            </w:pPr>
            <w:r w:rsidRPr="00DF1A40">
              <w:rPr>
                <w:rFonts w:asciiTheme="minorHAnsi" w:hAnsiTheme="minorHAnsi" w:cstheme="minorHAnsi"/>
                <w:sz w:val="18"/>
              </w:rPr>
              <w:t xml:space="preserve">will enable </w:t>
            </w:r>
            <w:r w:rsidR="006D3FE1" w:rsidRPr="00DF1A40">
              <w:rPr>
                <w:rFonts w:asciiTheme="minorHAnsi" w:hAnsiTheme="minorHAnsi" w:cstheme="minorHAnsi"/>
                <w:sz w:val="18"/>
              </w:rPr>
              <w:t>people</w:t>
            </w:r>
            <w:r w:rsidRPr="00DF1A40">
              <w:rPr>
                <w:rFonts w:asciiTheme="minorHAnsi" w:hAnsiTheme="minorHAnsi" w:cstheme="minorHAnsi"/>
                <w:sz w:val="18"/>
              </w:rPr>
              <w:t xml:space="preserve"> to attach to the system prior to being in a position where they could fall</w:t>
            </w:r>
          </w:p>
          <w:p w14:paraId="78D2223E" w14:textId="77777777" w:rsidR="002210BB" w:rsidRPr="00DF1A40" w:rsidRDefault="002210BB">
            <w:pPr>
              <w:numPr>
                <w:ilvl w:val="0"/>
                <w:numId w:val="5"/>
              </w:numPr>
              <w:tabs>
                <w:tab w:val="clear" w:pos="416"/>
                <w:tab w:val="left" w:pos="317"/>
                <w:tab w:val="left" w:pos="9356"/>
              </w:tabs>
              <w:ind w:hanging="305"/>
              <w:jc w:val="left"/>
              <w:rPr>
                <w:rFonts w:asciiTheme="minorHAnsi" w:hAnsiTheme="minorHAnsi" w:cstheme="minorHAnsi"/>
                <w:sz w:val="18"/>
              </w:rPr>
            </w:pPr>
            <w:r w:rsidRPr="00DF1A40">
              <w:rPr>
                <w:rFonts w:asciiTheme="minorHAnsi" w:hAnsiTheme="minorHAnsi" w:cstheme="minorHAnsi"/>
                <w:sz w:val="18"/>
              </w:rPr>
              <w:t>will not come into contact with anything that could affect the integrity of the system</w:t>
            </w:r>
          </w:p>
          <w:p w14:paraId="307898AA" w14:textId="77777777" w:rsidR="002210BB" w:rsidRPr="00DF1A40" w:rsidRDefault="002210BB" w:rsidP="00391E8E">
            <w:pPr>
              <w:numPr>
                <w:ilvl w:val="0"/>
                <w:numId w:val="5"/>
              </w:numPr>
              <w:tabs>
                <w:tab w:val="clear" w:pos="416"/>
                <w:tab w:val="left" w:pos="317"/>
                <w:tab w:val="left" w:pos="9356"/>
              </w:tabs>
              <w:ind w:hanging="305"/>
              <w:jc w:val="left"/>
              <w:rPr>
                <w:rFonts w:asciiTheme="minorHAnsi" w:hAnsiTheme="minorHAnsi" w:cstheme="minorHAnsi"/>
                <w:sz w:val="18"/>
              </w:rPr>
            </w:pPr>
            <w:r w:rsidRPr="00DF1A40">
              <w:rPr>
                <w:rFonts w:asciiTheme="minorHAnsi" w:hAnsiTheme="minorHAnsi" w:cstheme="minorHAnsi"/>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1D857A37" w14:textId="77777777" w:rsidR="002210BB" w:rsidRPr="00DF1A40" w:rsidRDefault="00257A8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dotted" w:sz="4" w:space="0" w:color="99CCFF"/>
              <w:left w:val="single" w:sz="4" w:space="0" w:color="auto"/>
              <w:bottom w:val="single" w:sz="4" w:space="0" w:color="auto"/>
              <w:right w:val="single" w:sz="4" w:space="0" w:color="auto"/>
            </w:tcBorders>
            <w:vAlign w:val="center"/>
          </w:tcPr>
          <w:p w14:paraId="24AE5C42" w14:textId="77777777" w:rsidR="002210BB" w:rsidRPr="00DF1A40" w:rsidRDefault="00257A8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2210BB" w:rsidRPr="00DF1A40" w14:paraId="5F715DAB" w14:textId="77777777" w:rsidTr="6DF4E4DC">
        <w:trPr>
          <w:cantSplit/>
        </w:trPr>
        <w:tc>
          <w:tcPr>
            <w:tcW w:w="9062" w:type="dxa"/>
            <w:gridSpan w:val="4"/>
            <w:tcBorders>
              <w:top w:val="single" w:sz="4" w:space="0" w:color="auto"/>
              <w:left w:val="single" w:sz="4" w:space="0" w:color="auto"/>
              <w:bottom w:val="single" w:sz="4" w:space="0" w:color="99CCFF"/>
              <w:right w:val="single" w:sz="4" w:space="0" w:color="auto"/>
            </w:tcBorders>
            <w:vAlign w:val="bottom"/>
          </w:tcPr>
          <w:p w14:paraId="7CCACE8B" w14:textId="77777777" w:rsidR="002210BB" w:rsidRPr="00DF1A40" w:rsidRDefault="002210BB">
            <w:pPr>
              <w:tabs>
                <w:tab w:val="left" w:pos="1169"/>
                <w:tab w:val="left" w:pos="9356"/>
              </w:tabs>
              <w:jc w:val="left"/>
              <w:rPr>
                <w:rFonts w:asciiTheme="minorHAnsi" w:hAnsiTheme="minorHAnsi" w:cstheme="minorHAnsi"/>
                <w:sz w:val="18"/>
              </w:rPr>
            </w:pPr>
            <w:r w:rsidRPr="00DF1A40">
              <w:rPr>
                <w:rFonts w:asciiTheme="minorHAnsi" w:hAnsiTheme="minorHAnsi" w:cstheme="minorHAnsi"/>
                <w:sz w:val="18"/>
              </w:rPr>
              <w:t xml:space="preserve">Fall arrest system – </w:t>
            </w:r>
          </w:p>
          <w:p w14:paraId="0B62A801" w14:textId="77777777" w:rsidR="002210BB" w:rsidRPr="00DF1A40" w:rsidRDefault="002210BB">
            <w:pPr>
              <w:tabs>
                <w:tab w:val="left" w:pos="1169"/>
                <w:tab w:val="left" w:pos="9356"/>
              </w:tabs>
              <w:jc w:val="left"/>
              <w:rPr>
                <w:rFonts w:asciiTheme="minorHAnsi" w:hAnsiTheme="minorHAnsi" w:cstheme="minorHAnsi"/>
                <w:sz w:val="18"/>
              </w:rPr>
            </w:pPr>
            <w:r w:rsidRPr="00DF1A40">
              <w:rPr>
                <w:rFonts w:asciiTheme="minorHAnsi" w:hAnsiTheme="minorHAnsi" w:cstheme="minorHAnsi"/>
                <w:sz w:val="18"/>
              </w:rPr>
              <w:t>(use of a harness, lanyard assembly/shock absorbing device, anchorage, in a potential fall position):</w:t>
            </w:r>
          </w:p>
          <w:p w14:paraId="62D3EB6E" w14:textId="77777777" w:rsidR="002210BB" w:rsidRPr="00DF1A40" w:rsidRDefault="002210BB">
            <w:pPr>
              <w:numPr>
                <w:ilvl w:val="0"/>
                <w:numId w:val="6"/>
              </w:numPr>
              <w:tabs>
                <w:tab w:val="clear" w:pos="417"/>
                <w:tab w:val="num" w:pos="318"/>
                <w:tab w:val="left" w:pos="9356"/>
              </w:tabs>
              <w:ind w:hanging="306"/>
              <w:jc w:val="left"/>
              <w:rPr>
                <w:rFonts w:asciiTheme="minorHAnsi" w:hAnsiTheme="minorHAnsi" w:cstheme="minorHAnsi"/>
                <w:sz w:val="18"/>
              </w:rPr>
            </w:pPr>
            <w:r w:rsidRPr="00DF1A40">
              <w:rPr>
                <w:rFonts w:asciiTheme="minorHAnsi" w:hAnsiTheme="minorHAnsi" w:cstheme="minorHAnsi"/>
                <w:sz w:val="18"/>
              </w:rPr>
              <w:t>will have an adequate anchorage(s) to withstand potential loadings (15 kN for single person attachment)</w:t>
            </w:r>
          </w:p>
          <w:p w14:paraId="76FBB638" w14:textId="77777777" w:rsidR="002210BB" w:rsidRPr="00DF1A40" w:rsidRDefault="002210BB">
            <w:pPr>
              <w:numPr>
                <w:ilvl w:val="0"/>
                <w:numId w:val="6"/>
              </w:numPr>
              <w:tabs>
                <w:tab w:val="clear" w:pos="417"/>
                <w:tab w:val="num" w:pos="318"/>
                <w:tab w:val="left" w:pos="9356"/>
              </w:tabs>
              <w:ind w:hanging="306"/>
              <w:jc w:val="left"/>
              <w:rPr>
                <w:rFonts w:asciiTheme="minorHAnsi" w:hAnsiTheme="minorHAnsi" w:cstheme="minorHAnsi"/>
                <w:sz w:val="18"/>
              </w:rPr>
            </w:pPr>
            <w:r w:rsidRPr="00DF1A40">
              <w:rPr>
                <w:rFonts w:asciiTheme="minorHAnsi" w:hAnsiTheme="minorHAnsi" w:cstheme="minorHAnsi"/>
                <w:sz w:val="18"/>
              </w:rPr>
              <w:t xml:space="preserve">will enable </w:t>
            </w:r>
            <w:r w:rsidR="006D3FE1" w:rsidRPr="00DF1A40">
              <w:rPr>
                <w:rFonts w:asciiTheme="minorHAnsi" w:hAnsiTheme="minorHAnsi" w:cstheme="minorHAnsi"/>
                <w:sz w:val="18"/>
              </w:rPr>
              <w:t>people</w:t>
            </w:r>
            <w:r w:rsidRPr="00DF1A40">
              <w:rPr>
                <w:rFonts w:asciiTheme="minorHAnsi" w:hAnsiTheme="minorHAnsi" w:cstheme="minorHAnsi"/>
                <w:sz w:val="18"/>
              </w:rPr>
              <w:t xml:space="preserve"> to attach to the system prior to being in a position where they could fall</w:t>
            </w:r>
          </w:p>
          <w:p w14:paraId="318A8BB0" w14:textId="77777777" w:rsidR="002210BB" w:rsidRPr="00DF1A40" w:rsidRDefault="002210BB">
            <w:pPr>
              <w:numPr>
                <w:ilvl w:val="0"/>
                <w:numId w:val="6"/>
              </w:numPr>
              <w:tabs>
                <w:tab w:val="clear" w:pos="417"/>
                <w:tab w:val="num" w:pos="318"/>
                <w:tab w:val="left" w:pos="9356"/>
              </w:tabs>
              <w:ind w:hanging="306"/>
              <w:jc w:val="left"/>
              <w:rPr>
                <w:rFonts w:asciiTheme="minorHAnsi" w:hAnsiTheme="minorHAnsi" w:cstheme="minorHAnsi"/>
                <w:sz w:val="18"/>
              </w:rPr>
            </w:pPr>
            <w:r w:rsidRPr="00DF1A40">
              <w:rPr>
                <w:rFonts w:asciiTheme="minorHAnsi" w:hAnsiTheme="minorHAnsi" w:cstheme="minorHAnsi"/>
                <w:sz w:val="18"/>
              </w:rPr>
              <w:t>will not come into contact with anything that could affect the integrity of the system</w:t>
            </w:r>
          </w:p>
          <w:p w14:paraId="2B1DB6D4" w14:textId="53C29C60" w:rsidR="002210BB" w:rsidRPr="00DF1A40" w:rsidRDefault="002210BB">
            <w:pPr>
              <w:numPr>
                <w:ilvl w:val="0"/>
                <w:numId w:val="6"/>
              </w:numPr>
              <w:tabs>
                <w:tab w:val="clear" w:pos="417"/>
                <w:tab w:val="num" w:pos="318"/>
                <w:tab w:val="left" w:pos="9356"/>
              </w:tabs>
              <w:ind w:hanging="306"/>
              <w:jc w:val="left"/>
              <w:rPr>
                <w:rFonts w:asciiTheme="minorHAnsi" w:hAnsiTheme="minorHAnsi" w:cstheme="minorHAnsi"/>
                <w:sz w:val="18"/>
              </w:rPr>
            </w:pPr>
            <w:r w:rsidRPr="00DF1A40">
              <w:rPr>
                <w:rFonts w:asciiTheme="minorHAnsi" w:hAnsiTheme="minorHAnsi" w:cstheme="minorHAnsi"/>
                <w:sz w:val="18"/>
              </w:rPr>
              <w:t xml:space="preserve">will consist of a device (shock absorbing device) to ensure that </w:t>
            </w:r>
            <w:r w:rsidR="00C75B6F" w:rsidRPr="00DF1A40">
              <w:rPr>
                <w:rFonts w:asciiTheme="minorHAnsi" w:hAnsiTheme="minorHAnsi" w:cstheme="minorHAnsi"/>
                <w:sz w:val="18"/>
              </w:rPr>
              <w:t>≤</w:t>
            </w:r>
            <w:r w:rsidRPr="00DF1A40">
              <w:rPr>
                <w:rFonts w:asciiTheme="minorHAnsi" w:hAnsiTheme="minorHAnsi" w:cstheme="minorHAnsi"/>
                <w:sz w:val="18"/>
              </w:rPr>
              <w:t>6kN of force could be applied to a falling person</w:t>
            </w:r>
          </w:p>
          <w:p w14:paraId="2DFBBF54" w14:textId="77777777" w:rsidR="002210BB" w:rsidRPr="00DF1A40" w:rsidRDefault="002210BB">
            <w:pPr>
              <w:numPr>
                <w:ilvl w:val="0"/>
                <w:numId w:val="6"/>
              </w:numPr>
              <w:tabs>
                <w:tab w:val="clear" w:pos="417"/>
                <w:tab w:val="num" w:pos="318"/>
                <w:tab w:val="left" w:pos="9356"/>
              </w:tabs>
              <w:ind w:hanging="306"/>
              <w:jc w:val="left"/>
              <w:rPr>
                <w:rFonts w:asciiTheme="minorHAnsi" w:hAnsiTheme="minorHAnsi" w:cstheme="minorHAnsi"/>
                <w:sz w:val="18"/>
              </w:rPr>
            </w:pPr>
            <w:r w:rsidRPr="00DF1A40">
              <w:rPr>
                <w:rFonts w:asciiTheme="minorHAnsi" w:hAnsiTheme="minorHAnsi" w:cstheme="minorHAnsi"/>
                <w:sz w:val="18"/>
              </w:rPr>
              <w:t>will allow enough fall clearance for those who may fall, once force has been applied to all system components</w:t>
            </w:r>
          </w:p>
          <w:p w14:paraId="2DE7CAF7" w14:textId="77777777" w:rsidR="002210BB" w:rsidRPr="00DF1A40" w:rsidRDefault="002210BB">
            <w:pPr>
              <w:numPr>
                <w:ilvl w:val="0"/>
                <w:numId w:val="6"/>
              </w:numPr>
              <w:tabs>
                <w:tab w:val="clear" w:pos="417"/>
                <w:tab w:val="num" w:pos="318"/>
                <w:tab w:val="left" w:pos="1169"/>
                <w:tab w:val="left" w:pos="9356"/>
              </w:tabs>
              <w:ind w:hanging="306"/>
              <w:jc w:val="left"/>
              <w:rPr>
                <w:rFonts w:asciiTheme="minorHAnsi" w:hAnsiTheme="minorHAnsi" w:cstheme="minorHAnsi"/>
                <w:sz w:val="18"/>
              </w:rPr>
            </w:pPr>
            <w:r w:rsidRPr="00DF1A40">
              <w:rPr>
                <w:rFonts w:asciiTheme="minorHAnsi" w:hAnsiTheme="minorHAnsi" w:cstheme="minorHAnsi"/>
                <w:sz w:val="18"/>
              </w:rPr>
              <w:t>will enable a rescue/retrieval method to be implemented (provide details below)</w:t>
            </w:r>
          </w:p>
        </w:tc>
        <w:tc>
          <w:tcPr>
            <w:tcW w:w="709" w:type="dxa"/>
            <w:tcBorders>
              <w:top w:val="single" w:sz="4" w:space="0" w:color="auto"/>
              <w:left w:val="single" w:sz="4" w:space="0" w:color="auto"/>
              <w:bottom w:val="single" w:sz="4" w:space="0" w:color="99CCFF"/>
              <w:right w:val="single" w:sz="4" w:space="0" w:color="auto"/>
            </w:tcBorders>
            <w:shd w:val="clear" w:color="auto" w:fill="E6E6E6"/>
            <w:vAlign w:val="center"/>
          </w:tcPr>
          <w:p w14:paraId="30622A37" w14:textId="77777777" w:rsidR="002210BB" w:rsidRPr="00DF1A40" w:rsidRDefault="00257A8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single" w:sz="4" w:space="0" w:color="auto"/>
              <w:left w:val="single" w:sz="4" w:space="0" w:color="auto"/>
              <w:bottom w:val="single" w:sz="4" w:space="0" w:color="99CCFF"/>
              <w:right w:val="single" w:sz="4" w:space="0" w:color="auto"/>
            </w:tcBorders>
            <w:vAlign w:val="center"/>
          </w:tcPr>
          <w:p w14:paraId="40FA5A92" w14:textId="77777777" w:rsidR="002210BB" w:rsidRPr="00DF1A40" w:rsidRDefault="00257A8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391E8E" w:rsidRPr="00DF1A40" w14:paraId="11D1F17C" w14:textId="77777777" w:rsidTr="6DF4E4DC">
        <w:trPr>
          <w:cantSplit/>
        </w:trPr>
        <w:tc>
          <w:tcPr>
            <w:tcW w:w="9062" w:type="dxa"/>
            <w:gridSpan w:val="4"/>
            <w:tcBorders>
              <w:top w:val="single" w:sz="4" w:space="0" w:color="auto"/>
              <w:left w:val="single" w:sz="4" w:space="0" w:color="auto"/>
              <w:bottom w:val="single" w:sz="4" w:space="0" w:color="99CCFF"/>
              <w:right w:val="single" w:sz="4" w:space="0" w:color="auto"/>
            </w:tcBorders>
            <w:vAlign w:val="bottom"/>
          </w:tcPr>
          <w:p w14:paraId="1B233FAA" w14:textId="77777777" w:rsidR="00391E8E" w:rsidRPr="00DF1A40" w:rsidRDefault="00391E8E">
            <w:pPr>
              <w:tabs>
                <w:tab w:val="left" w:pos="1169"/>
                <w:tab w:val="left" w:pos="9356"/>
              </w:tabs>
              <w:jc w:val="left"/>
              <w:rPr>
                <w:rFonts w:asciiTheme="minorHAnsi" w:hAnsiTheme="minorHAnsi" w:cstheme="minorHAnsi"/>
                <w:sz w:val="18"/>
              </w:rPr>
            </w:pPr>
            <w:r w:rsidRPr="00DF1A40">
              <w:rPr>
                <w:rFonts w:asciiTheme="minorHAnsi" w:hAnsiTheme="minorHAnsi" w:cstheme="minorHAnsi"/>
                <w:sz w:val="18"/>
              </w:rPr>
              <w:t xml:space="preserve">if it is a fixed/permanent system – inspection records have been reviewed and are current  </w:t>
            </w:r>
          </w:p>
        </w:tc>
        <w:tc>
          <w:tcPr>
            <w:tcW w:w="709" w:type="dxa"/>
            <w:tcBorders>
              <w:top w:val="single" w:sz="4" w:space="0" w:color="auto"/>
              <w:left w:val="single" w:sz="4" w:space="0" w:color="auto"/>
              <w:bottom w:val="single" w:sz="4" w:space="0" w:color="99CCFF"/>
              <w:right w:val="single" w:sz="4" w:space="0" w:color="auto"/>
            </w:tcBorders>
            <w:shd w:val="clear" w:color="auto" w:fill="E6E6E6"/>
            <w:vAlign w:val="center"/>
          </w:tcPr>
          <w:p w14:paraId="324E2EBB" w14:textId="77777777" w:rsidR="00391E8E" w:rsidRPr="00DF1A40" w:rsidRDefault="00391E8E">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21" w:type="dxa"/>
            <w:tcBorders>
              <w:top w:val="single" w:sz="4" w:space="0" w:color="auto"/>
              <w:left w:val="single" w:sz="4" w:space="0" w:color="auto"/>
              <w:bottom w:val="single" w:sz="4" w:space="0" w:color="99CCFF"/>
              <w:right w:val="single" w:sz="4" w:space="0" w:color="auto"/>
            </w:tcBorders>
            <w:vAlign w:val="center"/>
          </w:tcPr>
          <w:p w14:paraId="7C638AD4" w14:textId="77777777" w:rsidR="00391E8E" w:rsidRPr="00DF1A40" w:rsidRDefault="00391E8E">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r>
      <w:tr w:rsidR="002210BB" w:rsidRPr="00DF1A40" w14:paraId="69CE1ADC" w14:textId="77777777" w:rsidTr="6DF4E4DC">
        <w:trPr>
          <w:cantSplit/>
        </w:trPr>
        <w:tc>
          <w:tcPr>
            <w:tcW w:w="10492" w:type="dxa"/>
            <w:gridSpan w:val="6"/>
            <w:tcBorders>
              <w:top w:val="single" w:sz="4" w:space="0" w:color="auto"/>
              <w:left w:val="single" w:sz="4" w:space="0" w:color="auto"/>
              <w:bottom w:val="single" w:sz="4" w:space="0" w:color="auto"/>
              <w:right w:val="single" w:sz="4" w:space="0" w:color="auto"/>
            </w:tcBorders>
          </w:tcPr>
          <w:p w14:paraId="3E29EF4C" w14:textId="77777777" w:rsidR="002210BB" w:rsidRPr="00DF1A40" w:rsidRDefault="002210BB">
            <w:pPr>
              <w:jc w:val="left"/>
              <w:rPr>
                <w:rFonts w:asciiTheme="minorHAnsi" w:hAnsiTheme="minorHAnsi" w:cstheme="minorHAnsi"/>
                <w:sz w:val="8"/>
              </w:rPr>
            </w:pPr>
          </w:p>
        </w:tc>
      </w:tr>
    </w:tbl>
    <w:p w14:paraId="6D4448CE" w14:textId="77777777" w:rsidR="00376922" w:rsidRDefault="00376922">
      <w:r>
        <w:br w:type="page"/>
      </w:r>
    </w:p>
    <w:tbl>
      <w:tblPr>
        <w:tblW w:w="7588" w:type="dxa"/>
        <w:tblInd w:w="258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035"/>
        <w:gridCol w:w="2553"/>
      </w:tblGrid>
      <w:tr w:rsidR="00376922" w:rsidRPr="005977CF" w14:paraId="7A56ABD1" w14:textId="77777777" w:rsidTr="00376922">
        <w:trPr>
          <w:cantSplit/>
        </w:trPr>
        <w:tc>
          <w:tcPr>
            <w:tcW w:w="5035" w:type="dxa"/>
            <w:tcBorders>
              <w:top w:val="single" w:sz="4" w:space="0" w:color="auto"/>
              <w:bottom w:val="single" w:sz="6" w:space="0" w:color="auto"/>
            </w:tcBorders>
            <w:shd w:val="clear" w:color="auto" w:fill="3366FF"/>
            <w:vAlign w:val="bottom"/>
          </w:tcPr>
          <w:p w14:paraId="6FA9FA99" w14:textId="77777777" w:rsidR="00376922" w:rsidRPr="005977CF" w:rsidRDefault="00376922" w:rsidP="00202AE3">
            <w:pPr>
              <w:tabs>
                <w:tab w:val="left" w:pos="0"/>
                <w:tab w:val="left" w:pos="9356"/>
              </w:tabs>
              <w:jc w:val="left"/>
              <w:rPr>
                <w:rFonts w:ascii="Calibri" w:hAnsi="Calibri"/>
                <w:b/>
                <w:color w:val="FFFFFF"/>
              </w:rPr>
            </w:pPr>
            <w:r w:rsidRPr="005977CF">
              <w:rPr>
                <w:rFonts w:ascii="Calibri" w:hAnsi="Calibri"/>
                <w:b/>
                <w:color w:val="FFFFFF"/>
              </w:rPr>
              <w:lastRenderedPageBreak/>
              <w:t>Work at Heights - PTW Number / WO Number:</w:t>
            </w:r>
          </w:p>
        </w:tc>
        <w:tc>
          <w:tcPr>
            <w:tcW w:w="2553" w:type="dxa"/>
            <w:tcBorders>
              <w:top w:val="single" w:sz="4" w:space="0" w:color="auto"/>
              <w:bottom w:val="single" w:sz="6" w:space="0" w:color="auto"/>
            </w:tcBorders>
            <w:vAlign w:val="bottom"/>
          </w:tcPr>
          <w:p w14:paraId="66FFB1D8" w14:textId="77777777" w:rsidR="00376922" w:rsidRPr="005977CF" w:rsidRDefault="00376922" w:rsidP="00202AE3">
            <w:pPr>
              <w:tabs>
                <w:tab w:val="left" w:pos="9356"/>
              </w:tabs>
              <w:jc w:val="left"/>
              <w:rPr>
                <w:rFonts w:ascii="Calibri" w:hAnsi="Calibri"/>
                <w:b/>
                <w:bCs/>
              </w:rPr>
            </w:pPr>
            <w:r w:rsidRPr="6DF4E4DC">
              <w:rPr>
                <w:rFonts w:ascii="Calibri" w:hAnsi="Calibri"/>
                <w:b/>
                <w:bCs/>
              </w:rPr>
              <w:fldChar w:fldCharType="begin">
                <w:ffData>
                  <w:name w:val="Text63"/>
                  <w:enabled/>
                  <w:calcOnExit w:val="0"/>
                  <w:textInput/>
                </w:ffData>
              </w:fldChar>
            </w:r>
            <w:r w:rsidRPr="6DF4E4DC">
              <w:rPr>
                <w:rFonts w:ascii="Calibri" w:hAnsi="Calibri"/>
                <w:b/>
                <w:bCs/>
              </w:rPr>
              <w:instrText xml:space="preserve"> FORMTEXT </w:instrText>
            </w:r>
            <w:r w:rsidRPr="6DF4E4DC">
              <w:rPr>
                <w:rFonts w:ascii="Calibri" w:hAnsi="Calibri"/>
                <w:b/>
                <w:bCs/>
              </w:rPr>
            </w:r>
            <w:r w:rsidRPr="6DF4E4DC">
              <w:rPr>
                <w:rFonts w:ascii="Calibri" w:hAnsi="Calibri"/>
                <w:b/>
                <w:bCs/>
              </w:rPr>
              <w:fldChar w:fldCharType="separate"/>
            </w:r>
            <w:r w:rsidRPr="6DF4E4DC">
              <w:rPr>
                <w:rFonts w:ascii="Calibri" w:hAnsi="Calibri"/>
                <w:b/>
                <w:bCs/>
              </w:rPr>
              <w:t> </w:t>
            </w:r>
            <w:r w:rsidRPr="6DF4E4DC">
              <w:rPr>
                <w:rFonts w:ascii="Calibri" w:hAnsi="Calibri"/>
                <w:b/>
                <w:bCs/>
              </w:rPr>
              <w:t> </w:t>
            </w:r>
            <w:r w:rsidRPr="6DF4E4DC">
              <w:rPr>
                <w:rFonts w:ascii="Calibri" w:hAnsi="Calibri"/>
                <w:b/>
                <w:bCs/>
              </w:rPr>
              <w:t> </w:t>
            </w:r>
            <w:r w:rsidRPr="6DF4E4DC">
              <w:rPr>
                <w:rFonts w:ascii="Calibri" w:hAnsi="Calibri"/>
                <w:b/>
                <w:bCs/>
              </w:rPr>
              <w:t> </w:t>
            </w:r>
            <w:r w:rsidRPr="6DF4E4DC">
              <w:rPr>
                <w:rFonts w:ascii="Calibri" w:hAnsi="Calibri"/>
                <w:b/>
                <w:bCs/>
              </w:rPr>
              <w:t> </w:t>
            </w:r>
            <w:r w:rsidRPr="6DF4E4DC">
              <w:rPr>
                <w:rFonts w:ascii="Calibri" w:hAnsi="Calibri"/>
                <w:b/>
                <w:bCs/>
              </w:rPr>
              <w:fldChar w:fldCharType="end"/>
            </w:r>
          </w:p>
        </w:tc>
      </w:tr>
    </w:tbl>
    <w:p w14:paraId="680F13E2" w14:textId="77777777" w:rsidR="00376922" w:rsidRDefault="00376922"/>
    <w:tbl>
      <w:tblPr>
        <w:tblW w:w="104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9"/>
        <w:gridCol w:w="710"/>
        <w:gridCol w:w="709"/>
        <w:gridCol w:w="1577"/>
        <w:gridCol w:w="3687"/>
      </w:tblGrid>
      <w:tr w:rsidR="002210BB" w:rsidRPr="00DF1A40" w14:paraId="2145F208" w14:textId="77777777" w:rsidTr="6DF4E4DC">
        <w:trPr>
          <w:cantSplit/>
        </w:trPr>
        <w:tc>
          <w:tcPr>
            <w:tcW w:w="6805" w:type="dxa"/>
            <w:gridSpan w:val="4"/>
            <w:tcBorders>
              <w:top w:val="single" w:sz="4" w:space="0" w:color="auto"/>
              <w:left w:val="single" w:sz="4" w:space="0" w:color="auto"/>
              <w:bottom w:val="single" w:sz="4" w:space="0" w:color="auto"/>
              <w:right w:val="nil"/>
            </w:tcBorders>
            <w:shd w:val="clear" w:color="auto" w:fill="E6E6E6"/>
          </w:tcPr>
          <w:p w14:paraId="22E96B7A" w14:textId="563CCE0F" w:rsidR="002210BB" w:rsidRPr="00DF1A40" w:rsidRDefault="002210BB">
            <w:pPr>
              <w:jc w:val="left"/>
              <w:rPr>
                <w:rFonts w:asciiTheme="minorHAnsi" w:hAnsiTheme="minorHAnsi" w:cstheme="minorHAnsi"/>
                <w:b/>
              </w:rPr>
            </w:pPr>
            <w:r w:rsidRPr="00DF1A40">
              <w:rPr>
                <w:rFonts w:asciiTheme="minorHAnsi" w:hAnsiTheme="minorHAnsi" w:cstheme="minorHAnsi"/>
                <w:b/>
              </w:rPr>
              <w:t>Rescue / Retrieval Considerations</w:t>
            </w:r>
            <w:r w:rsidR="00A34871" w:rsidRPr="00DF1A40">
              <w:rPr>
                <w:rFonts w:asciiTheme="minorHAnsi" w:hAnsiTheme="minorHAnsi" w:cstheme="minorHAnsi"/>
                <w:b/>
              </w:rPr>
              <w:t xml:space="preserve"> (WHS Regulation requires a </w:t>
            </w:r>
            <w:r w:rsidR="00A34871" w:rsidRPr="00DF1A40">
              <w:rPr>
                <w:rFonts w:asciiTheme="minorHAnsi" w:hAnsiTheme="minorHAnsi" w:cstheme="minorHAnsi"/>
                <w:b/>
                <w:bCs/>
              </w:rPr>
              <w:t>rescue procedure</w:t>
            </w:r>
            <w:r w:rsidR="00A34871" w:rsidRPr="00DF1A40">
              <w:rPr>
                <w:rFonts w:asciiTheme="minorHAnsi" w:hAnsiTheme="minorHAnsi" w:cstheme="minorHAnsi"/>
                <w:b/>
              </w:rPr>
              <w:t xml:space="preserve"> whenever fall arrest is used)</w:t>
            </w:r>
            <w:r w:rsidRPr="00DF1A40">
              <w:rPr>
                <w:rFonts w:asciiTheme="minorHAnsi" w:hAnsiTheme="minorHAnsi" w:cstheme="minorHAnsi"/>
                <w:b/>
              </w:rPr>
              <w:t>:</w:t>
            </w:r>
          </w:p>
        </w:tc>
        <w:tc>
          <w:tcPr>
            <w:tcW w:w="3687" w:type="dxa"/>
            <w:tcBorders>
              <w:top w:val="single" w:sz="4" w:space="0" w:color="auto"/>
              <w:left w:val="nil"/>
              <w:bottom w:val="single" w:sz="4" w:space="0" w:color="auto"/>
              <w:right w:val="single" w:sz="4" w:space="0" w:color="auto"/>
            </w:tcBorders>
          </w:tcPr>
          <w:p w14:paraId="6FCCDCF7" w14:textId="77777777" w:rsidR="002210BB" w:rsidRPr="00DF1A40" w:rsidRDefault="002210BB">
            <w:pPr>
              <w:jc w:val="left"/>
              <w:rPr>
                <w:rFonts w:asciiTheme="minorHAnsi" w:hAnsiTheme="minorHAnsi" w:cstheme="minorHAnsi"/>
                <w:sz w:val="20"/>
              </w:rPr>
            </w:pPr>
            <w:r w:rsidRPr="00DF1A40">
              <w:rPr>
                <w:rFonts w:asciiTheme="minorHAnsi" w:eastAsia="Wingdings" w:hAnsiTheme="minorHAnsi" w:cstheme="minorHAnsi"/>
                <w:color w:val="0000FF"/>
              </w:rPr>
              <w:t>o</w:t>
            </w:r>
            <w:r w:rsidRPr="00DF1A40">
              <w:rPr>
                <w:rFonts w:asciiTheme="minorHAnsi" w:hAnsiTheme="minorHAnsi" w:cstheme="minorHAnsi"/>
              </w:rPr>
              <w:t xml:space="preserve"> </w:t>
            </w:r>
            <w:r w:rsidRPr="00DF1A40">
              <w:rPr>
                <w:rFonts w:asciiTheme="minorHAnsi" w:hAnsiTheme="minorHAnsi" w:cstheme="minorHAnsi"/>
                <w:b/>
                <w:sz w:val="18"/>
              </w:rPr>
              <w:t>NA (Not Applicable)</w:t>
            </w:r>
          </w:p>
        </w:tc>
      </w:tr>
      <w:tr w:rsidR="002210BB" w:rsidRPr="00DF1A40" w14:paraId="3C90C204" w14:textId="77777777" w:rsidTr="6DF4E4DC">
        <w:trPr>
          <w:cantSplit/>
        </w:trPr>
        <w:tc>
          <w:tcPr>
            <w:tcW w:w="3809" w:type="dxa"/>
            <w:tcBorders>
              <w:top w:val="single" w:sz="4" w:space="0" w:color="auto"/>
              <w:left w:val="single" w:sz="4" w:space="0" w:color="auto"/>
              <w:bottom w:val="single" w:sz="4" w:space="0" w:color="auto"/>
              <w:right w:val="single" w:sz="4" w:space="0" w:color="99CCFF"/>
            </w:tcBorders>
            <w:shd w:val="clear" w:color="auto" w:fill="E6E6E6"/>
          </w:tcPr>
          <w:p w14:paraId="1362F1F4" w14:textId="77777777" w:rsidR="002210BB" w:rsidRPr="00DF1A40" w:rsidRDefault="002210BB">
            <w:pPr>
              <w:jc w:val="left"/>
              <w:rPr>
                <w:rFonts w:asciiTheme="minorHAnsi" w:hAnsiTheme="minorHAnsi" w:cstheme="minorHAnsi"/>
                <w:b/>
                <w:i/>
                <w:sz w:val="20"/>
              </w:rPr>
            </w:pPr>
            <w:r w:rsidRPr="00DF1A40">
              <w:rPr>
                <w:rFonts w:asciiTheme="minorHAnsi" w:hAnsiTheme="minorHAnsi" w:cstheme="minorHAnsi"/>
                <w:b/>
                <w:sz w:val="20"/>
              </w:rPr>
              <w:t>Minimum provisions required:</w:t>
            </w:r>
          </w:p>
        </w:tc>
        <w:tc>
          <w:tcPr>
            <w:tcW w:w="710" w:type="dxa"/>
            <w:tcBorders>
              <w:top w:val="single" w:sz="4" w:space="0" w:color="auto"/>
              <w:left w:val="single" w:sz="4" w:space="0" w:color="99CCFF"/>
              <w:bottom w:val="single" w:sz="4" w:space="0" w:color="auto"/>
              <w:right w:val="single" w:sz="4" w:space="0" w:color="99CCFF"/>
            </w:tcBorders>
            <w:shd w:val="clear" w:color="auto" w:fill="E6E6E6"/>
            <w:vAlign w:val="center"/>
          </w:tcPr>
          <w:p w14:paraId="55E8D756"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Yes</w:t>
            </w:r>
          </w:p>
        </w:tc>
        <w:tc>
          <w:tcPr>
            <w:tcW w:w="709" w:type="dxa"/>
            <w:tcBorders>
              <w:top w:val="single" w:sz="4" w:space="0" w:color="auto"/>
              <w:left w:val="single" w:sz="4" w:space="0" w:color="99CCFF"/>
              <w:bottom w:val="single" w:sz="4" w:space="0" w:color="auto"/>
              <w:right w:val="single" w:sz="4" w:space="0" w:color="auto"/>
            </w:tcBorders>
            <w:shd w:val="clear" w:color="auto" w:fill="E6E6E6"/>
            <w:vAlign w:val="center"/>
          </w:tcPr>
          <w:p w14:paraId="6099D2D6" w14:textId="77777777" w:rsidR="002210BB" w:rsidRPr="00DF1A40" w:rsidRDefault="002210BB">
            <w:pPr>
              <w:jc w:val="center"/>
              <w:rPr>
                <w:rFonts w:asciiTheme="minorHAnsi" w:hAnsiTheme="minorHAnsi" w:cstheme="minorHAnsi"/>
                <w:b/>
                <w:color w:val="0000FF"/>
                <w:sz w:val="20"/>
              </w:rPr>
            </w:pPr>
            <w:r w:rsidRPr="00DF1A40">
              <w:rPr>
                <w:rFonts w:asciiTheme="minorHAnsi" w:hAnsiTheme="minorHAnsi" w:cstheme="minorHAnsi"/>
                <w:b/>
                <w:color w:val="0000FF"/>
                <w:sz w:val="20"/>
              </w:rPr>
              <w:t>NA</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83A385B" w14:textId="77777777" w:rsidR="002210BB" w:rsidRPr="00DF1A40" w:rsidRDefault="002210BB">
            <w:pPr>
              <w:ind w:right="-108"/>
              <w:jc w:val="left"/>
              <w:rPr>
                <w:rFonts w:asciiTheme="minorHAnsi" w:hAnsiTheme="minorHAnsi" w:cstheme="minorHAnsi"/>
                <w:color w:val="0000FF"/>
                <w:sz w:val="20"/>
              </w:rPr>
            </w:pPr>
            <w:r w:rsidRPr="00DF1A40">
              <w:rPr>
                <w:rFonts w:asciiTheme="minorHAnsi" w:hAnsiTheme="minorHAnsi" w:cstheme="minorHAnsi"/>
                <w:b/>
                <w:sz w:val="14"/>
              </w:rPr>
              <w:t>Provide Additional Details – Specifically for Complex Access Scenarios:</w:t>
            </w:r>
          </w:p>
        </w:tc>
      </w:tr>
      <w:tr w:rsidR="002210BB" w:rsidRPr="00DF1A40" w14:paraId="21741983" w14:textId="77777777" w:rsidTr="6DF4E4DC">
        <w:trPr>
          <w:cantSplit/>
        </w:trPr>
        <w:tc>
          <w:tcPr>
            <w:tcW w:w="3809" w:type="dxa"/>
            <w:tcBorders>
              <w:top w:val="single" w:sz="4" w:space="0" w:color="auto"/>
              <w:left w:val="single" w:sz="4" w:space="0" w:color="auto"/>
              <w:bottom w:val="single" w:sz="4" w:space="0" w:color="99CCFF"/>
              <w:right w:val="single" w:sz="4" w:space="0" w:color="99CCFF"/>
            </w:tcBorders>
            <w:vAlign w:val="center"/>
          </w:tcPr>
          <w:p w14:paraId="186FEDD2" w14:textId="77777777" w:rsidR="002210BB" w:rsidRPr="00DF1A40" w:rsidRDefault="002210BB">
            <w:pPr>
              <w:jc w:val="left"/>
              <w:rPr>
                <w:rFonts w:asciiTheme="minorHAnsi" w:hAnsiTheme="minorHAnsi" w:cstheme="minorHAnsi"/>
                <w:sz w:val="18"/>
              </w:rPr>
            </w:pPr>
            <w:r w:rsidRPr="00DF1A40">
              <w:rPr>
                <w:rFonts w:asciiTheme="minorHAnsi" w:hAnsiTheme="minorHAnsi" w:cstheme="minorHAnsi"/>
                <w:sz w:val="18"/>
              </w:rPr>
              <w:t>Stand-by person</w:t>
            </w:r>
          </w:p>
        </w:tc>
        <w:tc>
          <w:tcPr>
            <w:tcW w:w="710" w:type="dxa"/>
            <w:tcBorders>
              <w:top w:val="single" w:sz="4" w:space="0" w:color="auto"/>
              <w:left w:val="single" w:sz="4" w:space="0" w:color="99CCFF"/>
              <w:bottom w:val="single" w:sz="4" w:space="0" w:color="99CCFF"/>
              <w:right w:val="single" w:sz="4" w:space="0" w:color="99CCFF"/>
            </w:tcBorders>
            <w:shd w:val="clear" w:color="auto" w:fill="E0E0E0"/>
            <w:vAlign w:val="center"/>
          </w:tcPr>
          <w:p w14:paraId="19034704" w14:textId="77777777" w:rsidR="002210BB" w:rsidRPr="00DF1A40" w:rsidRDefault="00257A86">
            <w:pPr>
              <w:jc w:val="center"/>
              <w:rPr>
                <w:rFonts w:asciiTheme="minorHAnsi" w:hAnsiTheme="minorHAnsi" w:cstheme="minorHAnsi"/>
                <w:color w:val="0000FF"/>
                <w:sz w:val="20"/>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09" w:type="dxa"/>
            <w:tcBorders>
              <w:top w:val="single" w:sz="4" w:space="0" w:color="auto"/>
              <w:left w:val="single" w:sz="4" w:space="0" w:color="99CCFF"/>
              <w:bottom w:val="single" w:sz="4" w:space="0" w:color="99CCFF"/>
              <w:right w:val="single" w:sz="4" w:space="0" w:color="auto"/>
            </w:tcBorders>
            <w:vAlign w:val="center"/>
          </w:tcPr>
          <w:p w14:paraId="2DC820FF" w14:textId="77777777" w:rsidR="002210BB" w:rsidRPr="00DF1A40" w:rsidRDefault="00257A86">
            <w:pPr>
              <w:jc w:val="center"/>
              <w:rPr>
                <w:rFonts w:asciiTheme="minorHAnsi" w:hAnsiTheme="minorHAnsi" w:cstheme="minorHAnsi"/>
                <w:color w:val="0000FF"/>
                <w:sz w:val="20"/>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5264" w:type="dxa"/>
            <w:gridSpan w:val="2"/>
            <w:tcBorders>
              <w:top w:val="single" w:sz="4" w:space="0" w:color="auto"/>
              <w:left w:val="single" w:sz="4" w:space="0" w:color="auto"/>
              <w:bottom w:val="dashSmallGap" w:sz="4" w:space="0" w:color="auto"/>
              <w:right w:val="single" w:sz="4" w:space="0" w:color="auto"/>
            </w:tcBorders>
          </w:tcPr>
          <w:p w14:paraId="71A6A77B" w14:textId="77777777" w:rsidR="002210BB" w:rsidRPr="00DF1A40" w:rsidRDefault="007E06F2">
            <w:pPr>
              <w:jc w:val="left"/>
              <w:rPr>
                <w:rFonts w:asciiTheme="minorHAnsi" w:hAnsiTheme="minorHAnsi" w:cstheme="minorHAnsi"/>
                <w:sz w:val="20"/>
              </w:rPr>
            </w:pPr>
            <w:r w:rsidRPr="00DF1A40">
              <w:rPr>
                <w:rFonts w:asciiTheme="minorHAnsi" w:hAnsiTheme="minorHAnsi" w:cstheme="minorHAnsi"/>
                <w:sz w:val="20"/>
              </w:rPr>
              <w:fldChar w:fldCharType="begin">
                <w:ffData>
                  <w:name w:val="Text73"/>
                  <w:enabled/>
                  <w:calcOnExit w:val="0"/>
                  <w:textInput/>
                </w:ffData>
              </w:fldChar>
            </w:r>
            <w:bookmarkStart w:id="50" w:name="Text73"/>
            <w:r w:rsidRPr="00DF1A40">
              <w:rPr>
                <w:rFonts w:asciiTheme="minorHAnsi" w:hAnsiTheme="minorHAnsi" w:cstheme="minorHAnsi"/>
                <w:sz w:val="20"/>
              </w:rPr>
              <w:instrText xml:space="preserve"> FORMTEXT </w:instrText>
            </w:r>
            <w:r w:rsidRPr="00DF1A40">
              <w:rPr>
                <w:rFonts w:asciiTheme="minorHAnsi" w:hAnsiTheme="minorHAnsi" w:cstheme="minorHAnsi"/>
                <w:sz w:val="20"/>
              </w:rPr>
            </w:r>
            <w:r w:rsidRPr="00DF1A40">
              <w:rPr>
                <w:rFonts w:asciiTheme="minorHAnsi" w:hAnsiTheme="minorHAnsi" w:cstheme="minorHAnsi"/>
                <w:sz w:val="20"/>
              </w:rPr>
              <w:fldChar w:fldCharType="separate"/>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sz w:val="20"/>
              </w:rPr>
              <w:fldChar w:fldCharType="end"/>
            </w:r>
            <w:bookmarkEnd w:id="50"/>
          </w:p>
        </w:tc>
      </w:tr>
      <w:tr w:rsidR="00257A86" w:rsidRPr="00DF1A40" w14:paraId="53F3D44B" w14:textId="77777777" w:rsidTr="6DF4E4DC">
        <w:trPr>
          <w:cantSplit/>
          <w:trHeight w:val="460"/>
        </w:trPr>
        <w:tc>
          <w:tcPr>
            <w:tcW w:w="3809" w:type="dxa"/>
            <w:tcBorders>
              <w:top w:val="single" w:sz="4" w:space="0" w:color="99CCFF"/>
              <w:left w:val="single" w:sz="4" w:space="0" w:color="auto"/>
              <w:right w:val="single" w:sz="4" w:space="0" w:color="99CCFF"/>
            </w:tcBorders>
            <w:vAlign w:val="center"/>
          </w:tcPr>
          <w:p w14:paraId="7E038BEE" w14:textId="77777777" w:rsidR="00257A86" w:rsidRPr="00DF1A40" w:rsidRDefault="00257A86">
            <w:pPr>
              <w:jc w:val="left"/>
              <w:rPr>
                <w:rFonts w:asciiTheme="minorHAnsi" w:hAnsiTheme="minorHAnsi" w:cstheme="minorHAnsi"/>
                <w:sz w:val="18"/>
              </w:rPr>
            </w:pPr>
            <w:r w:rsidRPr="00DF1A40">
              <w:rPr>
                <w:rFonts w:asciiTheme="minorHAnsi" w:hAnsiTheme="minorHAnsi" w:cstheme="minorHAnsi"/>
                <w:sz w:val="18"/>
              </w:rPr>
              <w:t>Safety harness/rescue kit in vicinity with competent user(s)</w:t>
            </w:r>
          </w:p>
        </w:tc>
        <w:tc>
          <w:tcPr>
            <w:tcW w:w="710" w:type="dxa"/>
            <w:tcBorders>
              <w:top w:val="single" w:sz="4" w:space="0" w:color="99CCFF"/>
              <w:left w:val="single" w:sz="4" w:space="0" w:color="99CCFF"/>
              <w:right w:val="single" w:sz="4" w:space="0" w:color="99CCFF"/>
            </w:tcBorders>
            <w:shd w:val="clear" w:color="auto" w:fill="E0E0E0"/>
            <w:vAlign w:val="center"/>
          </w:tcPr>
          <w:p w14:paraId="691C2564" w14:textId="77777777" w:rsidR="00257A86" w:rsidRPr="00DF1A40" w:rsidRDefault="00257A86">
            <w:pPr>
              <w:jc w:val="center"/>
              <w:rPr>
                <w:rFonts w:asciiTheme="minorHAnsi" w:hAnsiTheme="minorHAnsi" w:cstheme="minorHAnsi"/>
                <w:color w:val="0000FF"/>
                <w:sz w:val="20"/>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09" w:type="dxa"/>
            <w:tcBorders>
              <w:top w:val="single" w:sz="4" w:space="0" w:color="99CCFF"/>
              <w:left w:val="single" w:sz="4" w:space="0" w:color="99CCFF"/>
              <w:right w:val="single" w:sz="4" w:space="0" w:color="auto"/>
            </w:tcBorders>
            <w:vAlign w:val="center"/>
          </w:tcPr>
          <w:p w14:paraId="77D357F3" w14:textId="77777777" w:rsidR="00257A86" w:rsidRPr="00DF1A40" w:rsidRDefault="00257A86">
            <w:pPr>
              <w:jc w:val="center"/>
              <w:rPr>
                <w:rFonts w:asciiTheme="minorHAnsi" w:hAnsiTheme="minorHAnsi" w:cstheme="minorHAnsi"/>
                <w:color w:val="0000FF"/>
                <w:sz w:val="20"/>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5264" w:type="dxa"/>
            <w:gridSpan w:val="2"/>
            <w:tcBorders>
              <w:top w:val="dashSmallGap" w:sz="4" w:space="0" w:color="auto"/>
              <w:left w:val="single" w:sz="4" w:space="0" w:color="auto"/>
              <w:right w:val="single" w:sz="4" w:space="0" w:color="auto"/>
            </w:tcBorders>
          </w:tcPr>
          <w:p w14:paraId="01E1F154" w14:textId="77777777" w:rsidR="00257A86" w:rsidRPr="00DF1A40" w:rsidRDefault="007E06F2" w:rsidP="6DF4E4DC">
            <w:pPr>
              <w:jc w:val="left"/>
              <w:rPr>
                <w:rFonts w:asciiTheme="minorHAnsi" w:hAnsiTheme="minorHAnsi" w:cstheme="minorHAnsi"/>
                <w:sz w:val="20"/>
              </w:rPr>
            </w:pPr>
            <w:r w:rsidRPr="00DF1A40">
              <w:rPr>
                <w:rFonts w:asciiTheme="minorHAnsi" w:hAnsiTheme="minorHAnsi" w:cstheme="minorHAnsi"/>
                <w:sz w:val="20"/>
              </w:rPr>
              <w:fldChar w:fldCharType="begin">
                <w:ffData>
                  <w:name w:val="Text74"/>
                  <w:enabled/>
                  <w:calcOnExit w:val="0"/>
                  <w:textInput/>
                </w:ffData>
              </w:fldChar>
            </w:r>
            <w:bookmarkStart w:id="51" w:name="Text74"/>
            <w:r w:rsidRPr="00DF1A40">
              <w:rPr>
                <w:rFonts w:asciiTheme="minorHAnsi" w:hAnsiTheme="minorHAnsi" w:cstheme="minorHAnsi"/>
                <w:sz w:val="20"/>
              </w:rPr>
              <w:instrText xml:space="preserve"> FORMTEXT </w:instrText>
            </w:r>
            <w:r w:rsidRPr="00DF1A40">
              <w:rPr>
                <w:rFonts w:asciiTheme="minorHAnsi" w:hAnsiTheme="minorHAnsi" w:cstheme="minorHAnsi"/>
                <w:sz w:val="20"/>
              </w:rPr>
            </w:r>
            <w:r w:rsidRPr="00DF1A40">
              <w:rPr>
                <w:rFonts w:asciiTheme="minorHAnsi" w:hAnsiTheme="minorHAnsi" w:cstheme="minorHAnsi"/>
                <w:sz w:val="20"/>
              </w:rPr>
              <w:fldChar w:fldCharType="separate"/>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sz w:val="20"/>
              </w:rPr>
              <w:fldChar w:fldCharType="end"/>
            </w:r>
            <w:bookmarkEnd w:id="51"/>
          </w:p>
        </w:tc>
      </w:tr>
      <w:tr w:rsidR="002210BB" w:rsidRPr="00DF1A40" w14:paraId="0CC34BC6" w14:textId="77777777" w:rsidTr="6DF4E4DC">
        <w:trPr>
          <w:cantSplit/>
        </w:trPr>
        <w:tc>
          <w:tcPr>
            <w:tcW w:w="3809" w:type="dxa"/>
            <w:tcBorders>
              <w:top w:val="single" w:sz="4" w:space="0" w:color="99CCFF"/>
              <w:left w:val="single" w:sz="4" w:space="0" w:color="auto"/>
              <w:bottom w:val="single" w:sz="4" w:space="0" w:color="99CCFF"/>
              <w:right w:val="single" w:sz="4" w:space="0" w:color="99CCFF"/>
            </w:tcBorders>
            <w:vAlign w:val="center"/>
          </w:tcPr>
          <w:p w14:paraId="4C24249A" w14:textId="77777777" w:rsidR="002210BB" w:rsidRPr="00DF1A40" w:rsidRDefault="002210BB">
            <w:pPr>
              <w:jc w:val="left"/>
              <w:rPr>
                <w:rFonts w:asciiTheme="minorHAnsi" w:hAnsiTheme="minorHAnsi" w:cstheme="minorHAnsi"/>
                <w:sz w:val="18"/>
              </w:rPr>
            </w:pPr>
            <w:r w:rsidRPr="00DF1A40">
              <w:rPr>
                <w:rFonts w:asciiTheme="minorHAnsi" w:hAnsiTheme="minorHAnsi" w:cstheme="minorHAnsi"/>
                <w:sz w:val="18"/>
              </w:rPr>
              <w:t>Specific retrieval equipment / plant items</w:t>
            </w:r>
          </w:p>
        </w:tc>
        <w:tc>
          <w:tcPr>
            <w:tcW w:w="710" w:type="dxa"/>
            <w:tcBorders>
              <w:top w:val="single" w:sz="4" w:space="0" w:color="99CCFF"/>
              <w:left w:val="single" w:sz="4" w:space="0" w:color="99CCFF"/>
              <w:bottom w:val="single" w:sz="4" w:space="0" w:color="99CCFF"/>
              <w:right w:val="single" w:sz="4" w:space="0" w:color="99CCFF"/>
            </w:tcBorders>
            <w:shd w:val="clear" w:color="auto" w:fill="E0E0E0"/>
            <w:vAlign w:val="center"/>
          </w:tcPr>
          <w:p w14:paraId="219D133F" w14:textId="77777777" w:rsidR="002210BB" w:rsidRPr="00DF1A40" w:rsidRDefault="00257A86">
            <w:pPr>
              <w:jc w:val="center"/>
              <w:rPr>
                <w:rFonts w:asciiTheme="minorHAnsi" w:hAnsiTheme="minorHAnsi" w:cstheme="minorHAnsi"/>
                <w:color w:val="0000FF"/>
                <w:sz w:val="20"/>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09" w:type="dxa"/>
            <w:tcBorders>
              <w:top w:val="single" w:sz="4" w:space="0" w:color="99CCFF"/>
              <w:left w:val="single" w:sz="4" w:space="0" w:color="99CCFF"/>
              <w:bottom w:val="single" w:sz="4" w:space="0" w:color="99CCFF"/>
              <w:right w:val="single" w:sz="4" w:space="0" w:color="auto"/>
            </w:tcBorders>
            <w:vAlign w:val="center"/>
          </w:tcPr>
          <w:p w14:paraId="21F80F90" w14:textId="77777777" w:rsidR="002210BB" w:rsidRPr="00DF1A40" w:rsidRDefault="00257A86">
            <w:pPr>
              <w:jc w:val="center"/>
              <w:rPr>
                <w:rFonts w:asciiTheme="minorHAnsi" w:hAnsiTheme="minorHAnsi" w:cstheme="minorHAnsi"/>
                <w:color w:val="0000FF"/>
                <w:sz w:val="20"/>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5264" w:type="dxa"/>
            <w:gridSpan w:val="2"/>
            <w:tcBorders>
              <w:top w:val="dashSmallGap" w:sz="4" w:space="0" w:color="auto"/>
              <w:left w:val="single" w:sz="4" w:space="0" w:color="auto"/>
              <w:bottom w:val="dashSmallGap" w:sz="4" w:space="0" w:color="auto"/>
              <w:right w:val="single" w:sz="4" w:space="0" w:color="auto"/>
            </w:tcBorders>
          </w:tcPr>
          <w:p w14:paraId="4479B937" w14:textId="77777777" w:rsidR="002210BB" w:rsidRPr="00DF1A40" w:rsidRDefault="007E06F2">
            <w:pPr>
              <w:jc w:val="left"/>
              <w:rPr>
                <w:rFonts w:asciiTheme="minorHAnsi" w:hAnsiTheme="minorHAnsi" w:cstheme="minorHAnsi"/>
                <w:sz w:val="20"/>
              </w:rPr>
            </w:pPr>
            <w:r w:rsidRPr="00DF1A40">
              <w:rPr>
                <w:rFonts w:asciiTheme="minorHAnsi" w:hAnsiTheme="minorHAnsi" w:cstheme="minorHAnsi"/>
                <w:sz w:val="20"/>
              </w:rPr>
              <w:fldChar w:fldCharType="begin">
                <w:ffData>
                  <w:name w:val="Text75"/>
                  <w:enabled/>
                  <w:calcOnExit w:val="0"/>
                  <w:textInput/>
                </w:ffData>
              </w:fldChar>
            </w:r>
            <w:bookmarkStart w:id="52" w:name="Text75"/>
            <w:r w:rsidRPr="00DF1A40">
              <w:rPr>
                <w:rFonts w:asciiTheme="minorHAnsi" w:hAnsiTheme="minorHAnsi" w:cstheme="minorHAnsi"/>
                <w:sz w:val="20"/>
              </w:rPr>
              <w:instrText xml:space="preserve"> FORMTEXT </w:instrText>
            </w:r>
            <w:r w:rsidRPr="00DF1A40">
              <w:rPr>
                <w:rFonts w:asciiTheme="minorHAnsi" w:hAnsiTheme="minorHAnsi" w:cstheme="minorHAnsi"/>
                <w:sz w:val="20"/>
              </w:rPr>
            </w:r>
            <w:r w:rsidRPr="00DF1A40">
              <w:rPr>
                <w:rFonts w:asciiTheme="minorHAnsi" w:hAnsiTheme="minorHAnsi" w:cstheme="minorHAnsi"/>
                <w:sz w:val="20"/>
              </w:rPr>
              <w:fldChar w:fldCharType="separate"/>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sz w:val="20"/>
              </w:rPr>
              <w:fldChar w:fldCharType="end"/>
            </w:r>
            <w:bookmarkEnd w:id="52"/>
          </w:p>
        </w:tc>
      </w:tr>
      <w:tr w:rsidR="0001211B" w:rsidRPr="00DF1A40" w14:paraId="68AC2D7D" w14:textId="77777777" w:rsidTr="6DF4E4DC">
        <w:trPr>
          <w:cantSplit/>
        </w:trPr>
        <w:tc>
          <w:tcPr>
            <w:tcW w:w="3809" w:type="dxa"/>
            <w:tcBorders>
              <w:top w:val="single" w:sz="4" w:space="0" w:color="99CCFF"/>
              <w:left w:val="single" w:sz="4" w:space="0" w:color="auto"/>
              <w:bottom w:val="single" w:sz="4" w:space="0" w:color="99CCFF"/>
              <w:right w:val="single" w:sz="4" w:space="0" w:color="99CCFF"/>
            </w:tcBorders>
            <w:vAlign w:val="center"/>
          </w:tcPr>
          <w:p w14:paraId="29E05825" w14:textId="79283B9F" w:rsidR="0001211B" w:rsidRPr="00DF1A40" w:rsidRDefault="00ED1EAF">
            <w:pPr>
              <w:jc w:val="left"/>
              <w:rPr>
                <w:rFonts w:asciiTheme="minorHAnsi" w:hAnsiTheme="minorHAnsi" w:cstheme="minorHAnsi"/>
                <w:sz w:val="18"/>
              </w:rPr>
            </w:pPr>
            <w:r w:rsidRPr="00DF1A40">
              <w:rPr>
                <w:rFonts w:asciiTheme="minorHAnsi" w:hAnsiTheme="minorHAnsi" w:cstheme="minorHAnsi"/>
                <w:sz w:val="18"/>
              </w:rPr>
              <w:t>Copy of r</w:t>
            </w:r>
            <w:r w:rsidR="0001211B" w:rsidRPr="00DF1A40">
              <w:rPr>
                <w:rFonts w:asciiTheme="minorHAnsi" w:hAnsiTheme="minorHAnsi" w:cstheme="minorHAnsi"/>
                <w:sz w:val="18"/>
              </w:rPr>
              <w:t>escue plan / procedure</w:t>
            </w:r>
            <w:r w:rsidRPr="00DF1A40">
              <w:rPr>
                <w:rFonts w:asciiTheme="minorHAnsi" w:hAnsiTheme="minorHAnsi" w:cstheme="minorHAnsi"/>
                <w:sz w:val="18"/>
              </w:rPr>
              <w:t xml:space="preserve"> provided </w:t>
            </w:r>
            <w:r w:rsidR="0001211B" w:rsidRPr="00DF1A40">
              <w:rPr>
                <w:rFonts w:asciiTheme="minorHAnsi" w:hAnsiTheme="minorHAnsi" w:cstheme="minorHAnsi"/>
                <w:sz w:val="18"/>
              </w:rPr>
              <w:t xml:space="preserve"> </w:t>
            </w:r>
          </w:p>
        </w:tc>
        <w:tc>
          <w:tcPr>
            <w:tcW w:w="710" w:type="dxa"/>
            <w:tcBorders>
              <w:top w:val="single" w:sz="4" w:space="0" w:color="99CCFF"/>
              <w:left w:val="single" w:sz="4" w:space="0" w:color="99CCFF"/>
              <w:bottom w:val="single" w:sz="4" w:space="0" w:color="99CCFF"/>
              <w:right w:val="single" w:sz="4" w:space="0" w:color="99CCFF"/>
            </w:tcBorders>
            <w:shd w:val="clear" w:color="auto" w:fill="E0E0E0"/>
            <w:vAlign w:val="center"/>
          </w:tcPr>
          <w:p w14:paraId="1EA2399E" w14:textId="7E394503" w:rsidR="0001211B" w:rsidRPr="00DF1A40" w:rsidRDefault="009C21E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09" w:type="dxa"/>
            <w:tcBorders>
              <w:top w:val="single" w:sz="4" w:space="0" w:color="99CCFF"/>
              <w:left w:val="single" w:sz="4" w:space="0" w:color="99CCFF"/>
              <w:bottom w:val="single" w:sz="4" w:space="0" w:color="99CCFF"/>
              <w:right w:val="single" w:sz="4" w:space="0" w:color="auto"/>
            </w:tcBorders>
            <w:vAlign w:val="center"/>
          </w:tcPr>
          <w:p w14:paraId="50892263" w14:textId="4260AB4C" w:rsidR="0001211B" w:rsidRPr="00DF1A40" w:rsidRDefault="009C21E6">
            <w:pPr>
              <w:jc w:val="center"/>
              <w:rPr>
                <w:rFonts w:asciiTheme="minorHAnsi" w:hAnsiTheme="minorHAnsi" w:cstheme="minorHAnsi"/>
                <w:color w:val="0000FF"/>
                <w:sz w:val="18"/>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5264" w:type="dxa"/>
            <w:gridSpan w:val="2"/>
            <w:tcBorders>
              <w:top w:val="dashSmallGap" w:sz="4" w:space="0" w:color="auto"/>
              <w:left w:val="single" w:sz="4" w:space="0" w:color="auto"/>
              <w:bottom w:val="dashSmallGap" w:sz="4" w:space="0" w:color="auto"/>
              <w:right w:val="single" w:sz="4" w:space="0" w:color="auto"/>
            </w:tcBorders>
          </w:tcPr>
          <w:p w14:paraId="37F90E73" w14:textId="718A855C" w:rsidR="0001211B" w:rsidRPr="00DF1A40" w:rsidRDefault="009C21E6">
            <w:pPr>
              <w:jc w:val="left"/>
              <w:rPr>
                <w:rFonts w:asciiTheme="minorHAnsi" w:hAnsiTheme="minorHAnsi" w:cstheme="minorHAnsi"/>
                <w:sz w:val="20"/>
              </w:rPr>
            </w:pPr>
            <w:r w:rsidRPr="00DF1A40">
              <w:rPr>
                <w:rFonts w:asciiTheme="minorHAnsi" w:hAnsiTheme="minorHAnsi" w:cstheme="minorHAnsi"/>
                <w:sz w:val="20"/>
              </w:rPr>
              <w:fldChar w:fldCharType="begin">
                <w:ffData>
                  <w:name w:val="Text75"/>
                  <w:enabled/>
                  <w:calcOnExit w:val="0"/>
                  <w:textInput/>
                </w:ffData>
              </w:fldChar>
            </w:r>
            <w:r w:rsidRPr="00DF1A40">
              <w:rPr>
                <w:rFonts w:asciiTheme="minorHAnsi" w:hAnsiTheme="minorHAnsi" w:cstheme="minorHAnsi"/>
                <w:sz w:val="20"/>
              </w:rPr>
              <w:instrText xml:space="preserve"> FORMTEXT </w:instrText>
            </w:r>
            <w:r w:rsidRPr="00DF1A40">
              <w:rPr>
                <w:rFonts w:asciiTheme="minorHAnsi" w:hAnsiTheme="minorHAnsi" w:cstheme="minorHAnsi"/>
                <w:sz w:val="20"/>
              </w:rPr>
            </w:r>
            <w:r w:rsidRPr="00DF1A40">
              <w:rPr>
                <w:rFonts w:asciiTheme="minorHAnsi" w:hAnsiTheme="minorHAnsi" w:cstheme="minorHAnsi"/>
                <w:sz w:val="20"/>
              </w:rPr>
              <w:fldChar w:fldCharType="separate"/>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sz w:val="20"/>
              </w:rPr>
              <w:fldChar w:fldCharType="end"/>
            </w:r>
          </w:p>
        </w:tc>
      </w:tr>
      <w:tr w:rsidR="002210BB" w:rsidRPr="00DF1A40" w14:paraId="2DBE6279" w14:textId="77777777" w:rsidTr="6DF4E4DC">
        <w:trPr>
          <w:cantSplit/>
        </w:trPr>
        <w:tc>
          <w:tcPr>
            <w:tcW w:w="3809" w:type="dxa"/>
            <w:tcBorders>
              <w:top w:val="single" w:sz="4" w:space="0" w:color="99CCFF"/>
              <w:left w:val="single" w:sz="4" w:space="0" w:color="auto"/>
              <w:bottom w:val="single" w:sz="4" w:space="0" w:color="auto"/>
              <w:right w:val="single" w:sz="4" w:space="0" w:color="99CCFF"/>
            </w:tcBorders>
            <w:vAlign w:val="center"/>
          </w:tcPr>
          <w:p w14:paraId="3B3EA7C6" w14:textId="77777777" w:rsidR="002210BB" w:rsidRPr="00DF1A40" w:rsidRDefault="002210BB">
            <w:pPr>
              <w:ind w:right="-108"/>
              <w:jc w:val="left"/>
              <w:rPr>
                <w:rFonts w:asciiTheme="minorHAnsi" w:hAnsiTheme="minorHAnsi" w:cstheme="minorHAnsi"/>
                <w:color w:val="0000FF"/>
                <w:sz w:val="18"/>
              </w:rPr>
            </w:pPr>
            <w:r w:rsidRPr="00DF1A40">
              <w:rPr>
                <w:rFonts w:asciiTheme="minorHAnsi" w:hAnsiTheme="minorHAnsi" w:cstheme="minorHAnsi"/>
                <w:sz w:val="18"/>
              </w:rPr>
              <w:t>Other:</w:t>
            </w:r>
          </w:p>
        </w:tc>
        <w:tc>
          <w:tcPr>
            <w:tcW w:w="710" w:type="dxa"/>
            <w:tcBorders>
              <w:top w:val="single" w:sz="4" w:space="0" w:color="99CCFF"/>
              <w:left w:val="single" w:sz="4" w:space="0" w:color="99CCFF"/>
              <w:bottom w:val="single" w:sz="4" w:space="0" w:color="auto"/>
              <w:right w:val="single" w:sz="4" w:space="0" w:color="99CCFF"/>
            </w:tcBorders>
            <w:shd w:val="clear" w:color="auto" w:fill="E0E0E0"/>
            <w:vAlign w:val="center"/>
          </w:tcPr>
          <w:p w14:paraId="6DB71D49" w14:textId="77777777" w:rsidR="002210BB" w:rsidRPr="00DF1A40" w:rsidRDefault="00257A86">
            <w:pPr>
              <w:jc w:val="center"/>
              <w:rPr>
                <w:rFonts w:asciiTheme="minorHAnsi" w:hAnsiTheme="minorHAnsi" w:cstheme="minorHAnsi"/>
                <w:color w:val="0000FF"/>
                <w:sz w:val="20"/>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709" w:type="dxa"/>
            <w:tcBorders>
              <w:top w:val="single" w:sz="4" w:space="0" w:color="99CCFF"/>
              <w:left w:val="single" w:sz="4" w:space="0" w:color="99CCFF"/>
              <w:bottom w:val="single" w:sz="4" w:space="0" w:color="auto"/>
              <w:right w:val="single" w:sz="4" w:space="0" w:color="auto"/>
            </w:tcBorders>
            <w:vAlign w:val="center"/>
          </w:tcPr>
          <w:p w14:paraId="24EB68DD" w14:textId="77777777" w:rsidR="002210BB" w:rsidRPr="00DF1A40" w:rsidRDefault="00257A86">
            <w:pPr>
              <w:jc w:val="center"/>
              <w:rPr>
                <w:rFonts w:asciiTheme="minorHAnsi" w:hAnsiTheme="minorHAnsi" w:cstheme="minorHAnsi"/>
                <w:color w:val="0000FF"/>
                <w:sz w:val="20"/>
              </w:rPr>
            </w:pPr>
            <w:r w:rsidRPr="00DF1A40">
              <w:rPr>
                <w:rFonts w:asciiTheme="minorHAnsi" w:hAnsiTheme="minorHAnsi" w:cstheme="minorHAnsi"/>
                <w:color w:val="0000FF"/>
                <w:sz w:val="18"/>
              </w:rPr>
              <w:fldChar w:fldCharType="begin">
                <w:ffData>
                  <w:name w:val="Check2"/>
                  <w:enabled/>
                  <w:calcOnExit w:val="0"/>
                  <w:checkBox>
                    <w:sizeAuto/>
                    <w:default w:val="0"/>
                  </w:checkBox>
                </w:ffData>
              </w:fldChar>
            </w:r>
            <w:r w:rsidRPr="00DF1A40">
              <w:rPr>
                <w:rFonts w:asciiTheme="minorHAnsi" w:hAnsiTheme="minorHAnsi" w:cstheme="minorHAnsi"/>
                <w:color w:val="0000FF"/>
                <w:sz w:val="18"/>
              </w:rPr>
              <w:instrText xml:space="preserve"> FORMCHECKBOX </w:instrText>
            </w:r>
            <w:r w:rsidRPr="00DF1A40">
              <w:rPr>
                <w:rFonts w:asciiTheme="minorHAnsi" w:hAnsiTheme="minorHAnsi" w:cstheme="minorHAnsi"/>
                <w:color w:val="0000FF"/>
                <w:sz w:val="18"/>
              </w:rPr>
            </w:r>
            <w:r w:rsidRPr="00DF1A40">
              <w:rPr>
                <w:rFonts w:asciiTheme="minorHAnsi" w:hAnsiTheme="minorHAnsi" w:cstheme="minorHAnsi"/>
                <w:color w:val="0000FF"/>
                <w:sz w:val="18"/>
              </w:rPr>
              <w:fldChar w:fldCharType="separate"/>
            </w:r>
            <w:r w:rsidRPr="00DF1A40">
              <w:rPr>
                <w:rFonts w:asciiTheme="minorHAnsi" w:hAnsiTheme="minorHAnsi" w:cstheme="minorHAnsi"/>
                <w:color w:val="0000FF"/>
                <w:sz w:val="18"/>
              </w:rPr>
              <w:fldChar w:fldCharType="end"/>
            </w:r>
          </w:p>
        </w:tc>
        <w:tc>
          <w:tcPr>
            <w:tcW w:w="5264" w:type="dxa"/>
            <w:gridSpan w:val="2"/>
            <w:tcBorders>
              <w:top w:val="dashSmallGap" w:sz="4" w:space="0" w:color="auto"/>
              <w:left w:val="single" w:sz="4" w:space="0" w:color="auto"/>
              <w:bottom w:val="single" w:sz="4" w:space="0" w:color="auto"/>
              <w:right w:val="single" w:sz="4" w:space="0" w:color="auto"/>
            </w:tcBorders>
          </w:tcPr>
          <w:p w14:paraId="7622BD20" w14:textId="77777777" w:rsidR="002210BB" w:rsidRPr="00DF1A40" w:rsidRDefault="007E06F2">
            <w:pPr>
              <w:jc w:val="left"/>
              <w:rPr>
                <w:rFonts w:asciiTheme="minorHAnsi" w:hAnsiTheme="minorHAnsi" w:cstheme="minorHAnsi"/>
                <w:sz w:val="20"/>
              </w:rPr>
            </w:pPr>
            <w:r w:rsidRPr="00DF1A40">
              <w:rPr>
                <w:rFonts w:asciiTheme="minorHAnsi" w:hAnsiTheme="minorHAnsi" w:cstheme="minorHAnsi"/>
                <w:sz w:val="20"/>
              </w:rPr>
              <w:fldChar w:fldCharType="begin">
                <w:ffData>
                  <w:name w:val="Text76"/>
                  <w:enabled/>
                  <w:calcOnExit w:val="0"/>
                  <w:textInput/>
                </w:ffData>
              </w:fldChar>
            </w:r>
            <w:bookmarkStart w:id="53" w:name="Text76"/>
            <w:r w:rsidRPr="00DF1A40">
              <w:rPr>
                <w:rFonts w:asciiTheme="minorHAnsi" w:hAnsiTheme="minorHAnsi" w:cstheme="minorHAnsi"/>
                <w:sz w:val="20"/>
              </w:rPr>
              <w:instrText xml:space="preserve"> FORMTEXT </w:instrText>
            </w:r>
            <w:r w:rsidRPr="00DF1A40">
              <w:rPr>
                <w:rFonts w:asciiTheme="minorHAnsi" w:hAnsiTheme="minorHAnsi" w:cstheme="minorHAnsi"/>
                <w:sz w:val="20"/>
              </w:rPr>
            </w:r>
            <w:r w:rsidRPr="00DF1A40">
              <w:rPr>
                <w:rFonts w:asciiTheme="minorHAnsi" w:hAnsiTheme="minorHAnsi" w:cstheme="minorHAnsi"/>
                <w:sz w:val="20"/>
              </w:rPr>
              <w:fldChar w:fldCharType="separate"/>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noProof/>
                <w:sz w:val="20"/>
              </w:rPr>
              <w:t> </w:t>
            </w:r>
            <w:r w:rsidRPr="00DF1A40">
              <w:rPr>
                <w:rFonts w:asciiTheme="minorHAnsi" w:hAnsiTheme="minorHAnsi" w:cstheme="minorHAnsi"/>
                <w:sz w:val="20"/>
              </w:rPr>
              <w:fldChar w:fldCharType="end"/>
            </w:r>
            <w:bookmarkEnd w:id="53"/>
          </w:p>
        </w:tc>
      </w:tr>
      <w:tr w:rsidR="00376922" w:rsidRPr="00376922" w14:paraId="50BC3A41" w14:textId="77777777" w:rsidTr="00202AE3">
        <w:trPr>
          <w:cantSplit/>
        </w:trPr>
        <w:tc>
          <w:tcPr>
            <w:tcW w:w="10492" w:type="dxa"/>
            <w:gridSpan w:val="5"/>
            <w:tcBorders>
              <w:top w:val="single" w:sz="4" w:space="0" w:color="auto"/>
              <w:left w:val="single" w:sz="4" w:space="0" w:color="auto"/>
              <w:bottom w:val="single" w:sz="4" w:space="0" w:color="auto"/>
              <w:right w:val="single" w:sz="4" w:space="0" w:color="auto"/>
            </w:tcBorders>
          </w:tcPr>
          <w:p w14:paraId="650A21B6" w14:textId="77777777" w:rsidR="00376922" w:rsidRPr="00376922" w:rsidRDefault="00376922" w:rsidP="00202AE3">
            <w:pPr>
              <w:jc w:val="left"/>
              <w:rPr>
                <w:rFonts w:ascii="Calibri" w:hAnsi="Calibri" w:cs="Calibri"/>
                <w:sz w:val="8"/>
              </w:rPr>
            </w:pPr>
          </w:p>
        </w:tc>
      </w:tr>
      <w:tr w:rsidR="00376922" w:rsidRPr="00376922" w14:paraId="6C3EE57C" w14:textId="77777777" w:rsidTr="00202AE3">
        <w:trPr>
          <w:cantSplit/>
        </w:trPr>
        <w:tc>
          <w:tcPr>
            <w:tcW w:w="10492" w:type="dxa"/>
            <w:gridSpan w:val="5"/>
            <w:tcBorders>
              <w:top w:val="single" w:sz="4" w:space="0" w:color="auto"/>
              <w:left w:val="single" w:sz="4" w:space="0" w:color="auto"/>
              <w:bottom w:val="single" w:sz="4" w:space="0" w:color="auto"/>
              <w:right w:val="single" w:sz="4" w:space="0" w:color="auto"/>
            </w:tcBorders>
            <w:shd w:val="clear" w:color="auto" w:fill="E6E6E6"/>
          </w:tcPr>
          <w:p w14:paraId="6013A21C" w14:textId="77777777" w:rsidR="00376922" w:rsidRPr="00376922" w:rsidRDefault="00376922" w:rsidP="00202AE3">
            <w:pPr>
              <w:jc w:val="left"/>
              <w:rPr>
                <w:rFonts w:ascii="Calibri" w:hAnsi="Calibri" w:cs="Calibri"/>
              </w:rPr>
            </w:pPr>
            <w:r w:rsidRPr="00376922">
              <w:rPr>
                <w:rFonts w:ascii="Calibri" w:hAnsi="Calibri" w:cs="Calibri"/>
                <w:b/>
              </w:rPr>
              <w:t>Falling Object &amp; Other Precautions align to QLD WHS Regulation 2011, Safe Work Australia Codes, and AS/NZS 1891 series standards</w:t>
            </w:r>
          </w:p>
        </w:tc>
      </w:tr>
      <w:tr w:rsidR="00376922" w:rsidRPr="00376922" w14:paraId="660B95A3" w14:textId="77777777" w:rsidTr="00202AE3">
        <w:trPr>
          <w:cantSplit/>
        </w:trPr>
        <w:tc>
          <w:tcPr>
            <w:tcW w:w="3809" w:type="dxa"/>
            <w:tcBorders>
              <w:top w:val="single" w:sz="4" w:space="0" w:color="auto"/>
              <w:left w:val="single" w:sz="4" w:space="0" w:color="auto"/>
              <w:bottom w:val="single" w:sz="4" w:space="0" w:color="auto"/>
              <w:right w:val="single" w:sz="4" w:space="0" w:color="auto"/>
            </w:tcBorders>
            <w:shd w:val="clear" w:color="auto" w:fill="E6E6E6"/>
          </w:tcPr>
          <w:p w14:paraId="43F6B3AB" w14:textId="77777777" w:rsidR="00376922" w:rsidRPr="00376922" w:rsidRDefault="00376922" w:rsidP="00202AE3">
            <w:pPr>
              <w:jc w:val="left"/>
              <w:rPr>
                <w:rFonts w:ascii="Calibri" w:hAnsi="Calibri" w:cs="Calibri"/>
                <w:b/>
                <w:i/>
                <w:sz w:val="20"/>
              </w:rPr>
            </w:pPr>
            <w:r w:rsidRPr="00376922">
              <w:rPr>
                <w:rFonts w:ascii="Calibri" w:hAnsi="Calibri" w:cs="Calibri"/>
                <w:b/>
                <w:sz w:val="20"/>
              </w:rPr>
              <w:t>Other items required:</w:t>
            </w:r>
          </w:p>
        </w:tc>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14:paraId="6A577711" w14:textId="77777777" w:rsidR="00376922" w:rsidRPr="00376922" w:rsidRDefault="00376922" w:rsidP="00202AE3">
            <w:pPr>
              <w:jc w:val="center"/>
              <w:rPr>
                <w:rFonts w:ascii="Calibri" w:hAnsi="Calibri" w:cs="Calibri"/>
                <w:b/>
                <w:color w:val="0000FF"/>
                <w:sz w:val="20"/>
              </w:rPr>
            </w:pPr>
            <w:r w:rsidRPr="00376922">
              <w:rPr>
                <w:rFonts w:ascii="Calibri" w:hAnsi="Calibri" w:cs="Calibri"/>
                <w:b/>
                <w:color w:val="0000FF"/>
                <w:sz w:val="20"/>
              </w:rPr>
              <w:t>Yes</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387FC01C" w14:textId="77777777" w:rsidR="00376922" w:rsidRPr="00376922" w:rsidRDefault="00376922" w:rsidP="00202AE3">
            <w:pPr>
              <w:jc w:val="center"/>
              <w:rPr>
                <w:rFonts w:ascii="Calibri" w:hAnsi="Calibri" w:cs="Calibri"/>
                <w:b/>
                <w:color w:val="0000FF"/>
                <w:sz w:val="20"/>
              </w:rPr>
            </w:pPr>
            <w:r w:rsidRPr="00376922">
              <w:rPr>
                <w:rFonts w:ascii="Calibri" w:hAnsi="Calibri" w:cs="Calibri"/>
                <w:b/>
                <w:color w:val="0000FF"/>
                <w:sz w:val="20"/>
              </w:rPr>
              <w:t>NA</w:t>
            </w:r>
          </w:p>
        </w:tc>
        <w:tc>
          <w:tcPr>
            <w:tcW w:w="52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7F9D275" w14:textId="77777777" w:rsidR="00376922" w:rsidRPr="00376922" w:rsidRDefault="00376922" w:rsidP="00202AE3">
            <w:pPr>
              <w:ind w:right="-108"/>
              <w:jc w:val="left"/>
              <w:rPr>
                <w:rFonts w:ascii="Calibri" w:hAnsi="Calibri" w:cs="Calibri"/>
                <w:color w:val="0000FF"/>
                <w:sz w:val="20"/>
              </w:rPr>
            </w:pPr>
            <w:r w:rsidRPr="00376922">
              <w:rPr>
                <w:rFonts w:ascii="Calibri" w:hAnsi="Calibri" w:cs="Calibri"/>
                <w:b/>
                <w:sz w:val="14"/>
              </w:rPr>
              <w:t>Provide Clarifying Details as Required:</w:t>
            </w:r>
          </w:p>
        </w:tc>
      </w:tr>
      <w:tr w:rsidR="00376922" w:rsidRPr="00376922" w14:paraId="3381F1D3" w14:textId="77777777" w:rsidTr="00202AE3">
        <w:trPr>
          <w:cantSplit/>
        </w:trPr>
        <w:tc>
          <w:tcPr>
            <w:tcW w:w="3809" w:type="dxa"/>
            <w:tcBorders>
              <w:top w:val="single" w:sz="4" w:space="0" w:color="auto"/>
              <w:left w:val="single" w:sz="4" w:space="0" w:color="auto"/>
              <w:bottom w:val="single" w:sz="4" w:space="0" w:color="99CCFF"/>
              <w:right w:val="single" w:sz="4" w:space="0" w:color="99CCFF"/>
            </w:tcBorders>
            <w:vAlign w:val="center"/>
          </w:tcPr>
          <w:p w14:paraId="657884D3" w14:textId="77777777" w:rsidR="00376922" w:rsidRPr="00376922" w:rsidRDefault="00376922" w:rsidP="00202AE3">
            <w:pPr>
              <w:jc w:val="left"/>
              <w:rPr>
                <w:rFonts w:ascii="Calibri" w:hAnsi="Calibri" w:cs="Calibri"/>
                <w:sz w:val="18"/>
              </w:rPr>
            </w:pPr>
            <w:r w:rsidRPr="00376922">
              <w:rPr>
                <w:rFonts w:ascii="Calibri" w:hAnsi="Calibri" w:cs="Calibri"/>
                <w:sz w:val="18"/>
              </w:rPr>
              <w:t>Temporary barrier mesh to restrict access</w:t>
            </w:r>
          </w:p>
        </w:tc>
        <w:tc>
          <w:tcPr>
            <w:tcW w:w="710" w:type="dxa"/>
            <w:tcBorders>
              <w:top w:val="single" w:sz="4" w:space="0" w:color="auto"/>
              <w:left w:val="single" w:sz="4" w:space="0" w:color="99CCFF"/>
              <w:bottom w:val="single" w:sz="4" w:space="0" w:color="99CCFF"/>
              <w:right w:val="single" w:sz="4" w:space="0" w:color="99CCFF"/>
            </w:tcBorders>
            <w:shd w:val="clear" w:color="auto" w:fill="E0E0E0"/>
            <w:vAlign w:val="center"/>
          </w:tcPr>
          <w:p w14:paraId="5B8C8118"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709" w:type="dxa"/>
            <w:tcBorders>
              <w:top w:val="single" w:sz="4" w:space="0" w:color="auto"/>
              <w:left w:val="single" w:sz="4" w:space="0" w:color="99CCFF"/>
              <w:bottom w:val="single" w:sz="4" w:space="0" w:color="99CCFF"/>
              <w:right w:val="single" w:sz="4" w:space="0" w:color="auto"/>
            </w:tcBorders>
            <w:vAlign w:val="center"/>
          </w:tcPr>
          <w:p w14:paraId="38416BE2"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5264" w:type="dxa"/>
            <w:gridSpan w:val="2"/>
            <w:tcBorders>
              <w:top w:val="single" w:sz="4" w:space="0" w:color="auto"/>
              <w:left w:val="single" w:sz="4" w:space="0" w:color="auto"/>
              <w:bottom w:val="dashSmallGap" w:sz="4" w:space="0" w:color="auto"/>
              <w:right w:val="single" w:sz="4" w:space="0" w:color="auto"/>
            </w:tcBorders>
          </w:tcPr>
          <w:p w14:paraId="40D481BC" w14:textId="77777777" w:rsidR="00376922" w:rsidRPr="00376922" w:rsidRDefault="00376922" w:rsidP="00202AE3">
            <w:pPr>
              <w:jc w:val="left"/>
              <w:rPr>
                <w:rFonts w:ascii="Calibri" w:hAnsi="Calibri" w:cs="Calibri"/>
                <w:sz w:val="20"/>
              </w:rPr>
            </w:pPr>
            <w:r w:rsidRPr="00376922">
              <w:rPr>
                <w:rFonts w:ascii="Calibri" w:hAnsi="Calibri" w:cs="Calibri"/>
                <w:sz w:val="20"/>
              </w:rPr>
              <w:fldChar w:fldCharType="begin">
                <w:ffData>
                  <w:name w:val="Text77"/>
                  <w:enabled/>
                  <w:calcOnExit w:val="0"/>
                  <w:textInput/>
                </w:ffData>
              </w:fldChar>
            </w:r>
            <w:bookmarkStart w:id="54" w:name="Text77"/>
            <w:r w:rsidRPr="00376922">
              <w:rPr>
                <w:rFonts w:ascii="Calibri" w:hAnsi="Calibri" w:cs="Calibri"/>
                <w:sz w:val="20"/>
              </w:rPr>
              <w:instrText xml:space="preserve"> FORMTEXT </w:instrText>
            </w:r>
            <w:r w:rsidRPr="00376922">
              <w:rPr>
                <w:rFonts w:ascii="Calibri" w:hAnsi="Calibri" w:cs="Calibri"/>
                <w:sz w:val="20"/>
              </w:rPr>
            </w:r>
            <w:r w:rsidRPr="00376922">
              <w:rPr>
                <w:rFonts w:ascii="Calibri" w:hAnsi="Calibri" w:cs="Calibri"/>
                <w:sz w:val="20"/>
              </w:rPr>
              <w:fldChar w:fldCharType="separate"/>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sz w:val="20"/>
              </w:rPr>
              <w:fldChar w:fldCharType="end"/>
            </w:r>
            <w:bookmarkEnd w:id="54"/>
          </w:p>
        </w:tc>
      </w:tr>
      <w:tr w:rsidR="00376922" w:rsidRPr="00376922" w14:paraId="227E2A12" w14:textId="77777777" w:rsidTr="00202AE3">
        <w:trPr>
          <w:cantSplit/>
        </w:trPr>
        <w:tc>
          <w:tcPr>
            <w:tcW w:w="3809" w:type="dxa"/>
            <w:tcBorders>
              <w:top w:val="single" w:sz="4" w:space="0" w:color="99CCFF"/>
              <w:left w:val="single" w:sz="4" w:space="0" w:color="auto"/>
              <w:bottom w:val="single" w:sz="4" w:space="0" w:color="99CCFF"/>
              <w:right w:val="single" w:sz="4" w:space="0" w:color="99CCFF"/>
            </w:tcBorders>
            <w:vAlign w:val="center"/>
          </w:tcPr>
          <w:p w14:paraId="1B26EE0B" w14:textId="77777777" w:rsidR="00376922" w:rsidRPr="00376922" w:rsidRDefault="00376922" w:rsidP="00202AE3">
            <w:pPr>
              <w:jc w:val="left"/>
              <w:rPr>
                <w:rFonts w:ascii="Calibri" w:hAnsi="Calibri" w:cs="Calibri"/>
                <w:sz w:val="18"/>
              </w:rPr>
            </w:pPr>
            <w:r w:rsidRPr="00376922">
              <w:rPr>
                <w:rFonts w:ascii="Calibri" w:hAnsi="Calibri" w:cs="Calibri"/>
                <w:sz w:val="18"/>
              </w:rPr>
              <w:t>Tool restraints / lanyards to be used at height</w:t>
            </w:r>
          </w:p>
        </w:tc>
        <w:tc>
          <w:tcPr>
            <w:tcW w:w="710" w:type="dxa"/>
            <w:tcBorders>
              <w:top w:val="single" w:sz="4" w:space="0" w:color="99CCFF"/>
              <w:left w:val="single" w:sz="4" w:space="0" w:color="99CCFF"/>
              <w:bottom w:val="single" w:sz="4" w:space="0" w:color="99CCFF"/>
              <w:right w:val="single" w:sz="4" w:space="0" w:color="99CCFF"/>
            </w:tcBorders>
            <w:shd w:val="clear" w:color="auto" w:fill="E0E0E0"/>
            <w:vAlign w:val="center"/>
          </w:tcPr>
          <w:p w14:paraId="3F86CCED"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709" w:type="dxa"/>
            <w:tcBorders>
              <w:top w:val="single" w:sz="4" w:space="0" w:color="99CCFF"/>
              <w:left w:val="single" w:sz="4" w:space="0" w:color="99CCFF"/>
              <w:bottom w:val="single" w:sz="4" w:space="0" w:color="99CCFF"/>
              <w:right w:val="single" w:sz="4" w:space="0" w:color="auto"/>
            </w:tcBorders>
            <w:vAlign w:val="center"/>
          </w:tcPr>
          <w:p w14:paraId="31706B07"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5264" w:type="dxa"/>
            <w:gridSpan w:val="2"/>
            <w:tcBorders>
              <w:top w:val="dashSmallGap" w:sz="4" w:space="0" w:color="auto"/>
              <w:left w:val="single" w:sz="4" w:space="0" w:color="auto"/>
              <w:bottom w:val="dashSmallGap" w:sz="4" w:space="0" w:color="auto"/>
              <w:right w:val="single" w:sz="4" w:space="0" w:color="auto"/>
            </w:tcBorders>
          </w:tcPr>
          <w:p w14:paraId="40C6B798" w14:textId="77777777" w:rsidR="00376922" w:rsidRPr="00376922" w:rsidRDefault="00376922" w:rsidP="00202AE3">
            <w:pPr>
              <w:jc w:val="left"/>
              <w:rPr>
                <w:rFonts w:ascii="Calibri" w:hAnsi="Calibri" w:cs="Calibri"/>
                <w:sz w:val="20"/>
              </w:rPr>
            </w:pPr>
            <w:r w:rsidRPr="00376922">
              <w:rPr>
                <w:rFonts w:ascii="Calibri" w:hAnsi="Calibri" w:cs="Calibri"/>
                <w:sz w:val="20"/>
              </w:rPr>
              <w:fldChar w:fldCharType="begin">
                <w:ffData>
                  <w:name w:val="Text78"/>
                  <w:enabled/>
                  <w:calcOnExit w:val="0"/>
                  <w:textInput/>
                </w:ffData>
              </w:fldChar>
            </w:r>
            <w:bookmarkStart w:id="55" w:name="Text78"/>
            <w:r w:rsidRPr="00376922">
              <w:rPr>
                <w:rFonts w:ascii="Calibri" w:hAnsi="Calibri" w:cs="Calibri"/>
                <w:sz w:val="20"/>
              </w:rPr>
              <w:instrText xml:space="preserve"> FORMTEXT </w:instrText>
            </w:r>
            <w:r w:rsidRPr="00376922">
              <w:rPr>
                <w:rFonts w:ascii="Calibri" w:hAnsi="Calibri" w:cs="Calibri"/>
                <w:sz w:val="20"/>
              </w:rPr>
            </w:r>
            <w:r w:rsidRPr="00376922">
              <w:rPr>
                <w:rFonts w:ascii="Calibri" w:hAnsi="Calibri" w:cs="Calibri"/>
                <w:sz w:val="20"/>
              </w:rPr>
              <w:fldChar w:fldCharType="separate"/>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sz w:val="20"/>
              </w:rPr>
              <w:fldChar w:fldCharType="end"/>
            </w:r>
            <w:bookmarkEnd w:id="55"/>
          </w:p>
        </w:tc>
      </w:tr>
      <w:tr w:rsidR="00376922" w:rsidRPr="00376922" w14:paraId="2C9BD266" w14:textId="77777777" w:rsidTr="00202AE3">
        <w:trPr>
          <w:cantSplit/>
        </w:trPr>
        <w:tc>
          <w:tcPr>
            <w:tcW w:w="3809" w:type="dxa"/>
            <w:tcBorders>
              <w:top w:val="single" w:sz="4" w:space="0" w:color="99CCFF"/>
              <w:left w:val="single" w:sz="4" w:space="0" w:color="auto"/>
              <w:bottom w:val="single" w:sz="4" w:space="0" w:color="99CCFF"/>
              <w:right w:val="single" w:sz="4" w:space="0" w:color="99CCFF"/>
            </w:tcBorders>
            <w:vAlign w:val="center"/>
          </w:tcPr>
          <w:p w14:paraId="5D20C4F0" w14:textId="77777777" w:rsidR="00376922" w:rsidRPr="00376922" w:rsidRDefault="00376922" w:rsidP="00202AE3">
            <w:pPr>
              <w:jc w:val="left"/>
              <w:rPr>
                <w:rFonts w:ascii="Calibri" w:hAnsi="Calibri" w:cs="Calibri"/>
                <w:sz w:val="18"/>
              </w:rPr>
            </w:pPr>
            <w:r w:rsidRPr="00376922">
              <w:rPr>
                <w:rFonts w:ascii="Calibri" w:hAnsi="Calibri" w:cs="Calibri"/>
                <w:sz w:val="18"/>
              </w:rPr>
              <w:t>Catch platforms / decks for falling objects</w:t>
            </w:r>
          </w:p>
        </w:tc>
        <w:tc>
          <w:tcPr>
            <w:tcW w:w="710" w:type="dxa"/>
            <w:tcBorders>
              <w:top w:val="single" w:sz="4" w:space="0" w:color="99CCFF"/>
              <w:left w:val="single" w:sz="4" w:space="0" w:color="99CCFF"/>
              <w:bottom w:val="single" w:sz="4" w:space="0" w:color="99CCFF"/>
              <w:right w:val="single" w:sz="4" w:space="0" w:color="99CCFF"/>
            </w:tcBorders>
            <w:shd w:val="clear" w:color="auto" w:fill="E0E0E0"/>
            <w:vAlign w:val="center"/>
          </w:tcPr>
          <w:p w14:paraId="4D300134"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709" w:type="dxa"/>
            <w:tcBorders>
              <w:top w:val="single" w:sz="4" w:space="0" w:color="99CCFF"/>
              <w:left w:val="single" w:sz="4" w:space="0" w:color="99CCFF"/>
              <w:bottom w:val="single" w:sz="4" w:space="0" w:color="99CCFF"/>
              <w:right w:val="single" w:sz="4" w:space="0" w:color="auto"/>
            </w:tcBorders>
            <w:vAlign w:val="center"/>
          </w:tcPr>
          <w:p w14:paraId="45AB15CF"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5264" w:type="dxa"/>
            <w:gridSpan w:val="2"/>
            <w:tcBorders>
              <w:top w:val="dashSmallGap" w:sz="4" w:space="0" w:color="auto"/>
              <w:left w:val="single" w:sz="4" w:space="0" w:color="auto"/>
              <w:bottom w:val="dashSmallGap" w:sz="4" w:space="0" w:color="auto"/>
              <w:right w:val="single" w:sz="4" w:space="0" w:color="auto"/>
            </w:tcBorders>
          </w:tcPr>
          <w:p w14:paraId="4F7091F2" w14:textId="77777777" w:rsidR="00376922" w:rsidRPr="00376922" w:rsidRDefault="00376922" w:rsidP="00202AE3">
            <w:pPr>
              <w:jc w:val="left"/>
              <w:rPr>
                <w:rFonts w:ascii="Calibri" w:hAnsi="Calibri" w:cs="Calibri"/>
                <w:sz w:val="20"/>
              </w:rPr>
            </w:pPr>
            <w:r w:rsidRPr="00376922">
              <w:rPr>
                <w:rFonts w:ascii="Calibri" w:hAnsi="Calibri" w:cs="Calibri"/>
                <w:sz w:val="20"/>
              </w:rPr>
              <w:fldChar w:fldCharType="begin">
                <w:ffData>
                  <w:name w:val="Text79"/>
                  <w:enabled/>
                  <w:calcOnExit w:val="0"/>
                  <w:textInput/>
                </w:ffData>
              </w:fldChar>
            </w:r>
            <w:bookmarkStart w:id="56" w:name="Text79"/>
            <w:r w:rsidRPr="00376922">
              <w:rPr>
                <w:rFonts w:ascii="Calibri" w:hAnsi="Calibri" w:cs="Calibri"/>
                <w:sz w:val="20"/>
              </w:rPr>
              <w:instrText xml:space="preserve"> FORMTEXT </w:instrText>
            </w:r>
            <w:r w:rsidRPr="00376922">
              <w:rPr>
                <w:rFonts w:ascii="Calibri" w:hAnsi="Calibri" w:cs="Calibri"/>
                <w:sz w:val="20"/>
              </w:rPr>
            </w:r>
            <w:r w:rsidRPr="00376922">
              <w:rPr>
                <w:rFonts w:ascii="Calibri" w:hAnsi="Calibri" w:cs="Calibri"/>
                <w:sz w:val="20"/>
              </w:rPr>
              <w:fldChar w:fldCharType="separate"/>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sz w:val="20"/>
              </w:rPr>
              <w:fldChar w:fldCharType="end"/>
            </w:r>
            <w:bookmarkEnd w:id="56"/>
          </w:p>
        </w:tc>
      </w:tr>
      <w:tr w:rsidR="00376922" w:rsidRPr="00376922" w14:paraId="29AF7808" w14:textId="77777777" w:rsidTr="00202AE3">
        <w:trPr>
          <w:cantSplit/>
        </w:trPr>
        <w:tc>
          <w:tcPr>
            <w:tcW w:w="3809" w:type="dxa"/>
            <w:tcBorders>
              <w:top w:val="single" w:sz="4" w:space="0" w:color="99CCFF"/>
              <w:left w:val="single" w:sz="4" w:space="0" w:color="auto"/>
              <w:bottom w:val="single" w:sz="4" w:space="0" w:color="99CCFF"/>
              <w:right w:val="single" w:sz="4" w:space="0" w:color="99CCFF"/>
            </w:tcBorders>
            <w:vAlign w:val="center"/>
          </w:tcPr>
          <w:p w14:paraId="70E35297" w14:textId="77777777" w:rsidR="00376922" w:rsidRPr="00376922" w:rsidRDefault="00376922" w:rsidP="00202AE3">
            <w:pPr>
              <w:jc w:val="left"/>
              <w:rPr>
                <w:rFonts w:ascii="Calibri" w:hAnsi="Calibri" w:cs="Calibri"/>
                <w:sz w:val="18"/>
              </w:rPr>
            </w:pPr>
            <w:r w:rsidRPr="00376922">
              <w:rPr>
                <w:rFonts w:ascii="Calibri" w:hAnsi="Calibri" w:cs="Calibri"/>
                <w:sz w:val="18"/>
              </w:rPr>
              <w:t>Covers over sharp roof / plant edges</w:t>
            </w:r>
          </w:p>
        </w:tc>
        <w:tc>
          <w:tcPr>
            <w:tcW w:w="710" w:type="dxa"/>
            <w:tcBorders>
              <w:top w:val="single" w:sz="4" w:space="0" w:color="99CCFF"/>
              <w:left w:val="single" w:sz="4" w:space="0" w:color="99CCFF"/>
              <w:bottom w:val="single" w:sz="4" w:space="0" w:color="99CCFF"/>
              <w:right w:val="single" w:sz="4" w:space="0" w:color="99CCFF"/>
            </w:tcBorders>
            <w:shd w:val="clear" w:color="auto" w:fill="E0E0E0"/>
            <w:vAlign w:val="center"/>
          </w:tcPr>
          <w:p w14:paraId="5BE46C41"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709" w:type="dxa"/>
            <w:tcBorders>
              <w:top w:val="single" w:sz="4" w:space="0" w:color="99CCFF"/>
              <w:left w:val="single" w:sz="4" w:space="0" w:color="99CCFF"/>
              <w:bottom w:val="single" w:sz="4" w:space="0" w:color="99CCFF"/>
              <w:right w:val="single" w:sz="4" w:space="0" w:color="auto"/>
            </w:tcBorders>
            <w:vAlign w:val="center"/>
          </w:tcPr>
          <w:p w14:paraId="6519EE20"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5264" w:type="dxa"/>
            <w:gridSpan w:val="2"/>
            <w:tcBorders>
              <w:top w:val="dashSmallGap" w:sz="4" w:space="0" w:color="auto"/>
              <w:left w:val="single" w:sz="4" w:space="0" w:color="auto"/>
              <w:bottom w:val="dashSmallGap" w:sz="4" w:space="0" w:color="auto"/>
              <w:right w:val="single" w:sz="4" w:space="0" w:color="auto"/>
            </w:tcBorders>
          </w:tcPr>
          <w:p w14:paraId="2ED12CC6" w14:textId="77777777" w:rsidR="00376922" w:rsidRPr="00376922" w:rsidRDefault="00376922" w:rsidP="00202AE3">
            <w:pPr>
              <w:jc w:val="left"/>
              <w:rPr>
                <w:rFonts w:ascii="Calibri" w:hAnsi="Calibri" w:cs="Calibri"/>
                <w:sz w:val="20"/>
              </w:rPr>
            </w:pPr>
            <w:r w:rsidRPr="00376922">
              <w:rPr>
                <w:rFonts w:ascii="Calibri" w:hAnsi="Calibri" w:cs="Calibri"/>
                <w:sz w:val="20"/>
              </w:rPr>
              <w:fldChar w:fldCharType="begin">
                <w:ffData>
                  <w:name w:val="Text80"/>
                  <w:enabled/>
                  <w:calcOnExit w:val="0"/>
                  <w:textInput/>
                </w:ffData>
              </w:fldChar>
            </w:r>
            <w:bookmarkStart w:id="57" w:name="Text80"/>
            <w:r w:rsidRPr="00376922">
              <w:rPr>
                <w:rFonts w:ascii="Calibri" w:hAnsi="Calibri" w:cs="Calibri"/>
                <w:sz w:val="20"/>
              </w:rPr>
              <w:instrText xml:space="preserve"> FORMTEXT </w:instrText>
            </w:r>
            <w:r w:rsidRPr="00376922">
              <w:rPr>
                <w:rFonts w:ascii="Calibri" w:hAnsi="Calibri" w:cs="Calibri"/>
                <w:sz w:val="20"/>
              </w:rPr>
            </w:r>
            <w:r w:rsidRPr="00376922">
              <w:rPr>
                <w:rFonts w:ascii="Calibri" w:hAnsi="Calibri" w:cs="Calibri"/>
                <w:sz w:val="20"/>
              </w:rPr>
              <w:fldChar w:fldCharType="separate"/>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sz w:val="20"/>
              </w:rPr>
              <w:fldChar w:fldCharType="end"/>
            </w:r>
            <w:bookmarkEnd w:id="57"/>
          </w:p>
        </w:tc>
      </w:tr>
      <w:tr w:rsidR="00376922" w:rsidRPr="00376922" w14:paraId="4D1BCA8C" w14:textId="77777777" w:rsidTr="00202AE3">
        <w:trPr>
          <w:cantSplit/>
        </w:trPr>
        <w:tc>
          <w:tcPr>
            <w:tcW w:w="3809" w:type="dxa"/>
            <w:tcBorders>
              <w:top w:val="single" w:sz="4" w:space="0" w:color="99CCFF"/>
              <w:left w:val="single" w:sz="4" w:space="0" w:color="auto"/>
              <w:bottom w:val="single" w:sz="4" w:space="0" w:color="99CCFF"/>
              <w:right w:val="single" w:sz="4" w:space="0" w:color="99CCFF"/>
            </w:tcBorders>
            <w:vAlign w:val="center"/>
          </w:tcPr>
          <w:p w14:paraId="4B9C850D" w14:textId="77777777" w:rsidR="00376922" w:rsidRPr="00376922" w:rsidRDefault="00376922" w:rsidP="00202AE3">
            <w:pPr>
              <w:jc w:val="left"/>
              <w:rPr>
                <w:rFonts w:ascii="Calibri" w:hAnsi="Calibri" w:cs="Calibri"/>
                <w:sz w:val="18"/>
              </w:rPr>
            </w:pPr>
            <w:r w:rsidRPr="00376922">
              <w:rPr>
                <w:rFonts w:ascii="Calibri" w:hAnsi="Calibri" w:cs="Calibri"/>
                <w:sz w:val="18"/>
              </w:rPr>
              <w:t>Head protection</w:t>
            </w:r>
          </w:p>
        </w:tc>
        <w:tc>
          <w:tcPr>
            <w:tcW w:w="710" w:type="dxa"/>
            <w:tcBorders>
              <w:top w:val="single" w:sz="4" w:space="0" w:color="99CCFF"/>
              <w:left w:val="single" w:sz="4" w:space="0" w:color="99CCFF"/>
              <w:bottom w:val="single" w:sz="4" w:space="0" w:color="99CCFF"/>
              <w:right w:val="single" w:sz="4" w:space="0" w:color="99CCFF"/>
            </w:tcBorders>
            <w:shd w:val="clear" w:color="auto" w:fill="E0E0E0"/>
            <w:vAlign w:val="center"/>
          </w:tcPr>
          <w:p w14:paraId="4EA91BC3"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709" w:type="dxa"/>
            <w:tcBorders>
              <w:top w:val="single" w:sz="4" w:space="0" w:color="99CCFF"/>
              <w:left w:val="single" w:sz="4" w:space="0" w:color="99CCFF"/>
              <w:bottom w:val="single" w:sz="4" w:space="0" w:color="99CCFF"/>
              <w:right w:val="single" w:sz="4" w:space="0" w:color="auto"/>
            </w:tcBorders>
            <w:vAlign w:val="center"/>
          </w:tcPr>
          <w:p w14:paraId="489AF217"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5264" w:type="dxa"/>
            <w:gridSpan w:val="2"/>
            <w:tcBorders>
              <w:top w:val="dashSmallGap" w:sz="4" w:space="0" w:color="auto"/>
              <w:left w:val="single" w:sz="4" w:space="0" w:color="auto"/>
              <w:bottom w:val="dashSmallGap" w:sz="4" w:space="0" w:color="auto"/>
              <w:right w:val="single" w:sz="4" w:space="0" w:color="auto"/>
            </w:tcBorders>
          </w:tcPr>
          <w:p w14:paraId="7B46258F" w14:textId="77777777" w:rsidR="00376922" w:rsidRPr="00376922" w:rsidRDefault="00376922" w:rsidP="00202AE3">
            <w:pPr>
              <w:jc w:val="left"/>
              <w:rPr>
                <w:rFonts w:ascii="Calibri" w:hAnsi="Calibri" w:cs="Calibri"/>
                <w:sz w:val="20"/>
              </w:rPr>
            </w:pPr>
            <w:r w:rsidRPr="00376922">
              <w:rPr>
                <w:rFonts w:ascii="Calibri" w:hAnsi="Calibri" w:cs="Calibri"/>
                <w:sz w:val="20"/>
              </w:rPr>
              <w:fldChar w:fldCharType="begin">
                <w:ffData>
                  <w:name w:val="Text81"/>
                  <w:enabled/>
                  <w:calcOnExit w:val="0"/>
                  <w:textInput/>
                </w:ffData>
              </w:fldChar>
            </w:r>
            <w:bookmarkStart w:id="58" w:name="Text81"/>
            <w:r w:rsidRPr="00376922">
              <w:rPr>
                <w:rFonts w:ascii="Calibri" w:hAnsi="Calibri" w:cs="Calibri"/>
                <w:sz w:val="20"/>
              </w:rPr>
              <w:instrText xml:space="preserve"> FORMTEXT </w:instrText>
            </w:r>
            <w:r w:rsidRPr="00376922">
              <w:rPr>
                <w:rFonts w:ascii="Calibri" w:hAnsi="Calibri" w:cs="Calibri"/>
                <w:sz w:val="20"/>
              </w:rPr>
            </w:r>
            <w:r w:rsidRPr="00376922">
              <w:rPr>
                <w:rFonts w:ascii="Calibri" w:hAnsi="Calibri" w:cs="Calibri"/>
                <w:sz w:val="20"/>
              </w:rPr>
              <w:fldChar w:fldCharType="separate"/>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sz w:val="20"/>
              </w:rPr>
              <w:fldChar w:fldCharType="end"/>
            </w:r>
            <w:bookmarkEnd w:id="58"/>
          </w:p>
        </w:tc>
      </w:tr>
      <w:tr w:rsidR="00376922" w:rsidRPr="00376922" w14:paraId="05B250D8" w14:textId="77777777" w:rsidTr="00202AE3">
        <w:trPr>
          <w:cantSplit/>
          <w:trHeight w:val="460"/>
        </w:trPr>
        <w:tc>
          <w:tcPr>
            <w:tcW w:w="3809" w:type="dxa"/>
            <w:tcBorders>
              <w:top w:val="single" w:sz="4" w:space="0" w:color="99CCFF"/>
              <w:left w:val="single" w:sz="4" w:space="0" w:color="auto"/>
              <w:right w:val="single" w:sz="4" w:space="0" w:color="99CCFF"/>
            </w:tcBorders>
            <w:vAlign w:val="center"/>
          </w:tcPr>
          <w:p w14:paraId="3E363068" w14:textId="77777777" w:rsidR="00376922" w:rsidRPr="00376922" w:rsidRDefault="00376922" w:rsidP="00202AE3">
            <w:pPr>
              <w:jc w:val="left"/>
              <w:rPr>
                <w:rFonts w:ascii="Calibri" w:hAnsi="Calibri" w:cs="Calibri"/>
                <w:sz w:val="18"/>
              </w:rPr>
            </w:pPr>
            <w:r w:rsidRPr="00376922">
              <w:rPr>
                <w:rFonts w:ascii="Calibri" w:hAnsi="Calibri" w:cs="Calibri"/>
                <w:sz w:val="18"/>
              </w:rPr>
              <w:t>Specific access clearance / keys for controlled areas</w:t>
            </w:r>
          </w:p>
        </w:tc>
        <w:tc>
          <w:tcPr>
            <w:tcW w:w="710" w:type="dxa"/>
            <w:tcBorders>
              <w:top w:val="single" w:sz="4" w:space="0" w:color="99CCFF"/>
              <w:left w:val="single" w:sz="4" w:space="0" w:color="99CCFF"/>
              <w:right w:val="single" w:sz="4" w:space="0" w:color="99CCFF"/>
            </w:tcBorders>
            <w:shd w:val="clear" w:color="auto" w:fill="E0E0E0"/>
            <w:vAlign w:val="center"/>
          </w:tcPr>
          <w:p w14:paraId="3FEBCD90"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709" w:type="dxa"/>
            <w:tcBorders>
              <w:top w:val="single" w:sz="4" w:space="0" w:color="99CCFF"/>
              <w:left w:val="single" w:sz="4" w:space="0" w:color="99CCFF"/>
              <w:right w:val="single" w:sz="4" w:space="0" w:color="auto"/>
            </w:tcBorders>
            <w:vAlign w:val="center"/>
          </w:tcPr>
          <w:p w14:paraId="5439E79A"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5264" w:type="dxa"/>
            <w:gridSpan w:val="2"/>
            <w:tcBorders>
              <w:top w:val="dashSmallGap" w:sz="4" w:space="0" w:color="auto"/>
              <w:left w:val="single" w:sz="4" w:space="0" w:color="auto"/>
              <w:right w:val="single" w:sz="4" w:space="0" w:color="auto"/>
            </w:tcBorders>
          </w:tcPr>
          <w:p w14:paraId="4C76D410" w14:textId="77777777" w:rsidR="00376922" w:rsidRPr="00376922" w:rsidRDefault="00376922" w:rsidP="00202AE3">
            <w:pPr>
              <w:jc w:val="left"/>
              <w:rPr>
                <w:rFonts w:ascii="Calibri" w:hAnsi="Calibri" w:cs="Calibri"/>
                <w:sz w:val="20"/>
              </w:rPr>
            </w:pPr>
            <w:r w:rsidRPr="00376922">
              <w:rPr>
                <w:rFonts w:ascii="Calibri" w:hAnsi="Calibri" w:cs="Calibri"/>
                <w:sz w:val="20"/>
              </w:rPr>
              <w:fldChar w:fldCharType="begin">
                <w:ffData>
                  <w:name w:val="Text82"/>
                  <w:enabled/>
                  <w:calcOnExit w:val="0"/>
                  <w:textInput/>
                </w:ffData>
              </w:fldChar>
            </w:r>
            <w:bookmarkStart w:id="59" w:name="Text82"/>
            <w:r w:rsidRPr="00376922">
              <w:rPr>
                <w:rFonts w:ascii="Calibri" w:hAnsi="Calibri" w:cs="Calibri"/>
                <w:sz w:val="20"/>
              </w:rPr>
              <w:instrText xml:space="preserve"> FORMTEXT </w:instrText>
            </w:r>
            <w:r w:rsidRPr="00376922">
              <w:rPr>
                <w:rFonts w:ascii="Calibri" w:hAnsi="Calibri" w:cs="Calibri"/>
                <w:sz w:val="20"/>
              </w:rPr>
            </w:r>
            <w:r w:rsidRPr="00376922">
              <w:rPr>
                <w:rFonts w:ascii="Calibri" w:hAnsi="Calibri" w:cs="Calibri"/>
                <w:sz w:val="20"/>
              </w:rPr>
              <w:fldChar w:fldCharType="separate"/>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sz w:val="20"/>
              </w:rPr>
              <w:fldChar w:fldCharType="end"/>
            </w:r>
            <w:bookmarkEnd w:id="59"/>
          </w:p>
        </w:tc>
      </w:tr>
      <w:tr w:rsidR="00376922" w:rsidRPr="00376922" w14:paraId="35E33A25" w14:textId="77777777" w:rsidTr="00202AE3">
        <w:trPr>
          <w:cantSplit/>
          <w:trHeight w:val="262"/>
        </w:trPr>
        <w:tc>
          <w:tcPr>
            <w:tcW w:w="3809" w:type="dxa"/>
            <w:tcBorders>
              <w:top w:val="single" w:sz="4" w:space="0" w:color="99CCFF"/>
              <w:left w:val="single" w:sz="4" w:space="0" w:color="auto"/>
              <w:bottom w:val="single" w:sz="4" w:space="0" w:color="99CCFF"/>
              <w:right w:val="single" w:sz="4" w:space="0" w:color="99CCFF"/>
            </w:tcBorders>
            <w:vAlign w:val="center"/>
          </w:tcPr>
          <w:p w14:paraId="24D41895" w14:textId="77777777" w:rsidR="00376922" w:rsidRPr="00376922" w:rsidRDefault="00376922" w:rsidP="00202AE3">
            <w:pPr>
              <w:jc w:val="left"/>
              <w:rPr>
                <w:rFonts w:ascii="Calibri" w:hAnsi="Calibri" w:cs="Calibri"/>
                <w:sz w:val="18"/>
              </w:rPr>
            </w:pPr>
            <w:r w:rsidRPr="00376922">
              <w:rPr>
                <w:rFonts w:ascii="Calibri" w:hAnsi="Calibri" w:cs="Calibri"/>
                <w:sz w:val="18"/>
              </w:rPr>
              <w:t>Warning notices / barricades required</w:t>
            </w:r>
          </w:p>
        </w:tc>
        <w:tc>
          <w:tcPr>
            <w:tcW w:w="710" w:type="dxa"/>
            <w:tcBorders>
              <w:top w:val="single" w:sz="4" w:space="0" w:color="99CCFF"/>
              <w:left w:val="single" w:sz="4" w:space="0" w:color="99CCFF"/>
              <w:bottom w:val="single" w:sz="4" w:space="0" w:color="99CCFF"/>
              <w:right w:val="single" w:sz="4" w:space="0" w:color="99CCFF"/>
            </w:tcBorders>
            <w:shd w:val="clear" w:color="auto" w:fill="E0E0E0"/>
            <w:vAlign w:val="center"/>
          </w:tcPr>
          <w:p w14:paraId="77BFC2C0"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709" w:type="dxa"/>
            <w:tcBorders>
              <w:top w:val="single" w:sz="4" w:space="0" w:color="99CCFF"/>
              <w:left w:val="single" w:sz="4" w:space="0" w:color="99CCFF"/>
              <w:bottom w:val="single" w:sz="4" w:space="0" w:color="99CCFF"/>
              <w:right w:val="single" w:sz="4" w:space="0" w:color="auto"/>
            </w:tcBorders>
            <w:vAlign w:val="center"/>
          </w:tcPr>
          <w:p w14:paraId="129F298D"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5264" w:type="dxa"/>
            <w:gridSpan w:val="2"/>
            <w:tcBorders>
              <w:top w:val="dashSmallGap" w:sz="4" w:space="0" w:color="auto"/>
              <w:left w:val="single" w:sz="4" w:space="0" w:color="auto"/>
              <w:bottom w:val="dashSmallGap" w:sz="4" w:space="0" w:color="auto"/>
              <w:right w:val="single" w:sz="4" w:space="0" w:color="auto"/>
            </w:tcBorders>
          </w:tcPr>
          <w:p w14:paraId="7F09CBFA" w14:textId="77777777" w:rsidR="00376922" w:rsidRPr="00376922" w:rsidRDefault="00376922" w:rsidP="00202AE3">
            <w:pPr>
              <w:jc w:val="left"/>
              <w:rPr>
                <w:rFonts w:ascii="Calibri" w:hAnsi="Calibri" w:cs="Calibri"/>
                <w:sz w:val="20"/>
              </w:rPr>
            </w:pPr>
            <w:r w:rsidRPr="00376922">
              <w:rPr>
                <w:rFonts w:ascii="Calibri" w:hAnsi="Calibri" w:cs="Calibri"/>
                <w:sz w:val="20"/>
              </w:rPr>
              <w:fldChar w:fldCharType="begin">
                <w:ffData>
                  <w:name w:val="Text83"/>
                  <w:enabled/>
                  <w:calcOnExit w:val="0"/>
                  <w:textInput/>
                </w:ffData>
              </w:fldChar>
            </w:r>
            <w:bookmarkStart w:id="60" w:name="Text83"/>
            <w:r w:rsidRPr="00376922">
              <w:rPr>
                <w:rFonts w:ascii="Calibri" w:hAnsi="Calibri" w:cs="Calibri"/>
                <w:sz w:val="20"/>
              </w:rPr>
              <w:instrText xml:space="preserve"> FORMTEXT </w:instrText>
            </w:r>
            <w:r w:rsidRPr="00376922">
              <w:rPr>
                <w:rFonts w:ascii="Calibri" w:hAnsi="Calibri" w:cs="Calibri"/>
                <w:sz w:val="20"/>
              </w:rPr>
            </w:r>
            <w:r w:rsidRPr="00376922">
              <w:rPr>
                <w:rFonts w:ascii="Calibri" w:hAnsi="Calibri" w:cs="Calibri"/>
                <w:sz w:val="20"/>
              </w:rPr>
              <w:fldChar w:fldCharType="separate"/>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sz w:val="20"/>
              </w:rPr>
              <w:fldChar w:fldCharType="end"/>
            </w:r>
            <w:bookmarkEnd w:id="60"/>
          </w:p>
        </w:tc>
      </w:tr>
      <w:tr w:rsidR="00376922" w:rsidRPr="00376922" w14:paraId="75AF8627" w14:textId="77777777" w:rsidTr="00202AE3">
        <w:trPr>
          <w:cantSplit/>
        </w:trPr>
        <w:tc>
          <w:tcPr>
            <w:tcW w:w="3809" w:type="dxa"/>
            <w:tcBorders>
              <w:top w:val="single" w:sz="4" w:space="0" w:color="99CCFF"/>
              <w:left w:val="single" w:sz="4" w:space="0" w:color="auto"/>
              <w:bottom w:val="single" w:sz="4" w:space="0" w:color="99CCFF"/>
              <w:right w:val="single" w:sz="4" w:space="0" w:color="99CCFF"/>
            </w:tcBorders>
            <w:vAlign w:val="center"/>
          </w:tcPr>
          <w:p w14:paraId="693A6EE3" w14:textId="77777777" w:rsidR="00376922" w:rsidRPr="00376922" w:rsidRDefault="00376922" w:rsidP="00202AE3">
            <w:pPr>
              <w:jc w:val="left"/>
              <w:rPr>
                <w:rFonts w:ascii="Calibri" w:hAnsi="Calibri" w:cs="Calibri"/>
                <w:sz w:val="18"/>
              </w:rPr>
            </w:pPr>
            <w:r w:rsidRPr="00376922">
              <w:rPr>
                <w:rFonts w:ascii="Calibri" w:hAnsi="Calibri" w:cs="Calibri"/>
                <w:sz w:val="18"/>
              </w:rPr>
              <w:t>Specific lighting provisions required</w:t>
            </w:r>
          </w:p>
        </w:tc>
        <w:tc>
          <w:tcPr>
            <w:tcW w:w="710" w:type="dxa"/>
            <w:tcBorders>
              <w:top w:val="single" w:sz="4" w:space="0" w:color="99CCFF"/>
              <w:left w:val="single" w:sz="4" w:space="0" w:color="99CCFF"/>
              <w:bottom w:val="single" w:sz="4" w:space="0" w:color="99CCFF"/>
              <w:right w:val="single" w:sz="4" w:space="0" w:color="99CCFF"/>
            </w:tcBorders>
            <w:shd w:val="clear" w:color="auto" w:fill="E0E0E0"/>
            <w:vAlign w:val="center"/>
          </w:tcPr>
          <w:p w14:paraId="01BCE551"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709" w:type="dxa"/>
            <w:tcBorders>
              <w:top w:val="single" w:sz="4" w:space="0" w:color="99CCFF"/>
              <w:left w:val="single" w:sz="4" w:space="0" w:color="99CCFF"/>
              <w:bottom w:val="single" w:sz="4" w:space="0" w:color="99CCFF"/>
              <w:right w:val="single" w:sz="4" w:space="0" w:color="auto"/>
            </w:tcBorders>
            <w:vAlign w:val="center"/>
          </w:tcPr>
          <w:p w14:paraId="46B608A7"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5264" w:type="dxa"/>
            <w:gridSpan w:val="2"/>
            <w:tcBorders>
              <w:top w:val="dashSmallGap" w:sz="4" w:space="0" w:color="auto"/>
              <w:left w:val="single" w:sz="4" w:space="0" w:color="auto"/>
              <w:bottom w:val="dashSmallGap" w:sz="4" w:space="0" w:color="auto"/>
              <w:right w:val="single" w:sz="4" w:space="0" w:color="auto"/>
            </w:tcBorders>
          </w:tcPr>
          <w:p w14:paraId="5076B94C" w14:textId="77777777" w:rsidR="00376922" w:rsidRPr="00376922" w:rsidRDefault="00376922" w:rsidP="00202AE3">
            <w:pPr>
              <w:jc w:val="left"/>
              <w:rPr>
                <w:rFonts w:ascii="Calibri" w:hAnsi="Calibri" w:cs="Calibri"/>
                <w:sz w:val="20"/>
              </w:rPr>
            </w:pPr>
            <w:r w:rsidRPr="00376922">
              <w:rPr>
                <w:rFonts w:ascii="Calibri" w:hAnsi="Calibri" w:cs="Calibri"/>
                <w:sz w:val="20"/>
              </w:rPr>
              <w:fldChar w:fldCharType="begin">
                <w:ffData>
                  <w:name w:val="Text84"/>
                  <w:enabled/>
                  <w:calcOnExit w:val="0"/>
                  <w:textInput/>
                </w:ffData>
              </w:fldChar>
            </w:r>
            <w:bookmarkStart w:id="61" w:name="Text84"/>
            <w:r w:rsidRPr="00376922">
              <w:rPr>
                <w:rFonts w:ascii="Calibri" w:hAnsi="Calibri" w:cs="Calibri"/>
                <w:sz w:val="20"/>
              </w:rPr>
              <w:instrText xml:space="preserve"> FORMTEXT </w:instrText>
            </w:r>
            <w:r w:rsidRPr="00376922">
              <w:rPr>
                <w:rFonts w:ascii="Calibri" w:hAnsi="Calibri" w:cs="Calibri"/>
                <w:sz w:val="20"/>
              </w:rPr>
            </w:r>
            <w:r w:rsidRPr="00376922">
              <w:rPr>
                <w:rFonts w:ascii="Calibri" w:hAnsi="Calibri" w:cs="Calibri"/>
                <w:sz w:val="20"/>
              </w:rPr>
              <w:fldChar w:fldCharType="separate"/>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sz w:val="20"/>
              </w:rPr>
              <w:fldChar w:fldCharType="end"/>
            </w:r>
            <w:bookmarkEnd w:id="61"/>
          </w:p>
        </w:tc>
      </w:tr>
      <w:tr w:rsidR="00376922" w:rsidRPr="00376922" w14:paraId="0A5A6A12" w14:textId="77777777" w:rsidTr="00202AE3">
        <w:trPr>
          <w:cantSplit/>
        </w:trPr>
        <w:tc>
          <w:tcPr>
            <w:tcW w:w="3809" w:type="dxa"/>
            <w:tcBorders>
              <w:top w:val="single" w:sz="4" w:space="0" w:color="99CCFF"/>
              <w:left w:val="single" w:sz="4" w:space="0" w:color="auto"/>
              <w:bottom w:val="single" w:sz="4" w:space="0" w:color="99CCFF"/>
              <w:right w:val="single" w:sz="4" w:space="0" w:color="99CCFF"/>
            </w:tcBorders>
            <w:vAlign w:val="center"/>
          </w:tcPr>
          <w:p w14:paraId="69BA756F" w14:textId="77777777" w:rsidR="00376922" w:rsidRPr="00376922" w:rsidRDefault="00376922" w:rsidP="00202AE3">
            <w:pPr>
              <w:ind w:right="-108"/>
              <w:jc w:val="left"/>
              <w:rPr>
                <w:rFonts w:ascii="Calibri" w:hAnsi="Calibri" w:cs="Calibri"/>
                <w:color w:val="0000FF"/>
                <w:sz w:val="18"/>
              </w:rPr>
            </w:pPr>
            <w:r w:rsidRPr="00376922">
              <w:rPr>
                <w:rFonts w:ascii="Calibri" w:hAnsi="Calibri" w:cs="Calibri"/>
                <w:sz w:val="18"/>
              </w:rPr>
              <w:t>Other:</w:t>
            </w:r>
          </w:p>
        </w:tc>
        <w:tc>
          <w:tcPr>
            <w:tcW w:w="710" w:type="dxa"/>
            <w:tcBorders>
              <w:top w:val="single" w:sz="4" w:space="0" w:color="99CCFF"/>
              <w:left w:val="single" w:sz="4" w:space="0" w:color="99CCFF"/>
              <w:bottom w:val="single" w:sz="4" w:space="0" w:color="99CCFF"/>
              <w:right w:val="single" w:sz="4" w:space="0" w:color="99CCFF"/>
            </w:tcBorders>
            <w:shd w:val="clear" w:color="auto" w:fill="E0E0E0"/>
            <w:vAlign w:val="center"/>
          </w:tcPr>
          <w:p w14:paraId="3138197D"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709" w:type="dxa"/>
            <w:tcBorders>
              <w:top w:val="single" w:sz="4" w:space="0" w:color="99CCFF"/>
              <w:left w:val="single" w:sz="4" w:space="0" w:color="99CCFF"/>
              <w:bottom w:val="single" w:sz="4" w:space="0" w:color="99CCFF"/>
              <w:right w:val="single" w:sz="4" w:space="0" w:color="auto"/>
            </w:tcBorders>
            <w:vAlign w:val="center"/>
          </w:tcPr>
          <w:p w14:paraId="5036950B"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5264" w:type="dxa"/>
            <w:gridSpan w:val="2"/>
            <w:tcBorders>
              <w:top w:val="dashSmallGap" w:sz="4" w:space="0" w:color="auto"/>
              <w:left w:val="single" w:sz="4" w:space="0" w:color="auto"/>
              <w:bottom w:val="dashSmallGap" w:sz="4" w:space="0" w:color="auto"/>
              <w:right w:val="single" w:sz="4" w:space="0" w:color="auto"/>
            </w:tcBorders>
          </w:tcPr>
          <w:p w14:paraId="5900AF85" w14:textId="77777777" w:rsidR="00376922" w:rsidRPr="00376922" w:rsidRDefault="00376922" w:rsidP="00202AE3">
            <w:pPr>
              <w:jc w:val="left"/>
              <w:rPr>
                <w:rFonts w:ascii="Calibri" w:hAnsi="Calibri" w:cs="Calibri"/>
                <w:sz w:val="20"/>
              </w:rPr>
            </w:pPr>
            <w:r w:rsidRPr="00376922">
              <w:rPr>
                <w:rFonts w:ascii="Calibri" w:hAnsi="Calibri" w:cs="Calibri"/>
                <w:sz w:val="20"/>
              </w:rPr>
              <w:fldChar w:fldCharType="begin">
                <w:ffData>
                  <w:name w:val="Text85"/>
                  <w:enabled/>
                  <w:calcOnExit w:val="0"/>
                  <w:textInput/>
                </w:ffData>
              </w:fldChar>
            </w:r>
            <w:bookmarkStart w:id="62" w:name="Text85"/>
            <w:r w:rsidRPr="00376922">
              <w:rPr>
                <w:rFonts w:ascii="Calibri" w:hAnsi="Calibri" w:cs="Calibri"/>
                <w:sz w:val="20"/>
              </w:rPr>
              <w:instrText xml:space="preserve"> FORMTEXT </w:instrText>
            </w:r>
            <w:r w:rsidRPr="00376922">
              <w:rPr>
                <w:rFonts w:ascii="Calibri" w:hAnsi="Calibri" w:cs="Calibri"/>
                <w:sz w:val="20"/>
              </w:rPr>
            </w:r>
            <w:r w:rsidRPr="00376922">
              <w:rPr>
                <w:rFonts w:ascii="Calibri" w:hAnsi="Calibri" w:cs="Calibri"/>
                <w:sz w:val="20"/>
              </w:rPr>
              <w:fldChar w:fldCharType="separate"/>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sz w:val="20"/>
              </w:rPr>
              <w:fldChar w:fldCharType="end"/>
            </w:r>
            <w:bookmarkEnd w:id="62"/>
          </w:p>
        </w:tc>
      </w:tr>
      <w:tr w:rsidR="00376922" w:rsidRPr="00376922" w14:paraId="32A1BB6B" w14:textId="77777777" w:rsidTr="00202AE3">
        <w:trPr>
          <w:cantSplit/>
        </w:trPr>
        <w:tc>
          <w:tcPr>
            <w:tcW w:w="3809" w:type="dxa"/>
            <w:tcBorders>
              <w:top w:val="single" w:sz="4" w:space="0" w:color="99CCFF"/>
              <w:left w:val="single" w:sz="4" w:space="0" w:color="auto"/>
              <w:bottom w:val="single" w:sz="4" w:space="0" w:color="auto"/>
              <w:right w:val="single" w:sz="4" w:space="0" w:color="99CCFF"/>
            </w:tcBorders>
            <w:vAlign w:val="center"/>
          </w:tcPr>
          <w:p w14:paraId="49A3E578" w14:textId="77777777" w:rsidR="00376922" w:rsidRPr="00376922" w:rsidRDefault="00376922" w:rsidP="00202AE3">
            <w:pPr>
              <w:ind w:right="-109"/>
              <w:jc w:val="left"/>
              <w:rPr>
                <w:rFonts w:ascii="Calibri" w:hAnsi="Calibri" w:cs="Calibri"/>
                <w:color w:val="0000FF"/>
                <w:sz w:val="18"/>
              </w:rPr>
            </w:pPr>
            <w:r w:rsidRPr="00376922">
              <w:rPr>
                <w:rFonts w:ascii="Calibri" w:hAnsi="Calibri" w:cs="Calibri"/>
                <w:sz w:val="18"/>
              </w:rPr>
              <w:t>Attachments (other documents/plans prepared)</w:t>
            </w:r>
          </w:p>
        </w:tc>
        <w:tc>
          <w:tcPr>
            <w:tcW w:w="710" w:type="dxa"/>
            <w:tcBorders>
              <w:top w:val="single" w:sz="4" w:space="0" w:color="99CCFF"/>
              <w:left w:val="single" w:sz="4" w:space="0" w:color="99CCFF"/>
              <w:bottom w:val="single" w:sz="4" w:space="0" w:color="auto"/>
              <w:right w:val="single" w:sz="4" w:space="0" w:color="99CCFF"/>
            </w:tcBorders>
            <w:shd w:val="clear" w:color="auto" w:fill="E0E0E0"/>
            <w:vAlign w:val="center"/>
          </w:tcPr>
          <w:p w14:paraId="2FA6F786"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709" w:type="dxa"/>
            <w:tcBorders>
              <w:top w:val="single" w:sz="4" w:space="0" w:color="99CCFF"/>
              <w:left w:val="single" w:sz="4" w:space="0" w:color="99CCFF"/>
              <w:bottom w:val="single" w:sz="4" w:space="0" w:color="auto"/>
              <w:right w:val="single" w:sz="4" w:space="0" w:color="auto"/>
            </w:tcBorders>
            <w:vAlign w:val="center"/>
          </w:tcPr>
          <w:p w14:paraId="33729BBC" w14:textId="77777777" w:rsidR="00376922" w:rsidRPr="00376922" w:rsidRDefault="00376922" w:rsidP="00202AE3">
            <w:pPr>
              <w:jc w:val="center"/>
              <w:rPr>
                <w:rFonts w:ascii="Calibri" w:hAnsi="Calibri" w:cs="Calibri"/>
                <w:color w:val="0000FF"/>
                <w:sz w:val="20"/>
              </w:rPr>
            </w:pPr>
            <w:r w:rsidRPr="00376922">
              <w:rPr>
                <w:rFonts w:ascii="Calibri" w:hAnsi="Calibri" w:cs="Calibri"/>
                <w:color w:val="0000FF"/>
                <w:sz w:val="18"/>
              </w:rPr>
              <w:fldChar w:fldCharType="begin">
                <w:ffData>
                  <w:name w:val="Check2"/>
                  <w:enabled/>
                  <w:calcOnExit w:val="0"/>
                  <w:checkBox>
                    <w:sizeAuto/>
                    <w:default w:val="0"/>
                  </w:checkBox>
                </w:ffData>
              </w:fldChar>
            </w:r>
            <w:r w:rsidRPr="00376922">
              <w:rPr>
                <w:rFonts w:ascii="Calibri" w:hAnsi="Calibri" w:cs="Calibri"/>
                <w:color w:val="0000FF"/>
                <w:sz w:val="18"/>
              </w:rPr>
              <w:instrText xml:space="preserve"> FORMCHECKBOX </w:instrText>
            </w:r>
            <w:r w:rsidRPr="00376922">
              <w:rPr>
                <w:rFonts w:ascii="Calibri" w:hAnsi="Calibri" w:cs="Calibri"/>
                <w:color w:val="0000FF"/>
                <w:sz w:val="18"/>
              </w:rPr>
            </w:r>
            <w:r w:rsidRPr="00376922">
              <w:rPr>
                <w:rFonts w:ascii="Calibri" w:hAnsi="Calibri" w:cs="Calibri"/>
                <w:color w:val="0000FF"/>
                <w:sz w:val="18"/>
              </w:rPr>
              <w:fldChar w:fldCharType="separate"/>
            </w:r>
            <w:r w:rsidRPr="00376922">
              <w:rPr>
                <w:rFonts w:ascii="Calibri" w:hAnsi="Calibri" w:cs="Calibri"/>
                <w:color w:val="0000FF"/>
                <w:sz w:val="18"/>
              </w:rPr>
              <w:fldChar w:fldCharType="end"/>
            </w:r>
          </w:p>
        </w:tc>
        <w:tc>
          <w:tcPr>
            <w:tcW w:w="5264" w:type="dxa"/>
            <w:gridSpan w:val="2"/>
            <w:tcBorders>
              <w:top w:val="dashSmallGap" w:sz="4" w:space="0" w:color="auto"/>
              <w:left w:val="single" w:sz="4" w:space="0" w:color="auto"/>
              <w:bottom w:val="single" w:sz="4" w:space="0" w:color="auto"/>
              <w:right w:val="single" w:sz="4" w:space="0" w:color="auto"/>
            </w:tcBorders>
          </w:tcPr>
          <w:p w14:paraId="4ECD3CC9" w14:textId="77777777" w:rsidR="00376922" w:rsidRPr="00376922" w:rsidRDefault="00376922" w:rsidP="00202AE3">
            <w:pPr>
              <w:jc w:val="left"/>
              <w:rPr>
                <w:rFonts w:ascii="Calibri" w:hAnsi="Calibri" w:cs="Calibri"/>
                <w:sz w:val="20"/>
              </w:rPr>
            </w:pPr>
            <w:r w:rsidRPr="00376922">
              <w:rPr>
                <w:rFonts w:ascii="Calibri" w:hAnsi="Calibri" w:cs="Calibri"/>
                <w:sz w:val="20"/>
              </w:rPr>
              <w:fldChar w:fldCharType="begin">
                <w:ffData>
                  <w:name w:val="Text86"/>
                  <w:enabled/>
                  <w:calcOnExit w:val="0"/>
                  <w:textInput/>
                </w:ffData>
              </w:fldChar>
            </w:r>
            <w:bookmarkStart w:id="63" w:name="Text86"/>
            <w:r w:rsidRPr="00376922">
              <w:rPr>
                <w:rFonts w:ascii="Calibri" w:hAnsi="Calibri" w:cs="Calibri"/>
                <w:sz w:val="20"/>
              </w:rPr>
              <w:instrText xml:space="preserve"> FORMTEXT </w:instrText>
            </w:r>
            <w:r w:rsidRPr="00376922">
              <w:rPr>
                <w:rFonts w:ascii="Calibri" w:hAnsi="Calibri" w:cs="Calibri"/>
                <w:sz w:val="20"/>
              </w:rPr>
            </w:r>
            <w:r w:rsidRPr="00376922">
              <w:rPr>
                <w:rFonts w:ascii="Calibri" w:hAnsi="Calibri" w:cs="Calibri"/>
                <w:sz w:val="20"/>
              </w:rPr>
              <w:fldChar w:fldCharType="separate"/>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noProof/>
                <w:sz w:val="20"/>
              </w:rPr>
              <w:t> </w:t>
            </w:r>
            <w:r w:rsidRPr="00376922">
              <w:rPr>
                <w:rFonts w:ascii="Calibri" w:hAnsi="Calibri" w:cs="Calibri"/>
                <w:sz w:val="20"/>
              </w:rPr>
              <w:fldChar w:fldCharType="end"/>
            </w:r>
            <w:bookmarkEnd w:id="63"/>
          </w:p>
        </w:tc>
      </w:tr>
    </w:tbl>
    <w:p w14:paraId="5E188859" w14:textId="276CBC72" w:rsidR="002210BB" w:rsidRPr="00376922" w:rsidRDefault="002210BB" w:rsidP="00376922"/>
    <w:sectPr w:rsidR="002210BB" w:rsidRPr="00376922" w:rsidSect="00376922">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567" w:left="1140" w:header="62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AD9E" w14:textId="77777777" w:rsidR="00862763" w:rsidRDefault="00862763">
      <w:r>
        <w:separator/>
      </w:r>
    </w:p>
  </w:endnote>
  <w:endnote w:type="continuationSeparator" w:id="0">
    <w:p w14:paraId="29EEE137" w14:textId="77777777" w:rsidR="00862763" w:rsidRDefault="0086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7E70" w14:textId="77777777" w:rsidR="00946360" w:rsidRDefault="00946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1216" w14:textId="64239309" w:rsidR="00690BE1" w:rsidRPr="00690BE1" w:rsidRDefault="00CA7C76" w:rsidP="00690BE1">
    <w:pPr>
      <w:pStyle w:val="Footer"/>
      <w:tabs>
        <w:tab w:val="clear" w:pos="4320"/>
        <w:tab w:val="center" w:pos="-3119"/>
        <w:tab w:val="right" w:pos="10886"/>
      </w:tabs>
      <w:jc w:val="right"/>
      <w:rPr>
        <w:rFonts w:ascii="Calibri" w:hAnsi="Calibri" w:cs="Calibri"/>
        <w:color w:val="00A2B2"/>
        <w:sz w:val="16"/>
        <w:szCs w:val="16"/>
      </w:rPr>
    </w:pPr>
    <w:r>
      <w:rPr>
        <w:rFonts w:ascii="Calibri" w:hAnsi="Calibri" w:cs="Calibri"/>
        <w:noProof/>
        <w:color w:val="00A2B2"/>
        <w:sz w:val="16"/>
        <w:szCs w:val="16"/>
      </w:rPr>
      <mc:AlternateContent>
        <mc:Choice Requires="wps">
          <w:drawing>
            <wp:anchor distT="4294967295" distB="4294967295" distL="114300" distR="114300" simplePos="0" relativeHeight="251660800" behindDoc="0" locked="0" layoutInCell="1" allowOverlap="1" wp14:anchorId="335EFBF8" wp14:editId="4071ADC1">
              <wp:simplePos x="0" y="0"/>
              <wp:positionH relativeFrom="margin">
                <wp:posOffset>-295275</wp:posOffset>
              </wp:positionH>
              <wp:positionV relativeFrom="paragraph">
                <wp:posOffset>-321310</wp:posOffset>
              </wp:positionV>
              <wp:extent cx="6705600" cy="0"/>
              <wp:effectExtent l="0" t="0" r="0" b="0"/>
              <wp:wrapNone/>
              <wp:docPr id="81043764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705600"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D6AD1ED" id="Line 5"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3.25pt,-25.3pt" to="504.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" strokecolor="#fcb853" strokeweight="1.5pt">
              <o:lock v:ext="edit" shapetype="f"/>
              <w10:wrap anchorx="margin"/>
            </v:line>
          </w:pict>
        </mc:Fallback>
      </mc:AlternateContent>
    </w:r>
    <w:r w:rsidR="00690BE1" w:rsidRPr="00690BE1">
      <w:rPr>
        <w:rFonts w:ascii="Calibri" w:hAnsi="Calibri" w:cs="Calibri"/>
        <w:color w:val="00A2B2"/>
        <w:sz w:val="16"/>
        <w:szCs w:val="16"/>
      </w:rPr>
      <w:t>1 July 2026</w:t>
    </w:r>
    <w:r w:rsidR="00690BE1" w:rsidRPr="00690BE1">
      <w:rPr>
        <w:rFonts w:ascii="Calibri" w:hAnsi="Calibri" w:cs="Calibri"/>
        <w:sz w:val="16"/>
        <w:szCs w:val="16"/>
      </w:rPr>
      <w:t xml:space="preserve"> / </w:t>
    </w:r>
    <w:r w:rsidR="00690BE1">
      <w:rPr>
        <w:rFonts w:ascii="Calibri" w:hAnsi="Calibri" w:cs="Calibri"/>
        <w:b/>
        <w:color w:val="003264"/>
        <w:sz w:val="16"/>
        <w:szCs w:val="16"/>
      </w:rPr>
      <w:t>Work at Heights Control Form</w:t>
    </w:r>
    <w:r w:rsidR="00690BE1" w:rsidRPr="00690BE1">
      <w:rPr>
        <w:rFonts w:ascii="Calibri" w:hAnsi="Calibri" w:cs="Calibri"/>
        <w:color w:val="003264"/>
        <w:sz w:val="16"/>
        <w:szCs w:val="16"/>
      </w:rPr>
      <w:t xml:space="preserve"> </w:t>
    </w:r>
    <w:r w:rsidR="00690BE1" w:rsidRPr="00690BE1">
      <w:rPr>
        <w:rFonts w:ascii="Calibri" w:hAnsi="Calibri" w:cs="Calibri"/>
        <w:sz w:val="16"/>
        <w:szCs w:val="16"/>
      </w:rPr>
      <w:t xml:space="preserve">/ </w:t>
    </w:r>
    <w:r w:rsidR="00690BE1" w:rsidRPr="00690BE1">
      <w:rPr>
        <w:rFonts w:ascii="Calibri" w:hAnsi="Calibri" w:cs="Calibri"/>
        <w:color w:val="00A2B2"/>
        <w:sz w:val="16"/>
        <w:szCs w:val="16"/>
      </w:rPr>
      <w:t xml:space="preserve">Page </w:t>
    </w:r>
    <w:r w:rsidR="00690BE1" w:rsidRPr="00690BE1">
      <w:rPr>
        <w:rFonts w:ascii="Calibri" w:hAnsi="Calibri" w:cs="Calibri"/>
        <w:color w:val="00A2B2"/>
        <w:sz w:val="16"/>
        <w:szCs w:val="16"/>
      </w:rPr>
      <w:fldChar w:fldCharType="begin"/>
    </w:r>
    <w:r w:rsidR="00690BE1" w:rsidRPr="00690BE1">
      <w:rPr>
        <w:rFonts w:ascii="Calibri" w:hAnsi="Calibri" w:cs="Calibri"/>
        <w:color w:val="00A2B2"/>
        <w:sz w:val="16"/>
        <w:szCs w:val="16"/>
      </w:rPr>
      <w:instrText xml:space="preserve"> PAGE   \* MERGEFORMAT </w:instrText>
    </w:r>
    <w:r w:rsidR="00690BE1" w:rsidRPr="00690BE1">
      <w:rPr>
        <w:rFonts w:ascii="Calibri" w:hAnsi="Calibri" w:cs="Calibri"/>
        <w:color w:val="00A2B2"/>
        <w:sz w:val="16"/>
        <w:szCs w:val="16"/>
      </w:rPr>
      <w:fldChar w:fldCharType="separate"/>
    </w:r>
    <w:r w:rsidR="00690BE1" w:rsidRPr="00690BE1">
      <w:rPr>
        <w:rFonts w:ascii="Calibri" w:hAnsi="Calibri" w:cs="Calibri"/>
        <w:color w:val="00A2B2"/>
        <w:sz w:val="16"/>
        <w:szCs w:val="16"/>
      </w:rPr>
      <w:t>2</w:t>
    </w:r>
    <w:r w:rsidR="00690BE1" w:rsidRPr="00690BE1">
      <w:rPr>
        <w:rFonts w:ascii="Calibri" w:hAnsi="Calibri" w:cs="Calibri"/>
        <w:color w:val="00A2B2"/>
        <w:sz w:val="16"/>
        <w:szCs w:val="16"/>
      </w:rPr>
      <w:fldChar w:fldCharType="end"/>
    </w:r>
    <w:r w:rsidR="00690BE1" w:rsidRPr="00690BE1">
      <w:rPr>
        <w:rFonts w:ascii="Calibri" w:hAnsi="Calibri" w:cs="Calibri"/>
        <w:color w:val="00A2B2"/>
        <w:sz w:val="16"/>
        <w:szCs w:val="16"/>
      </w:rPr>
      <w:t xml:space="preserve"> of </w:t>
    </w:r>
    <w:r w:rsidR="00690BE1" w:rsidRPr="00690BE1">
      <w:rPr>
        <w:rFonts w:ascii="Calibri" w:hAnsi="Calibri" w:cs="Calibri"/>
        <w:color w:val="00A2B2"/>
        <w:sz w:val="16"/>
        <w:szCs w:val="16"/>
      </w:rPr>
      <w:fldChar w:fldCharType="begin"/>
    </w:r>
    <w:r w:rsidR="00690BE1" w:rsidRPr="00690BE1">
      <w:rPr>
        <w:rFonts w:ascii="Calibri" w:hAnsi="Calibri" w:cs="Calibri"/>
        <w:color w:val="00A2B2"/>
        <w:sz w:val="16"/>
        <w:szCs w:val="16"/>
      </w:rPr>
      <w:instrText xml:space="preserve"> NUMPAGES  </w:instrText>
    </w:r>
    <w:r w:rsidR="00690BE1" w:rsidRPr="00690BE1">
      <w:rPr>
        <w:rFonts w:ascii="Calibri" w:hAnsi="Calibri" w:cs="Calibri"/>
        <w:color w:val="00A2B2"/>
        <w:sz w:val="16"/>
        <w:szCs w:val="16"/>
      </w:rPr>
      <w:fldChar w:fldCharType="separate"/>
    </w:r>
    <w:r w:rsidR="00690BE1" w:rsidRPr="00690BE1">
      <w:rPr>
        <w:rFonts w:ascii="Calibri" w:hAnsi="Calibri" w:cs="Calibri"/>
        <w:color w:val="00A2B2"/>
        <w:sz w:val="16"/>
        <w:szCs w:val="16"/>
      </w:rPr>
      <w:t>14</w:t>
    </w:r>
    <w:r w:rsidR="00690BE1" w:rsidRPr="00690BE1">
      <w:rPr>
        <w:rFonts w:ascii="Calibri" w:hAnsi="Calibri" w:cs="Calibri"/>
        <w:color w:val="00A2B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06CD" w14:textId="77777777" w:rsidR="005977CF" w:rsidRPr="00A52DF7" w:rsidRDefault="005977CF" w:rsidP="005977CF">
    <w:pPr>
      <w:pStyle w:val="Footer"/>
      <w:tabs>
        <w:tab w:val="center" w:pos="-3119"/>
        <w:tab w:val="right" w:pos="9072"/>
      </w:tabs>
      <w:ind w:left="-90"/>
      <w:rPr>
        <w:rFonts w:ascii="Calibri" w:hAnsi="Calibri" w:cs="Arial"/>
        <w:iCs/>
        <w:sz w:val="2"/>
        <w:szCs w:val="18"/>
      </w:rPr>
    </w:pPr>
  </w:p>
  <w:tbl>
    <w:tblPr>
      <w:tblW w:w="10536" w:type="dxa"/>
      <w:tblInd w:w="-330" w:type="dxa"/>
      <w:tblBorders>
        <w:top w:val="single" w:sz="12" w:space="0" w:color="FFC000"/>
      </w:tblBorders>
      <w:tblLayout w:type="fixed"/>
      <w:tblLook w:val="01E0" w:firstRow="1" w:lastRow="1" w:firstColumn="1" w:lastColumn="1" w:noHBand="0" w:noVBand="0"/>
    </w:tblPr>
    <w:tblGrid>
      <w:gridCol w:w="3546"/>
      <w:gridCol w:w="3757"/>
      <w:gridCol w:w="3233"/>
    </w:tblGrid>
    <w:tr w:rsidR="005977CF" w:rsidRPr="002D1933" w14:paraId="10B7F378" w14:textId="77777777" w:rsidTr="001E2D68">
      <w:tc>
        <w:tcPr>
          <w:tcW w:w="3546" w:type="dxa"/>
        </w:tcPr>
        <w:p w14:paraId="74B6C88D" w14:textId="77777777" w:rsidR="005977CF" w:rsidRPr="002D1933" w:rsidRDefault="005977CF" w:rsidP="000B5068">
          <w:pPr>
            <w:pStyle w:val="Header"/>
            <w:tabs>
              <w:tab w:val="left" w:pos="3588"/>
              <w:tab w:val="right" w:pos="10200"/>
            </w:tabs>
            <w:ind w:left="-90"/>
            <w:rPr>
              <w:rFonts w:ascii="Calibri" w:hAnsi="Calibri"/>
              <w:color w:val="00A2B2"/>
              <w:sz w:val="16"/>
              <w:szCs w:val="16"/>
            </w:rPr>
          </w:pPr>
          <w:r w:rsidRPr="002D1933">
            <w:rPr>
              <w:rFonts w:ascii="Calibri" w:hAnsi="Calibri"/>
              <w:color w:val="00A2B2"/>
              <w:sz w:val="16"/>
              <w:szCs w:val="16"/>
            </w:rPr>
            <w:t>Port of Brisbane Pty Ltd</w:t>
          </w:r>
        </w:p>
      </w:tc>
      <w:tc>
        <w:tcPr>
          <w:tcW w:w="3757" w:type="dxa"/>
        </w:tcPr>
        <w:p w14:paraId="2338C083" w14:textId="77777777" w:rsidR="005977CF" w:rsidRPr="002D1933" w:rsidRDefault="005977CF" w:rsidP="000B5068">
          <w:pPr>
            <w:pStyle w:val="Header"/>
            <w:tabs>
              <w:tab w:val="left" w:pos="3588"/>
              <w:tab w:val="right" w:pos="9090"/>
            </w:tabs>
            <w:ind w:left="-48"/>
            <w:jc w:val="center"/>
            <w:rPr>
              <w:rFonts w:ascii="Calibri" w:hAnsi="Calibri"/>
              <w:color w:val="00A2B2"/>
              <w:sz w:val="16"/>
              <w:szCs w:val="16"/>
            </w:rPr>
          </w:pPr>
        </w:p>
      </w:tc>
      <w:tc>
        <w:tcPr>
          <w:tcW w:w="3233" w:type="dxa"/>
        </w:tcPr>
        <w:p w14:paraId="533E1BA9" w14:textId="77777777" w:rsidR="005977CF" w:rsidRPr="002D1933" w:rsidRDefault="00275087" w:rsidP="00731773">
          <w:pPr>
            <w:ind w:left="-414"/>
            <w:jc w:val="right"/>
            <w:rPr>
              <w:rFonts w:ascii="Calibri" w:hAnsi="Calibri"/>
              <w:color w:val="00A2B2"/>
              <w:sz w:val="16"/>
              <w:szCs w:val="16"/>
            </w:rPr>
          </w:pPr>
          <w:r w:rsidRPr="002D1933">
            <w:rPr>
              <w:rFonts w:ascii="Calibri" w:hAnsi="Calibri"/>
              <w:color w:val="00A2B2"/>
              <w:sz w:val="16"/>
              <w:szCs w:val="16"/>
            </w:rPr>
            <w:t xml:space="preserve">Page </w:t>
          </w:r>
          <w:r w:rsidRPr="002D1933">
            <w:rPr>
              <w:rStyle w:val="PageNumber"/>
              <w:rFonts w:ascii="Calibri" w:hAnsi="Calibri"/>
              <w:color w:val="00A2B2"/>
              <w:sz w:val="16"/>
              <w:szCs w:val="16"/>
            </w:rPr>
            <w:fldChar w:fldCharType="begin"/>
          </w:r>
          <w:r w:rsidRPr="002D1933">
            <w:rPr>
              <w:rStyle w:val="PageNumber"/>
              <w:rFonts w:ascii="Calibri" w:hAnsi="Calibri"/>
              <w:color w:val="00A2B2"/>
              <w:sz w:val="16"/>
              <w:szCs w:val="16"/>
            </w:rPr>
            <w:instrText xml:space="preserve"> PAGE </w:instrText>
          </w:r>
          <w:r w:rsidRPr="002D1933">
            <w:rPr>
              <w:rStyle w:val="PageNumber"/>
              <w:rFonts w:ascii="Calibri" w:hAnsi="Calibri"/>
              <w:color w:val="00A2B2"/>
              <w:sz w:val="16"/>
              <w:szCs w:val="16"/>
            </w:rPr>
            <w:fldChar w:fldCharType="separate"/>
          </w:r>
          <w:r w:rsidR="0035258E" w:rsidRPr="002D1933">
            <w:rPr>
              <w:rStyle w:val="PageNumber"/>
              <w:rFonts w:ascii="Calibri" w:hAnsi="Calibri"/>
              <w:noProof/>
              <w:color w:val="00A2B2"/>
              <w:sz w:val="16"/>
              <w:szCs w:val="16"/>
            </w:rPr>
            <w:t>1</w:t>
          </w:r>
          <w:r w:rsidRPr="002D1933">
            <w:rPr>
              <w:rStyle w:val="PageNumber"/>
              <w:rFonts w:ascii="Calibri" w:hAnsi="Calibri"/>
              <w:color w:val="00A2B2"/>
              <w:sz w:val="16"/>
              <w:szCs w:val="16"/>
            </w:rPr>
            <w:fldChar w:fldCharType="end"/>
          </w:r>
          <w:r w:rsidRPr="002D1933">
            <w:rPr>
              <w:rStyle w:val="PageNumber"/>
              <w:rFonts w:ascii="Calibri" w:hAnsi="Calibri"/>
              <w:color w:val="00A2B2"/>
              <w:sz w:val="16"/>
              <w:szCs w:val="16"/>
            </w:rPr>
            <w:t xml:space="preserve"> of </w:t>
          </w:r>
          <w:r w:rsidRPr="002D1933">
            <w:rPr>
              <w:rStyle w:val="PageNumber"/>
              <w:rFonts w:ascii="Calibri" w:hAnsi="Calibri"/>
              <w:color w:val="00A2B2"/>
              <w:sz w:val="16"/>
              <w:szCs w:val="16"/>
            </w:rPr>
            <w:fldChar w:fldCharType="begin"/>
          </w:r>
          <w:r w:rsidRPr="002D1933">
            <w:rPr>
              <w:rStyle w:val="PageNumber"/>
              <w:rFonts w:ascii="Calibri" w:hAnsi="Calibri"/>
              <w:color w:val="00A2B2"/>
              <w:sz w:val="16"/>
              <w:szCs w:val="16"/>
            </w:rPr>
            <w:instrText xml:space="preserve"> NUMPAGES </w:instrText>
          </w:r>
          <w:r w:rsidRPr="002D1933">
            <w:rPr>
              <w:rStyle w:val="PageNumber"/>
              <w:rFonts w:ascii="Calibri" w:hAnsi="Calibri"/>
              <w:color w:val="00A2B2"/>
              <w:sz w:val="16"/>
              <w:szCs w:val="16"/>
            </w:rPr>
            <w:fldChar w:fldCharType="separate"/>
          </w:r>
          <w:r w:rsidR="0035258E" w:rsidRPr="002D1933">
            <w:rPr>
              <w:rStyle w:val="PageNumber"/>
              <w:rFonts w:ascii="Calibri" w:hAnsi="Calibri"/>
              <w:noProof/>
              <w:color w:val="00A2B2"/>
              <w:sz w:val="16"/>
              <w:szCs w:val="16"/>
            </w:rPr>
            <w:t>2</w:t>
          </w:r>
          <w:r w:rsidRPr="002D1933">
            <w:rPr>
              <w:rStyle w:val="PageNumber"/>
              <w:rFonts w:ascii="Calibri" w:hAnsi="Calibri"/>
              <w:color w:val="00A2B2"/>
              <w:sz w:val="16"/>
              <w:szCs w:val="16"/>
            </w:rPr>
            <w:fldChar w:fldCharType="end"/>
          </w:r>
        </w:p>
      </w:tc>
    </w:tr>
    <w:tr w:rsidR="005977CF" w:rsidRPr="002D1933" w14:paraId="0B02F183" w14:textId="77777777" w:rsidTr="001E2D68">
      <w:tc>
        <w:tcPr>
          <w:tcW w:w="3546" w:type="dxa"/>
        </w:tcPr>
        <w:p w14:paraId="7C040A99" w14:textId="77777777" w:rsidR="005977CF" w:rsidRPr="002D1933" w:rsidRDefault="005977CF" w:rsidP="00275087">
          <w:pPr>
            <w:pStyle w:val="Header"/>
            <w:tabs>
              <w:tab w:val="left" w:pos="3588"/>
              <w:tab w:val="right" w:pos="10200"/>
            </w:tabs>
            <w:ind w:left="-90"/>
            <w:rPr>
              <w:rFonts w:ascii="Calibri" w:hAnsi="Calibri"/>
              <w:color w:val="00A2B2"/>
              <w:sz w:val="16"/>
              <w:szCs w:val="16"/>
            </w:rPr>
          </w:pPr>
          <w:r w:rsidRPr="002D1933">
            <w:rPr>
              <w:rFonts w:ascii="Calibri" w:hAnsi="Calibri"/>
              <w:color w:val="00A2B2"/>
              <w:sz w:val="16"/>
              <w:szCs w:val="16"/>
            </w:rPr>
            <w:t xml:space="preserve">Document Id:  </w:t>
          </w:r>
          <w:r w:rsidRPr="002D1933">
            <w:rPr>
              <w:color w:val="00A2B2"/>
            </w:rPr>
            <w:fldChar w:fldCharType="begin"/>
          </w:r>
          <w:r w:rsidRPr="002D1933">
            <w:rPr>
              <w:color w:val="00A2B2"/>
            </w:rPr>
            <w:instrText>DOCPROPERTY  Objective-Id  \* MERGEFORMAT</w:instrText>
          </w:r>
          <w:r w:rsidRPr="002D1933">
            <w:rPr>
              <w:color w:val="00A2B2"/>
            </w:rPr>
            <w:fldChar w:fldCharType="separate"/>
          </w:r>
          <w:r w:rsidRPr="002D1933">
            <w:rPr>
              <w:rFonts w:ascii="Calibri" w:hAnsi="Calibri"/>
              <w:color w:val="00A2B2"/>
              <w:sz w:val="16"/>
              <w:szCs w:val="16"/>
            </w:rPr>
            <w:t>A1345657</w:t>
          </w:r>
          <w:r w:rsidRPr="002D1933">
            <w:rPr>
              <w:rFonts w:ascii="Calibri" w:hAnsi="Calibri"/>
              <w:color w:val="00A2B2"/>
              <w:sz w:val="16"/>
              <w:szCs w:val="16"/>
            </w:rPr>
            <w:fldChar w:fldCharType="end"/>
          </w:r>
          <w:r w:rsidRPr="002D1933">
            <w:rPr>
              <w:rFonts w:ascii="Calibri" w:hAnsi="Calibri"/>
              <w:color w:val="00A2B2"/>
              <w:sz w:val="16"/>
              <w:szCs w:val="16"/>
            </w:rPr>
            <w:t xml:space="preserve"> </w:t>
          </w:r>
        </w:p>
      </w:tc>
      <w:tc>
        <w:tcPr>
          <w:tcW w:w="3757" w:type="dxa"/>
        </w:tcPr>
        <w:p w14:paraId="42177EC7" w14:textId="77777777" w:rsidR="005977CF" w:rsidRPr="002D1933" w:rsidRDefault="005977CF" w:rsidP="00CB0C5A">
          <w:pPr>
            <w:pStyle w:val="Header"/>
            <w:tabs>
              <w:tab w:val="left" w:pos="3588"/>
              <w:tab w:val="right" w:pos="9090"/>
            </w:tabs>
            <w:ind w:left="-48"/>
            <w:jc w:val="center"/>
            <w:rPr>
              <w:rFonts w:ascii="Calibri" w:hAnsi="Calibri"/>
              <w:color w:val="00A2B2"/>
              <w:sz w:val="16"/>
              <w:szCs w:val="16"/>
            </w:rPr>
          </w:pPr>
        </w:p>
      </w:tc>
      <w:tc>
        <w:tcPr>
          <w:tcW w:w="3233" w:type="dxa"/>
        </w:tcPr>
        <w:p w14:paraId="1A67610D" w14:textId="227A443F" w:rsidR="005977CF" w:rsidRPr="002D1933" w:rsidRDefault="00275087" w:rsidP="000B5068">
          <w:pPr>
            <w:ind w:left="-414"/>
            <w:jc w:val="right"/>
            <w:rPr>
              <w:rFonts w:ascii="Calibri" w:hAnsi="Calibri"/>
              <w:color w:val="00A2B2"/>
              <w:sz w:val="16"/>
              <w:szCs w:val="16"/>
            </w:rPr>
          </w:pPr>
          <w:r w:rsidRPr="002D1933">
            <w:rPr>
              <w:rFonts w:ascii="Calibri" w:hAnsi="Calibri"/>
              <w:color w:val="00A2B2"/>
              <w:sz w:val="16"/>
              <w:szCs w:val="16"/>
            </w:rPr>
            <w:t xml:space="preserve">Template Version Date: </w:t>
          </w:r>
          <w:r w:rsidR="003728A5" w:rsidRPr="002D1933">
            <w:rPr>
              <w:rFonts w:ascii="Calibri" w:hAnsi="Calibri"/>
              <w:color w:val="00A2B2"/>
              <w:sz w:val="16"/>
              <w:szCs w:val="16"/>
            </w:rPr>
            <w:t>1 July 2026</w:t>
          </w:r>
        </w:p>
      </w:tc>
    </w:tr>
  </w:tbl>
  <w:p w14:paraId="0AF7F480" w14:textId="77777777" w:rsidR="00AF7710" w:rsidRPr="005977CF" w:rsidRDefault="00AF7710" w:rsidP="005977CF">
    <w:pPr>
      <w:pStyle w:val="Footer"/>
      <w:rPr>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2534" w14:textId="77777777" w:rsidR="00862763" w:rsidRDefault="00862763">
      <w:r>
        <w:separator/>
      </w:r>
    </w:p>
  </w:footnote>
  <w:footnote w:type="continuationSeparator" w:id="0">
    <w:p w14:paraId="13671A4A" w14:textId="77777777" w:rsidR="00862763" w:rsidRDefault="00862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5444" w14:textId="77777777" w:rsidR="00946360" w:rsidRDefault="00946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98B1" w14:textId="4165BEC5" w:rsidR="00690BE1" w:rsidRDefault="00CA7C76">
    <w:pPr>
      <w:pStyle w:val="Header"/>
    </w:pPr>
    <w:r>
      <w:rPr>
        <w:noProof/>
      </w:rPr>
      <w:drawing>
        <wp:anchor distT="0" distB="0" distL="114300" distR="114300" simplePos="0" relativeHeight="251661824" behindDoc="0" locked="0" layoutInCell="1" allowOverlap="1" wp14:anchorId="324A3206" wp14:editId="50F77C3B">
          <wp:simplePos x="0" y="0"/>
          <wp:positionH relativeFrom="column">
            <wp:posOffset>5288280</wp:posOffset>
          </wp:positionH>
          <wp:positionV relativeFrom="paragraph">
            <wp:posOffset>-245110</wp:posOffset>
          </wp:positionV>
          <wp:extent cx="1109980" cy="38163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F6A2" w14:textId="20E9CACE" w:rsidR="00275087" w:rsidRPr="00C041AB" w:rsidRDefault="00CA7C76" w:rsidP="00275087">
    <w:pPr>
      <w:pStyle w:val="Header"/>
      <w:ind w:left="-142"/>
      <w:rPr>
        <w:rFonts w:ascii="Calibri" w:hAnsi="Calibri"/>
        <w:color w:val="44546A" w:themeColor="text2"/>
        <w:sz w:val="44"/>
        <w:szCs w:val="44"/>
        <w:u w:val="single"/>
      </w:rPr>
    </w:pPr>
    <w:r>
      <w:rPr>
        <w:noProof/>
        <w:color w:val="44546A" w:themeColor="text2"/>
        <w:szCs w:val="24"/>
      </w:rPr>
      <w:drawing>
        <wp:anchor distT="0" distB="0" distL="114300" distR="114300" simplePos="0" relativeHeight="251657728" behindDoc="0" locked="0" layoutInCell="1" allowOverlap="1" wp14:anchorId="00F9FFD1" wp14:editId="39A242CF">
          <wp:simplePos x="0" y="0"/>
          <wp:positionH relativeFrom="column">
            <wp:posOffset>5187315</wp:posOffset>
          </wp:positionH>
          <wp:positionV relativeFrom="paragraph">
            <wp:posOffset>-6985</wp:posOffset>
          </wp:positionV>
          <wp:extent cx="1109980" cy="38163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sidR="00275087" w:rsidRPr="00C041AB">
      <w:rPr>
        <w:rFonts w:ascii="Calibri" w:hAnsi="Calibri"/>
        <w:color w:val="44546A" w:themeColor="text2"/>
        <w:sz w:val="44"/>
        <w:szCs w:val="44"/>
      </w:rPr>
      <w:t>Work at Heights Control Form</w:t>
    </w:r>
  </w:p>
  <w:p w14:paraId="22B752CC" w14:textId="43967F9B" w:rsidR="00275087" w:rsidRPr="00275087" w:rsidRDefault="00CA7C76" w:rsidP="00115E45">
    <w:pPr>
      <w:pStyle w:val="Header"/>
      <w:ind w:right="-142"/>
      <w:rPr>
        <w:rFonts w:ascii="Calibri" w:hAnsi="Calibri"/>
        <w:sz w:val="16"/>
        <w:szCs w:val="16"/>
        <w:u w:val="single"/>
      </w:rPr>
    </w:pPr>
    <w:r>
      <w:rPr>
        <w:noProof/>
      </w:rPr>
      <mc:AlternateContent>
        <mc:Choice Requires="wps">
          <w:drawing>
            <wp:anchor distT="4294967295" distB="4294967295" distL="114300" distR="114300" simplePos="0" relativeHeight="251659776" behindDoc="0" locked="0" layoutInCell="1" allowOverlap="1" wp14:anchorId="335EFBF8" wp14:editId="411451E4">
              <wp:simplePos x="0" y="0"/>
              <wp:positionH relativeFrom="margin">
                <wp:posOffset>-266700</wp:posOffset>
              </wp:positionH>
              <wp:positionV relativeFrom="paragraph">
                <wp:posOffset>116840</wp:posOffset>
              </wp:positionV>
              <wp:extent cx="6648450" cy="0"/>
              <wp:effectExtent l="0" t="0" r="0" b="0"/>
              <wp:wrapNone/>
              <wp:docPr id="269003837"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48450"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B86CFB9" id="Straight Connector 32"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1pt,9.2pt" to="50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" strokecolor="#fcb853" strokeweight="1.5pt">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39D0"/>
    <w:multiLevelType w:val="multilevel"/>
    <w:tmpl w:val="AB020D72"/>
    <w:lvl w:ilvl="0">
      <w:start w:val="1"/>
      <w:numFmt w:val="decimal"/>
      <w:pStyle w:val="Heading1"/>
      <w:lvlText w:val="%1"/>
      <w:lvlJc w:val="left"/>
      <w:pPr>
        <w:tabs>
          <w:tab w:val="num" w:pos="432"/>
        </w:tabs>
        <w:ind w:left="432" w:hanging="432"/>
      </w:pPr>
    </w:lvl>
    <w:lvl w:ilvl="1">
      <w:start w:val="1"/>
      <w:numFmt w:val="decimal"/>
      <w:pStyle w:val="Heading2"/>
      <w:lvlText w:val="3.%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25417766"/>
    <w:multiLevelType w:val="hybridMultilevel"/>
    <w:tmpl w:val="87A2D546"/>
    <w:lvl w:ilvl="0" w:tplc="B27A7808">
      <w:start w:val="1"/>
      <w:numFmt w:val="bullet"/>
      <w:lvlText w:val=""/>
      <w:lvlJc w:val="left"/>
      <w:pPr>
        <w:tabs>
          <w:tab w:val="num" w:pos="417"/>
        </w:tabs>
        <w:ind w:left="340" w:hanging="283"/>
      </w:pPr>
      <w:rPr>
        <w:rFonts w:ascii="Symbol" w:hAnsi="Symbol" w:hint="default"/>
      </w:rPr>
    </w:lvl>
    <w:lvl w:ilvl="1" w:tplc="6C54334C" w:tentative="1">
      <w:start w:val="1"/>
      <w:numFmt w:val="bullet"/>
      <w:lvlText w:val="o"/>
      <w:lvlJc w:val="left"/>
      <w:pPr>
        <w:tabs>
          <w:tab w:val="num" w:pos="1440"/>
        </w:tabs>
        <w:ind w:left="1440" w:hanging="360"/>
      </w:pPr>
      <w:rPr>
        <w:rFonts w:ascii="Courier New" w:hAnsi="Courier New" w:hint="default"/>
      </w:rPr>
    </w:lvl>
    <w:lvl w:ilvl="2" w:tplc="49604AE8" w:tentative="1">
      <w:start w:val="1"/>
      <w:numFmt w:val="bullet"/>
      <w:lvlText w:val=""/>
      <w:lvlJc w:val="left"/>
      <w:pPr>
        <w:tabs>
          <w:tab w:val="num" w:pos="2160"/>
        </w:tabs>
        <w:ind w:left="2160" w:hanging="360"/>
      </w:pPr>
      <w:rPr>
        <w:rFonts w:ascii="Wingdings" w:hAnsi="Wingdings" w:hint="default"/>
      </w:rPr>
    </w:lvl>
    <w:lvl w:ilvl="3" w:tplc="FCB6766A" w:tentative="1">
      <w:start w:val="1"/>
      <w:numFmt w:val="bullet"/>
      <w:lvlText w:val=""/>
      <w:lvlJc w:val="left"/>
      <w:pPr>
        <w:tabs>
          <w:tab w:val="num" w:pos="2880"/>
        </w:tabs>
        <w:ind w:left="2880" w:hanging="360"/>
      </w:pPr>
      <w:rPr>
        <w:rFonts w:ascii="Symbol" w:hAnsi="Symbol" w:hint="default"/>
      </w:rPr>
    </w:lvl>
    <w:lvl w:ilvl="4" w:tplc="5D6EABDE" w:tentative="1">
      <w:start w:val="1"/>
      <w:numFmt w:val="bullet"/>
      <w:lvlText w:val="o"/>
      <w:lvlJc w:val="left"/>
      <w:pPr>
        <w:tabs>
          <w:tab w:val="num" w:pos="3600"/>
        </w:tabs>
        <w:ind w:left="3600" w:hanging="360"/>
      </w:pPr>
      <w:rPr>
        <w:rFonts w:ascii="Courier New" w:hAnsi="Courier New" w:hint="default"/>
      </w:rPr>
    </w:lvl>
    <w:lvl w:ilvl="5" w:tplc="CEB82576" w:tentative="1">
      <w:start w:val="1"/>
      <w:numFmt w:val="bullet"/>
      <w:lvlText w:val=""/>
      <w:lvlJc w:val="left"/>
      <w:pPr>
        <w:tabs>
          <w:tab w:val="num" w:pos="4320"/>
        </w:tabs>
        <w:ind w:left="4320" w:hanging="360"/>
      </w:pPr>
      <w:rPr>
        <w:rFonts w:ascii="Wingdings" w:hAnsi="Wingdings" w:hint="default"/>
      </w:rPr>
    </w:lvl>
    <w:lvl w:ilvl="6" w:tplc="A97A2A26" w:tentative="1">
      <w:start w:val="1"/>
      <w:numFmt w:val="bullet"/>
      <w:lvlText w:val=""/>
      <w:lvlJc w:val="left"/>
      <w:pPr>
        <w:tabs>
          <w:tab w:val="num" w:pos="5040"/>
        </w:tabs>
        <w:ind w:left="5040" w:hanging="360"/>
      </w:pPr>
      <w:rPr>
        <w:rFonts w:ascii="Symbol" w:hAnsi="Symbol" w:hint="default"/>
      </w:rPr>
    </w:lvl>
    <w:lvl w:ilvl="7" w:tplc="455C450C" w:tentative="1">
      <w:start w:val="1"/>
      <w:numFmt w:val="bullet"/>
      <w:lvlText w:val="o"/>
      <w:lvlJc w:val="left"/>
      <w:pPr>
        <w:tabs>
          <w:tab w:val="num" w:pos="5760"/>
        </w:tabs>
        <w:ind w:left="5760" w:hanging="360"/>
      </w:pPr>
      <w:rPr>
        <w:rFonts w:ascii="Courier New" w:hAnsi="Courier New" w:hint="default"/>
      </w:rPr>
    </w:lvl>
    <w:lvl w:ilvl="8" w:tplc="3C68CD9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4A0C1B"/>
    <w:multiLevelType w:val="hybridMultilevel"/>
    <w:tmpl w:val="2A28BD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31D296B"/>
    <w:multiLevelType w:val="hybridMultilevel"/>
    <w:tmpl w:val="2FD8D5FC"/>
    <w:lvl w:ilvl="0" w:tplc="E8048D6A">
      <w:start w:val="1"/>
      <w:numFmt w:val="bullet"/>
      <w:lvlText w:val=""/>
      <w:lvlJc w:val="left"/>
      <w:pPr>
        <w:tabs>
          <w:tab w:val="num" w:pos="474"/>
        </w:tabs>
        <w:ind w:left="397" w:hanging="283"/>
      </w:pPr>
      <w:rPr>
        <w:rFonts w:ascii="Symbol" w:hAnsi="Symbol" w:hint="default"/>
      </w:rPr>
    </w:lvl>
    <w:lvl w:ilvl="1" w:tplc="8620F7EA" w:tentative="1">
      <w:start w:val="1"/>
      <w:numFmt w:val="bullet"/>
      <w:lvlText w:val="o"/>
      <w:lvlJc w:val="left"/>
      <w:pPr>
        <w:tabs>
          <w:tab w:val="num" w:pos="1497"/>
        </w:tabs>
        <w:ind w:left="1497" w:hanging="360"/>
      </w:pPr>
      <w:rPr>
        <w:rFonts w:ascii="Courier New" w:hAnsi="Courier New" w:hint="default"/>
      </w:rPr>
    </w:lvl>
    <w:lvl w:ilvl="2" w:tplc="8FE82EB0" w:tentative="1">
      <w:start w:val="1"/>
      <w:numFmt w:val="bullet"/>
      <w:lvlText w:val=""/>
      <w:lvlJc w:val="left"/>
      <w:pPr>
        <w:tabs>
          <w:tab w:val="num" w:pos="2217"/>
        </w:tabs>
        <w:ind w:left="2217" w:hanging="360"/>
      </w:pPr>
      <w:rPr>
        <w:rFonts w:ascii="Wingdings" w:hAnsi="Wingdings" w:hint="default"/>
      </w:rPr>
    </w:lvl>
    <w:lvl w:ilvl="3" w:tplc="9ED03384" w:tentative="1">
      <w:start w:val="1"/>
      <w:numFmt w:val="bullet"/>
      <w:lvlText w:val=""/>
      <w:lvlJc w:val="left"/>
      <w:pPr>
        <w:tabs>
          <w:tab w:val="num" w:pos="2937"/>
        </w:tabs>
        <w:ind w:left="2937" w:hanging="360"/>
      </w:pPr>
      <w:rPr>
        <w:rFonts w:ascii="Symbol" w:hAnsi="Symbol" w:hint="default"/>
      </w:rPr>
    </w:lvl>
    <w:lvl w:ilvl="4" w:tplc="DC9A9816" w:tentative="1">
      <w:start w:val="1"/>
      <w:numFmt w:val="bullet"/>
      <w:lvlText w:val="o"/>
      <w:lvlJc w:val="left"/>
      <w:pPr>
        <w:tabs>
          <w:tab w:val="num" w:pos="3657"/>
        </w:tabs>
        <w:ind w:left="3657" w:hanging="360"/>
      </w:pPr>
      <w:rPr>
        <w:rFonts w:ascii="Courier New" w:hAnsi="Courier New" w:hint="default"/>
      </w:rPr>
    </w:lvl>
    <w:lvl w:ilvl="5" w:tplc="2F6208C6" w:tentative="1">
      <w:start w:val="1"/>
      <w:numFmt w:val="bullet"/>
      <w:lvlText w:val=""/>
      <w:lvlJc w:val="left"/>
      <w:pPr>
        <w:tabs>
          <w:tab w:val="num" w:pos="4377"/>
        </w:tabs>
        <w:ind w:left="4377" w:hanging="360"/>
      </w:pPr>
      <w:rPr>
        <w:rFonts w:ascii="Wingdings" w:hAnsi="Wingdings" w:hint="default"/>
      </w:rPr>
    </w:lvl>
    <w:lvl w:ilvl="6" w:tplc="D4484824" w:tentative="1">
      <w:start w:val="1"/>
      <w:numFmt w:val="bullet"/>
      <w:lvlText w:val=""/>
      <w:lvlJc w:val="left"/>
      <w:pPr>
        <w:tabs>
          <w:tab w:val="num" w:pos="5097"/>
        </w:tabs>
        <w:ind w:left="5097" w:hanging="360"/>
      </w:pPr>
      <w:rPr>
        <w:rFonts w:ascii="Symbol" w:hAnsi="Symbol" w:hint="default"/>
      </w:rPr>
    </w:lvl>
    <w:lvl w:ilvl="7" w:tplc="EFAAD476" w:tentative="1">
      <w:start w:val="1"/>
      <w:numFmt w:val="bullet"/>
      <w:lvlText w:val="o"/>
      <w:lvlJc w:val="left"/>
      <w:pPr>
        <w:tabs>
          <w:tab w:val="num" w:pos="5817"/>
        </w:tabs>
        <w:ind w:left="5817" w:hanging="360"/>
      </w:pPr>
      <w:rPr>
        <w:rFonts w:ascii="Courier New" w:hAnsi="Courier New" w:hint="default"/>
      </w:rPr>
    </w:lvl>
    <w:lvl w:ilvl="8" w:tplc="6C22D866"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3E7B3B36"/>
    <w:multiLevelType w:val="hybridMultilevel"/>
    <w:tmpl w:val="7CC02DB4"/>
    <w:lvl w:ilvl="0" w:tplc="028E60DC">
      <w:start w:val="1"/>
      <w:numFmt w:val="bullet"/>
      <w:lvlText w:val=""/>
      <w:lvlJc w:val="left"/>
      <w:pPr>
        <w:tabs>
          <w:tab w:val="num" w:pos="417"/>
        </w:tabs>
        <w:ind w:left="340" w:hanging="283"/>
      </w:pPr>
      <w:rPr>
        <w:rFonts w:ascii="Symbol" w:hAnsi="Symbol" w:hint="default"/>
      </w:rPr>
    </w:lvl>
    <w:lvl w:ilvl="1" w:tplc="7318C360" w:tentative="1">
      <w:start w:val="1"/>
      <w:numFmt w:val="bullet"/>
      <w:lvlText w:val="o"/>
      <w:lvlJc w:val="left"/>
      <w:pPr>
        <w:tabs>
          <w:tab w:val="num" w:pos="1440"/>
        </w:tabs>
        <w:ind w:left="1440" w:hanging="360"/>
      </w:pPr>
      <w:rPr>
        <w:rFonts w:ascii="Courier New" w:hAnsi="Courier New" w:hint="default"/>
      </w:rPr>
    </w:lvl>
    <w:lvl w:ilvl="2" w:tplc="D4346FCA" w:tentative="1">
      <w:start w:val="1"/>
      <w:numFmt w:val="bullet"/>
      <w:lvlText w:val=""/>
      <w:lvlJc w:val="left"/>
      <w:pPr>
        <w:tabs>
          <w:tab w:val="num" w:pos="2160"/>
        </w:tabs>
        <w:ind w:left="2160" w:hanging="360"/>
      </w:pPr>
      <w:rPr>
        <w:rFonts w:ascii="Wingdings" w:hAnsi="Wingdings" w:hint="default"/>
      </w:rPr>
    </w:lvl>
    <w:lvl w:ilvl="3" w:tplc="F8046032" w:tentative="1">
      <w:start w:val="1"/>
      <w:numFmt w:val="bullet"/>
      <w:lvlText w:val=""/>
      <w:lvlJc w:val="left"/>
      <w:pPr>
        <w:tabs>
          <w:tab w:val="num" w:pos="2880"/>
        </w:tabs>
        <w:ind w:left="2880" w:hanging="360"/>
      </w:pPr>
      <w:rPr>
        <w:rFonts w:ascii="Symbol" w:hAnsi="Symbol" w:hint="default"/>
      </w:rPr>
    </w:lvl>
    <w:lvl w:ilvl="4" w:tplc="B1A220DC" w:tentative="1">
      <w:start w:val="1"/>
      <w:numFmt w:val="bullet"/>
      <w:lvlText w:val="o"/>
      <w:lvlJc w:val="left"/>
      <w:pPr>
        <w:tabs>
          <w:tab w:val="num" w:pos="3600"/>
        </w:tabs>
        <w:ind w:left="3600" w:hanging="360"/>
      </w:pPr>
      <w:rPr>
        <w:rFonts w:ascii="Courier New" w:hAnsi="Courier New" w:hint="default"/>
      </w:rPr>
    </w:lvl>
    <w:lvl w:ilvl="5" w:tplc="D8DE6782" w:tentative="1">
      <w:start w:val="1"/>
      <w:numFmt w:val="bullet"/>
      <w:lvlText w:val=""/>
      <w:lvlJc w:val="left"/>
      <w:pPr>
        <w:tabs>
          <w:tab w:val="num" w:pos="4320"/>
        </w:tabs>
        <w:ind w:left="4320" w:hanging="360"/>
      </w:pPr>
      <w:rPr>
        <w:rFonts w:ascii="Wingdings" w:hAnsi="Wingdings" w:hint="default"/>
      </w:rPr>
    </w:lvl>
    <w:lvl w:ilvl="6" w:tplc="46E4F79C" w:tentative="1">
      <w:start w:val="1"/>
      <w:numFmt w:val="bullet"/>
      <w:lvlText w:val=""/>
      <w:lvlJc w:val="left"/>
      <w:pPr>
        <w:tabs>
          <w:tab w:val="num" w:pos="5040"/>
        </w:tabs>
        <w:ind w:left="5040" w:hanging="360"/>
      </w:pPr>
      <w:rPr>
        <w:rFonts w:ascii="Symbol" w:hAnsi="Symbol" w:hint="default"/>
      </w:rPr>
    </w:lvl>
    <w:lvl w:ilvl="7" w:tplc="C2F01556" w:tentative="1">
      <w:start w:val="1"/>
      <w:numFmt w:val="bullet"/>
      <w:lvlText w:val="o"/>
      <w:lvlJc w:val="left"/>
      <w:pPr>
        <w:tabs>
          <w:tab w:val="num" w:pos="5760"/>
        </w:tabs>
        <w:ind w:left="5760" w:hanging="360"/>
      </w:pPr>
      <w:rPr>
        <w:rFonts w:ascii="Courier New" w:hAnsi="Courier New" w:hint="default"/>
      </w:rPr>
    </w:lvl>
    <w:lvl w:ilvl="8" w:tplc="FB3232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6" w15:restartNumberingAfterBreak="0">
    <w:nsid w:val="5F3F3FD7"/>
    <w:multiLevelType w:val="hybridMultilevel"/>
    <w:tmpl w:val="C1986D7A"/>
    <w:lvl w:ilvl="0" w:tplc="7A021D50">
      <w:start w:val="1"/>
      <w:numFmt w:val="bullet"/>
      <w:lvlText w:val=""/>
      <w:lvlJc w:val="left"/>
      <w:pPr>
        <w:tabs>
          <w:tab w:val="num" w:pos="417"/>
        </w:tabs>
        <w:ind w:left="340" w:hanging="283"/>
      </w:pPr>
      <w:rPr>
        <w:rFonts w:ascii="Symbol" w:hAnsi="Symbol" w:hint="default"/>
      </w:rPr>
    </w:lvl>
    <w:lvl w:ilvl="1" w:tplc="EDC674CC" w:tentative="1">
      <w:start w:val="1"/>
      <w:numFmt w:val="bullet"/>
      <w:lvlText w:val="o"/>
      <w:lvlJc w:val="left"/>
      <w:pPr>
        <w:tabs>
          <w:tab w:val="num" w:pos="1440"/>
        </w:tabs>
        <w:ind w:left="1440" w:hanging="360"/>
      </w:pPr>
      <w:rPr>
        <w:rFonts w:ascii="Courier New" w:hAnsi="Courier New" w:hint="default"/>
      </w:rPr>
    </w:lvl>
    <w:lvl w:ilvl="2" w:tplc="29D89F14" w:tentative="1">
      <w:start w:val="1"/>
      <w:numFmt w:val="bullet"/>
      <w:lvlText w:val=""/>
      <w:lvlJc w:val="left"/>
      <w:pPr>
        <w:tabs>
          <w:tab w:val="num" w:pos="2160"/>
        </w:tabs>
        <w:ind w:left="2160" w:hanging="360"/>
      </w:pPr>
      <w:rPr>
        <w:rFonts w:ascii="Wingdings" w:hAnsi="Wingdings" w:hint="default"/>
      </w:rPr>
    </w:lvl>
    <w:lvl w:ilvl="3" w:tplc="3CCCC984" w:tentative="1">
      <w:start w:val="1"/>
      <w:numFmt w:val="bullet"/>
      <w:lvlText w:val=""/>
      <w:lvlJc w:val="left"/>
      <w:pPr>
        <w:tabs>
          <w:tab w:val="num" w:pos="2880"/>
        </w:tabs>
        <w:ind w:left="2880" w:hanging="360"/>
      </w:pPr>
      <w:rPr>
        <w:rFonts w:ascii="Symbol" w:hAnsi="Symbol" w:hint="default"/>
      </w:rPr>
    </w:lvl>
    <w:lvl w:ilvl="4" w:tplc="833888CC" w:tentative="1">
      <w:start w:val="1"/>
      <w:numFmt w:val="bullet"/>
      <w:lvlText w:val="o"/>
      <w:lvlJc w:val="left"/>
      <w:pPr>
        <w:tabs>
          <w:tab w:val="num" w:pos="3600"/>
        </w:tabs>
        <w:ind w:left="3600" w:hanging="360"/>
      </w:pPr>
      <w:rPr>
        <w:rFonts w:ascii="Courier New" w:hAnsi="Courier New" w:hint="default"/>
      </w:rPr>
    </w:lvl>
    <w:lvl w:ilvl="5" w:tplc="65804A2E" w:tentative="1">
      <w:start w:val="1"/>
      <w:numFmt w:val="bullet"/>
      <w:lvlText w:val=""/>
      <w:lvlJc w:val="left"/>
      <w:pPr>
        <w:tabs>
          <w:tab w:val="num" w:pos="4320"/>
        </w:tabs>
        <w:ind w:left="4320" w:hanging="360"/>
      </w:pPr>
      <w:rPr>
        <w:rFonts w:ascii="Wingdings" w:hAnsi="Wingdings" w:hint="default"/>
      </w:rPr>
    </w:lvl>
    <w:lvl w:ilvl="6" w:tplc="5642A6E0" w:tentative="1">
      <w:start w:val="1"/>
      <w:numFmt w:val="bullet"/>
      <w:lvlText w:val=""/>
      <w:lvlJc w:val="left"/>
      <w:pPr>
        <w:tabs>
          <w:tab w:val="num" w:pos="5040"/>
        </w:tabs>
        <w:ind w:left="5040" w:hanging="360"/>
      </w:pPr>
      <w:rPr>
        <w:rFonts w:ascii="Symbol" w:hAnsi="Symbol" w:hint="default"/>
      </w:rPr>
    </w:lvl>
    <w:lvl w:ilvl="7" w:tplc="8266FE1A" w:tentative="1">
      <w:start w:val="1"/>
      <w:numFmt w:val="bullet"/>
      <w:lvlText w:val="o"/>
      <w:lvlJc w:val="left"/>
      <w:pPr>
        <w:tabs>
          <w:tab w:val="num" w:pos="5760"/>
        </w:tabs>
        <w:ind w:left="5760" w:hanging="360"/>
      </w:pPr>
      <w:rPr>
        <w:rFonts w:ascii="Courier New" w:hAnsi="Courier New" w:hint="default"/>
      </w:rPr>
    </w:lvl>
    <w:lvl w:ilvl="8" w:tplc="D37A73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B5F93"/>
    <w:multiLevelType w:val="hybridMultilevel"/>
    <w:tmpl w:val="CD4EADF8"/>
    <w:lvl w:ilvl="0" w:tplc="66A2ADA8">
      <w:start w:val="1"/>
      <w:numFmt w:val="bullet"/>
      <w:lvlText w:val=""/>
      <w:lvlJc w:val="left"/>
      <w:pPr>
        <w:tabs>
          <w:tab w:val="num" w:pos="416"/>
        </w:tabs>
        <w:ind w:left="339" w:hanging="283"/>
      </w:pPr>
      <w:rPr>
        <w:rFonts w:ascii="Symbol" w:hAnsi="Symbol" w:hint="default"/>
      </w:rPr>
    </w:lvl>
    <w:lvl w:ilvl="1" w:tplc="717C01B0" w:tentative="1">
      <w:start w:val="1"/>
      <w:numFmt w:val="bullet"/>
      <w:lvlText w:val="o"/>
      <w:lvlJc w:val="left"/>
      <w:pPr>
        <w:tabs>
          <w:tab w:val="num" w:pos="1439"/>
        </w:tabs>
        <w:ind w:left="1439" w:hanging="360"/>
      </w:pPr>
      <w:rPr>
        <w:rFonts w:ascii="Courier New" w:hAnsi="Courier New" w:hint="default"/>
      </w:rPr>
    </w:lvl>
    <w:lvl w:ilvl="2" w:tplc="17F8DB06" w:tentative="1">
      <w:start w:val="1"/>
      <w:numFmt w:val="bullet"/>
      <w:lvlText w:val=""/>
      <w:lvlJc w:val="left"/>
      <w:pPr>
        <w:tabs>
          <w:tab w:val="num" w:pos="2159"/>
        </w:tabs>
        <w:ind w:left="2159" w:hanging="360"/>
      </w:pPr>
      <w:rPr>
        <w:rFonts w:ascii="Wingdings" w:hAnsi="Wingdings" w:hint="default"/>
      </w:rPr>
    </w:lvl>
    <w:lvl w:ilvl="3" w:tplc="1DBC2EC4" w:tentative="1">
      <w:start w:val="1"/>
      <w:numFmt w:val="bullet"/>
      <w:lvlText w:val=""/>
      <w:lvlJc w:val="left"/>
      <w:pPr>
        <w:tabs>
          <w:tab w:val="num" w:pos="2879"/>
        </w:tabs>
        <w:ind w:left="2879" w:hanging="360"/>
      </w:pPr>
      <w:rPr>
        <w:rFonts w:ascii="Symbol" w:hAnsi="Symbol" w:hint="default"/>
      </w:rPr>
    </w:lvl>
    <w:lvl w:ilvl="4" w:tplc="8148219C" w:tentative="1">
      <w:start w:val="1"/>
      <w:numFmt w:val="bullet"/>
      <w:lvlText w:val="o"/>
      <w:lvlJc w:val="left"/>
      <w:pPr>
        <w:tabs>
          <w:tab w:val="num" w:pos="3599"/>
        </w:tabs>
        <w:ind w:left="3599" w:hanging="360"/>
      </w:pPr>
      <w:rPr>
        <w:rFonts w:ascii="Courier New" w:hAnsi="Courier New" w:hint="default"/>
      </w:rPr>
    </w:lvl>
    <w:lvl w:ilvl="5" w:tplc="BDDAF83E" w:tentative="1">
      <w:start w:val="1"/>
      <w:numFmt w:val="bullet"/>
      <w:lvlText w:val=""/>
      <w:lvlJc w:val="left"/>
      <w:pPr>
        <w:tabs>
          <w:tab w:val="num" w:pos="4319"/>
        </w:tabs>
        <w:ind w:left="4319" w:hanging="360"/>
      </w:pPr>
      <w:rPr>
        <w:rFonts w:ascii="Wingdings" w:hAnsi="Wingdings" w:hint="default"/>
      </w:rPr>
    </w:lvl>
    <w:lvl w:ilvl="6" w:tplc="E976DF4A" w:tentative="1">
      <w:start w:val="1"/>
      <w:numFmt w:val="bullet"/>
      <w:lvlText w:val=""/>
      <w:lvlJc w:val="left"/>
      <w:pPr>
        <w:tabs>
          <w:tab w:val="num" w:pos="5039"/>
        </w:tabs>
        <w:ind w:left="5039" w:hanging="360"/>
      </w:pPr>
      <w:rPr>
        <w:rFonts w:ascii="Symbol" w:hAnsi="Symbol" w:hint="default"/>
      </w:rPr>
    </w:lvl>
    <w:lvl w:ilvl="7" w:tplc="D20220B4" w:tentative="1">
      <w:start w:val="1"/>
      <w:numFmt w:val="bullet"/>
      <w:lvlText w:val="o"/>
      <w:lvlJc w:val="left"/>
      <w:pPr>
        <w:tabs>
          <w:tab w:val="num" w:pos="5759"/>
        </w:tabs>
        <w:ind w:left="5759" w:hanging="360"/>
      </w:pPr>
      <w:rPr>
        <w:rFonts w:ascii="Courier New" w:hAnsi="Courier New" w:hint="default"/>
      </w:rPr>
    </w:lvl>
    <w:lvl w:ilvl="8" w:tplc="F4CA91A4" w:tentative="1">
      <w:start w:val="1"/>
      <w:numFmt w:val="bullet"/>
      <w:lvlText w:val=""/>
      <w:lvlJc w:val="left"/>
      <w:pPr>
        <w:tabs>
          <w:tab w:val="num" w:pos="6479"/>
        </w:tabs>
        <w:ind w:left="6479" w:hanging="360"/>
      </w:pPr>
      <w:rPr>
        <w:rFonts w:ascii="Wingdings" w:hAnsi="Wingdings" w:hint="default"/>
      </w:rPr>
    </w:lvl>
  </w:abstractNum>
  <w:num w:numId="1" w16cid:durableId="9256921">
    <w:abstractNumId w:val="0"/>
  </w:num>
  <w:num w:numId="2" w16cid:durableId="615596915">
    <w:abstractNumId w:val="1"/>
  </w:num>
  <w:num w:numId="3" w16cid:durableId="2016221691">
    <w:abstractNumId w:val="6"/>
  </w:num>
  <w:num w:numId="4" w16cid:durableId="353532558">
    <w:abstractNumId w:val="3"/>
  </w:num>
  <w:num w:numId="5" w16cid:durableId="976952995">
    <w:abstractNumId w:val="7"/>
  </w:num>
  <w:num w:numId="6" w16cid:durableId="614285823">
    <w:abstractNumId w:val="4"/>
  </w:num>
  <w:num w:numId="7" w16cid:durableId="1003321959">
    <w:abstractNumId w:val="5"/>
  </w:num>
  <w:num w:numId="8" w16cid:durableId="1159543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6"/>
  <w:drawingGridVerticalSpacing w:val="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BB"/>
    <w:rsid w:val="0001211B"/>
    <w:rsid w:val="00017180"/>
    <w:rsid w:val="0005437E"/>
    <w:rsid w:val="0007630B"/>
    <w:rsid w:val="000B26B3"/>
    <w:rsid w:val="000B5068"/>
    <w:rsid w:val="000E2918"/>
    <w:rsid w:val="001025CE"/>
    <w:rsid w:val="00102C30"/>
    <w:rsid w:val="00115E45"/>
    <w:rsid w:val="0013201C"/>
    <w:rsid w:val="00135792"/>
    <w:rsid w:val="0015649F"/>
    <w:rsid w:val="001E2D68"/>
    <w:rsid w:val="002173D4"/>
    <w:rsid w:val="00217A61"/>
    <w:rsid w:val="002210BB"/>
    <w:rsid w:val="00257A86"/>
    <w:rsid w:val="002614CB"/>
    <w:rsid w:val="00275087"/>
    <w:rsid w:val="002D1933"/>
    <w:rsid w:val="002D225A"/>
    <w:rsid w:val="003046DD"/>
    <w:rsid w:val="003163AA"/>
    <w:rsid w:val="0035258E"/>
    <w:rsid w:val="003662FA"/>
    <w:rsid w:val="003728A5"/>
    <w:rsid w:val="00372FD0"/>
    <w:rsid w:val="003741D7"/>
    <w:rsid w:val="00376922"/>
    <w:rsid w:val="00391E8E"/>
    <w:rsid w:val="003B30CF"/>
    <w:rsid w:val="00413E88"/>
    <w:rsid w:val="00417F57"/>
    <w:rsid w:val="004518F8"/>
    <w:rsid w:val="004B2DEA"/>
    <w:rsid w:val="004C0947"/>
    <w:rsid w:val="004C3F90"/>
    <w:rsid w:val="004D2CE6"/>
    <w:rsid w:val="004D5132"/>
    <w:rsid w:val="00513D5B"/>
    <w:rsid w:val="005563FA"/>
    <w:rsid w:val="0056606C"/>
    <w:rsid w:val="00570855"/>
    <w:rsid w:val="00573449"/>
    <w:rsid w:val="00582D98"/>
    <w:rsid w:val="005977CF"/>
    <w:rsid w:val="005D1634"/>
    <w:rsid w:val="005D412D"/>
    <w:rsid w:val="00617FE4"/>
    <w:rsid w:val="006273C2"/>
    <w:rsid w:val="006737AA"/>
    <w:rsid w:val="00690BE1"/>
    <w:rsid w:val="006C3B8D"/>
    <w:rsid w:val="006D03AF"/>
    <w:rsid w:val="006D3FE1"/>
    <w:rsid w:val="00730502"/>
    <w:rsid w:val="00731773"/>
    <w:rsid w:val="00751933"/>
    <w:rsid w:val="007923FD"/>
    <w:rsid w:val="00795A95"/>
    <w:rsid w:val="007A48C6"/>
    <w:rsid w:val="007B1630"/>
    <w:rsid w:val="007C6EC4"/>
    <w:rsid w:val="007E06F2"/>
    <w:rsid w:val="00805675"/>
    <w:rsid w:val="00860311"/>
    <w:rsid w:val="00862763"/>
    <w:rsid w:val="008C3A95"/>
    <w:rsid w:val="008C4521"/>
    <w:rsid w:val="008D11FC"/>
    <w:rsid w:val="008F0E4B"/>
    <w:rsid w:val="008F5D7F"/>
    <w:rsid w:val="00910B8E"/>
    <w:rsid w:val="00946360"/>
    <w:rsid w:val="00965AAB"/>
    <w:rsid w:val="00970D99"/>
    <w:rsid w:val="00995822"/>
    <w:rsid w:val="009B6E1D"/>
    <w:rsid w:val="009B768B"/>
    <w:rsid w:val="009C1F1A"/>
    <w:rsid w:val="009C21E6"/>
    <w:rsid w:val="009C473B"/>
    <w:rsid w:val="009C4EB3"/>
    <w:rsid w:val="00A25084"/>
    <w:rsid w:val="00A34871"/>
    <w:rsid w:val="00A71691"/>
    <w:rsid w:val="00A800AF"/>
    <w:rsid w:val="00AA16B3"/>
    <w:rsid w:val="00AB609B"/>
    <w:rsid w:val="00AD2AA1"/>
    <w:rsid w:val="00AF445D"/>
    <w:rsid w:val="00AF7710"/>
    <w:rsid w:val="00B21E5E"/>
    <w:rsid w:val="00B40037"/>
    <w:rsid w:val="00B5241E"/>
    <w:rsid w:val="00B56036"/>
    <w:rsid w:val="00B6713F"/>
    <w:rsid w:val="00BA1F67"/>
    <w:rsid w:val="00C041AB"/>
    <w:rsid w:val="00C23A15"/>
    <w:rsid w:val="00C75B6F"/>
    <w:rsid w:val="00C94450"/>
    <w:rsid w:val="00CA658F"/>
    <w:rsid w:val="00CA7C76"/>
    <w:rsid w:val="00CB09C3"/>
    <w:rsid w:val="00CB0C5A"/>
    <w:rsid w:val="00CF3C64"/>
    <w:rsid w:val="00D24C16"/>
    <w:rsid w:val="00D401A1"/>
    <w:rsid w:val="00D65BE8"/>
    <w:rsid w:val="00D701F4"/>
    <w:rsid w:val="00D838D1"/>
    <w:rsid w:val="00DA7858"/>
    <w:rsid w:val="00DC556E"/>
    <w:rsid w:val="00DC7466"/>
    <w:rsid w:val="00DE1D5D"/>
    <w:rsid w:val="00DF1A40"/>
    <w:rsid w:val="00E2105B"/>
    <w:rsid w:val="00E44EED"/>
    <w:rsid w:val="00E76E8B"/>
    <w:rsid w:val="00ED1EAF"/>
    <w:rsid w:val="00EF67B2"/>
    <w:rsid w:val="00F0551F"/>
    <w:rsid w:val="00F43E33"/>
    <w:rsid w:val="00FA3DBC"/>
    <w:rsid w:val="00FC25F5"/>
    <w:rsid w:val="00FE6EEC"/>
    <w:rsid w:val="00FF032E"/>
    <w:rsid w:val="00FF643C"/>
    <w:rsid w:val="1550A828"/>
    <w:rsid w:val="16396D99"/>
    <w:rsid w:val="1CE5909E"/>
    <w:rsid w:val="29057CB8"/>
    <w:rsid w:val="29B6B378"/>
    <w:rsid w:val="367D8B39"/>
    <w:rsid w:val="43A63B30"/>
    <w:rsid w:val="4885E10C"/>
    <w:rsid w:val="6DF4E4DC"/>
    <w:rsid w:val="79DEE6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4C579"/>
  <w15:chartTrackingRefBased/>
  <w15:docId w15:val="{FE9D41AF-1623-411E-B741-5F4C1077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rFonts w:ascii="Arial" w:hAnsi="Arial"/>
      <w:spacing w:val="-3"/>
      <w:sz w:val="22"/>
      <w:lang w:eastAsia="en-US"/>
    </w:rPr>
  </w:style>
  <w:style w:type="paragraph" w:styleId="Heading1">
    <w:name w:val="heading 1"/>
    <w:basedOn w:val="Normal"/>
    <w:next w:val="para1"/>
    <w:qFormat/>
    <w:pPr>
      <w:keepNext/>
      <w:numPr>
        <w:numId w:val="1"/>
      </w:numPr>
      <w:spacing w:before="240" w:after="60"/>
      <w:outlineLvl w:val="0"/>
    </w:pPr>
    <w:rPr>
      <w:b/>
      <w:kern w:val="28"/>
    </w:rPr>
  </w:style>
  <w:style w:type="paragraph" w:styleId="Heading2">
    <w:name w:val="heading 2"/>
    <w:basedOn w:val="Normal"/>
    <w:next w:val="para2"/>
    <w:qFormat/>
    <w:pPr>
      <w:keepNext/>
      <w:numPr>
        <w:ilvl w:val="1"/>
        <w:numId w:val="1"/>
      </w:numPr>
      <w:spacing w:before="240" w:after="60"/>
      <w:outlineLvl w:val="1"/>
    </w:pPr>
    <w:rPr>
      <w:b/>
    </w:rPr>
  </w:style>
  <w:style w:type="paragraph" w:styleId="Heading3">
    <w:name w:val="heading 3"/>
    <w:basedOn w:val="Normal"/>
    <w:next w:val="para3"/>
    <w:qFormat/>
    <w:pPr>
      <w:keepNext/>
      <w:numPr>
        <w:ilvl w:val="2"/>
        <w:numId w:val="1"/>
      </w:numPr>
      <w:spacing w:before="240" w:after="60"/>
      <w:outlineLvl w:val="2"/>
    </w:pPr>
    <w:rPr>
      <w:b/>
    </w:rPr>
  </w:style>
  <w:style w:type="paragraph" w:styleId="Heading4">
    <w:name w:val="heading 4"/>
    <w:basedOn w:val="Normal"/>
    <w:next w:val="para4"/>
    <w:qFormat/>
    <w:pPr>
      <w:keepNext/>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pPr>
      <w:ind w:left="720"/>
    </w:pPr>
  </w:style>
  <w:style w:type="paragraph" w:customStyle="1" w:styleId="para2">
    <w:name w:val="para2"/>
    <w:basedOn w:val="para1"/>
    <w:pPr>
      <w:ind w:left="1440"/>
    </w:pPr>
  </w:style>
  <w:style w:type="paragraph" w:customStyle="1" w:styleId="para3">
    <w:name w:val="para3"/>
    <w:basedOn w:val="para2"/>
    <w:pPr>
      <w:ind w:left="2160"/>
    </w:pPr>
  </w:style>
  <w:style w:type="paragraph" w:customStyle="1" w:styleId="para4">
    <w:name w:val="para4"/>
    <w:basedOn w:val="Normal"/>
    <w:pPr>
      <w:ind w:left="28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PlainText">
    <w:name w:val="Plain Text"/>
    <w:basedOn w:val="Normal"/>
    <w:pPr>
      <w:suppressAutoHyphens w:val="0"/>
      <w:jc w:val="left"/>
    </w:pPr>
    <w:rPr>
      <w:rFonts w:ascii="Courier New" w:hAnsi="Courier New"/>
      <w:spacing w:val="0"/>
      <w:sz w:val="20"/>
    </w:rPr>
  </w:style>
  <w:style w:type="paragraph" w:customStyle="1" w:styleId="PARA10">
    <w:name w:val="PARA1"/>
    <w:basedOn w:val="Normal"/>
    <w:pPr>
      <w:tabs>
        <w:tab w:val="left" w:pos="-720"/>
      </w:tabs>
      <w:ind w:left="1080" w:hanging="36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18"/>
    </w:rPr>
  </w:style>
  <w:style w:type="paragraph" w:styleId="BodyText2">
    <w:name w:val="Body Text 2"/>
    <w:basedOn w:val="Normal"/>
    <w:pPr>
      <w:tabs>
        <w:tab w:val="center" w:pos="4513"/>
      </w:tabs>
      <w:jc w:val="left"/>
    </w:pPr>
  </w:style>
  <w:style w:type="paragraph" w:styleId="BodyText3">
    <w:name w:val="Body Text 3"/>
    <w:basedOn w:val="Normal"/>
    <w:pPr>
      <w:tabs>
        <w:tab w:val="left" w:pos="0"/>
        <w:tab w:val="left" w:pos="9356"/>
      </w:tabs>
      <w:ind w:right="277"/>
    </w:pPr>
    <w:rPr>
      <w:rFonts w:cs="Arial"/>
    </w:rPr>
  </w:style>
  <w:style w:type="paragraph" w:styleId="BlockText">
    <w:name w:val="Block Text"/>
    <w:basedOn w:val="Normal"/>
    <w:pPr>
      <w:tabs>
        <w:tab w:val="left" w:pos="9356"/>
      </w:tabs>
      <w:ind w:left="-93" w:right="-107"/>
      <w:jc w:val="left"/>
    </w:pPr>
    <w:rPr>
      <w:rFonts w:cs="Arial"/>
      <w:sz w:val="12"/>
    </w:rPr>
  </w:style>
  <w:style w:type="paragraph" w:styleId="BodyTextIndent3">
    <w:name w:val="Body Text Indent 3"/>
    <w:basedOn w:val="Normal"/>
    <w:pPr>
      <w:tabs>
        <w:tab w:val="left" w:pos="252"/>
      </w:tabs>
      <w:suppressAutoHyphens w:val="0"/>
      <w:ind w:left="252" w:hanging="252"/>
      <w:jc w:val="left"/>
    </w:pPr>
    <w:rPr>
      <w:spacing w:val="0"/>
      <w:sz w:val="17"/>
    </w:rPr>
  </w:style>
  <w:style w:type="paragraph" w:styleId="BalloonText">
    <w:name w:val="Balloon Text"/>
    <w:basedOn w:val="Normal"/>
    <w:semiHidden/>
    <w:rPr>
      <w:rFonts w:ascii="Tahoma" w:hAnsi="Tahoma" w:cs="Courier"/>
      <w:sz w:val="16"/>
      <w:szCs w:val="16"/>
    </w:rPr>
  </w:style>
  <w:style w:type="paragraph" w:styleId="TOC3">
    <w:name w:val="toc 3"/>
    <w:basedOn w:val="Normal"/>
    <w:next w:val="Normal"/>
    <w:autoRedefine/>
    <w:semiHidden/>
    <w:rsid w:val="005563FA"/>
    <w:pPr>
      <w:suppressAutoHyphens w:val="0"/>
      <w:spacing w:line="264" w:lineRule="auto"/>
      <w:ind w:left="480"/>
    </w:pPr>
    <w:rPr>
      <w:spacing w:val="0"/>
      <w:szCs w:val="24"/>
      <w:lang w:eastAsia="en-AU"/>
    </w:rPr>
  </w:style>
  <w:style w:type="numbering" w:customStyle="1" w:styleId="StyleNumbered1">
    <w:name w:val="Style Numbered1"/>
    <w:basedOn w:val="NoList"/>
    <w:rsid w:val="005563FA"/>
    <w:pPr>
      <w:numPr>
        <w:numId w:val="7"/>
      </w:numPr>
    </w:pPr>
  </w:style>
  <w:style w:type="table" w:styleId="TableGrid">
    <w:name w:val="Table Grid"/>
    <w:basedOn w:val="TableNormal"/>
    <w:semiHidden/>
    <w:rsid w:val="00AF7710"/>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977CF"/>
    <w:rPr>
      <w:rFonts w:ascii="Arial" w:hAnsi="Arial"/>
      <w:spacing w:val="-3"/>
      <w:sz w:val="22"/>
      <w:lang w:eastAsia="en-US"/>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Arial" w:hAnsi="Arial"/>
      <w:spacing w:val="-3"/>
      <w:lang w:eastAsia="en-US"/>
    </w:rPr>
  </w:style>
  <w:style w:type="character" w:styleId="CommentReference">
    <w:name w:val="annotation reference"/>
    <w:rPr>
      <w:sz w:val="16"/>
      <w:szCs w:val="16"/>
    </w:rPr>
  </w:style>
  <w:style w:type="paragraph" w:styleId="Revision">
    <w:name w:val="Revision"/>
    <w:hidden/>
    <w:uiPriority w:val="99"/>
    <w:semiHidden/>
    <w:rsid w:val="00570855"/>
    <w:rPr>
      <w:rFonts w:ascii="Arial" w:hAnsi="Arial"/>
      <w:spacing w:val="-3"/>
      <w:sz w:val="22"/>
      <w:lang w:eastAsia="en-US"/>
    </w:rPr>
  </w:style>
  <w:style w:type="paragraph" w:styleId="CommentSubject">
    <w:name w:val="annotation subject"/>
    <w:basedOn w:val="CommentText"/>
    <w:next w:val="CommentText"/>
    <w:link w:val="CommentSubjectChar"/>
    <w:rsid w:val="00AD2AA1"/>
    <w:rPr>
      <w:b/>
      <w:bCs/>
    </w:rPr>
  </w:style>
  <w:style w:type="character" w:customStyle="1" w:styleId="CommentSubjectChar">
    <w:name w:val="Comment Subject Char"/>
    <w:link w:val="CommentSubject"/>
    <w:rsid w:val="00AD2AA1"/>
    <w:rPr>
      <w:rFonts w:ascii="Arial" w:hAnsi="Arial"/>
      <w:b/>
      <w:bCs/>
      <w:spacing w:val="-3"/>
      <w:lang w:eastAsia="en-US"/>
    </w:rPr>
  </w:style>
  <w:style w:type="character" w:styleId="IntenseReference">
    <w:name w:val="Intense Reference"/>
    <w:uiPriority w:val="32"/>
    <w:qFormat/>
    <w:rsid w:val="00FC25F5"/>
    <w:rPr>
      <w:b/>
      <w:bCs/>
      <w:smallCaps/>
      <w:color w:val="5B9BD5"/>
      <w:spacing w:val="5"/>
    </w:rPr>
  </w:style>
  <w:style w:type="character" w:styleId="Hyperlink">
    <w:name w:val="Hyperlink"/>
    <w:rsid w:val="0056606C"/>
    <w:rPr>
      <w:color w:val="0563C1"/>
      <w:u w:val="single"/>
    </w:rPr>
  </w:style>
  <w:style w:type="character" w:styleId="UnresolvedMention">
    <w:name w:val="Unresolved Mention"/>
    <w:uiPriority w:val="99"/>
    <w:semiHidden/>
    <w:unhideWhenUsed/>
    <w:rsid w:val="0056606C"/>
    <w:rPr>
      <w:color w:val="605E5C"/>
      <w:shd w:val="clear" w:color="auto" w:fill="E1DFDD"/>
    </w:rPr>
  </w:style>
  <w:style w:type="character" w:styleId="Emphasis">
    <w:name w:val="Emphasis"/>
    <w:basedOn w:val="DefaultParagraphFont"/>
    <w:qFormat/>
    <w:rsid w:val="002614CB"/>
    <w:rPr>
      <w:i/>
      <w:iCs/>
    </w:rPr>
  </w:style>
  <w:style w:type="character" w:customStyle="1" w:styleId="FooterChar">
    <w:name w:val="Footer Char"/>
    <w:link w:val="Footer"/>
    <w:rsid w:val="00690BE1"/>
    <w:rPr>
      <w:rFonts w:ascii="Arial" w:hAnsi="Arial"/>
      <w:spacing w:val="-3"/>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ddedtoCM xmlns="35d6c73a-9340-412f-88ff-91f2586c70d2">2026-02-24T14:00:00+00:00</AddedtoCM>
    <DocumentType xmlns="35d6c73a-9340-412f-88ff-91f2586c70d2">Form</DocumentType>
    <DocumentOwner xmlns="35d6c73a-9340-412f-88ff-91f2586c70d2">
      <UserInfo>
        <DisplayName/>
        <AccountId xsi:nil="true"/>
        <AccountType/>
      </UserInfo>
    </DocumentOwner>
    <DocumentStatus xmlns="35d6c73a-9340-412f-88ff-91f2586c70d2">Final</DocumentStatus>
    <_dlc_DocId xmlns="6f217416-d158-42f0-8026-33ba0f4624c9">PBPL-103536908-75</_dlc_DocId>
    <_dlc_DocIdUrl xmlns="6f217416-d158-42f0-8026-33ba0f4624c9">
      <Url>https://portbris.sharepoint.com/sites/CentricMinds/_layouts/15/DocIdRedir.aspx?ID=PBPL-103536908-75</Url>
      <Description>PBPL-103536908-75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63417781DBF74185258014C9BF6B7C" ma:contentTypeVersion="8" ma:contentTypeDescription="Create a new document." ma:contentTypeScope="" ma:versionID="96ecd3309d5ea13dcc64e7a7fa881d50">
  <xsd:schema xmlns:xsd="http://www.w3.org/2001/XMLSchema" xmlns:xs="http://www.w3.org/2001/XMLSchema" xmlns:p="http://schemas.microsoft.com/office/2006/metadata/properties" xmlns:ns2="6f217416-d158-42f0-8026-33ba0f4624c9" xmlns:ns3="35d6c73a-9340-412f-88ff-91f2586c70d2" targetNamespace="http://schemas.microsoft.com/office/2006/metadata/properties" ma:root="true" ma:fieldsID="7ac49fa39826ecc8bb177862d029a256" ns2:_="" ns3:_="">
    <xsd:import namespace="6f217416-d158-42f0-8026-33ba0f4624c9"/>
    <xsd:import namespace="35d6c73a-9340-412f-88ff-91f2586c70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DocumentOwner" minOccurs="0"/>
                <xsd:element ref="ns3:DocumentType" minOccurs="0"/>
                <xsd:element ref="ns3:AddedtoCM" minOccurs="0"/>
                <xsd:element ref="ns3: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7416-d158-42f0-8026-33ba0f4624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d6c73a-9340-412f-88ff-91f2586c70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Owner" ma:index="14"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5" nillable="true" ma:displayName="Document Type" ma:default="Form" ma:format="Dropdown" ma:internalName="DocumentType">
      <xsd:simpleType>
        <xsd:restriction base="dms:Choice">
          <xsd:enumeration value="Form"/>
        </xsd:restriction>
      </xsd:simpleType>
    </xsd:element>
    <xsd:element name="AddedtoCM" ma:index="16" nillable="true" ma:displayName="Added to CM" ma:format="DateOnly" ma:internalName="AddedtoCM">
      <xsd:simpleType>
        <xsd:restriction base="dms:DateTime"/>
      </xsd:simpleType>
    </xsd:element>
    <xsd:element name="DocumentStatus" ma:index="17" nillable="true" ma:displayName="Document Status" ma:default="Final" ma:format="Dropdown" ma:internalName="DocumentStatus">
      <xsd:simpleType>
        <xsd:restriction base="dms:Choice">
          <xsd:enumeration value="Final"/>
          <xsd:enumeration value="Sent for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A4176-A6AF-455B-AED4-F9928009AC5A}">
  <ds:schemaRefs>
    <ds:schemaRef ds:uri="http://schemas.microsoft.com/sharepoint/events"/>
  </ds:schemaRefs>
</ds:datastoreItem>
</file>

<file path=customXml/itemProps2.xml><?xml version="1.0" encoding="utf-8"?>
<ds:datastoreItem xmlns:ds="http://schemas.openxmlformats.org/officeDocument/2006/customXml" ds:itemID="{2955EDCE-E661-4FC4-B06C-FC755F1C3E79}">
  <ds:schemaRefs>
    <ds:schemaRef ds:uri="http://schemas.microsoft.com/office/2006/metadata/properties"/>
    <ds:schemaRef ds:uri="http://schemas.microsoft.com/office/infopath/2007/PartnerControls"/>
    <ds:schemaRef ds:uri="35d6c73a-9340-412f-88ff-91f2586c70d2"/>
    <ds:schemaRef ds:uri="6f217416-d158-42f0-8026-33ba0f4624c9"/>
  </ds:schemaRefs>
</ds:datastoreItem>
</file>

<file path=customXml/itemProps3.xml><?xml version="1.0" encoding="utf-8"?>
<ds:datastoreItem xmlns:ds="http://schemas.openxmlformats.org/officeDocument/2006/customXml" ds:itemID="{3C79FD0A-D538-47EB-B820-0E24A7630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7416-d158-42f0-8026-33ba0f4624c9"/>
    <ds:schemaRef ds:uri="35d6c73a-9340-412f-88ff-91f2586c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B052F-0A1B-406B-A620-FDA4464B6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1614</Words>
  <Characters>9200</Characters>
  <Application>Microsoft Office Word</Application>
  <DocSecurity>0</DocSecurity>
  <Lines>76</Lines>
  <Paragraphs>21</Paragraphs>
  <ScaleCrop>false</ScaleCrop>
  <Manager/>
  <Company>Port of Brisbane Corporation</Company>
  <LinksUpToDate>false</LinksUpToDate>
  <CharactersWithSpaces>10793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Work</dc:title>
  <dc:subject/>
  <dc:creator>dmm</dc:creator>
  <cp:keywords/>
  <dc:description/>
  <cp:lastModifiedBy>Charissa Wolfgramm</cp:lastModifiedBy>
  <cp:revision>3</cp:revision>
  <cp:lastPrinted>2008-05-13T04:23:00Z</cp:lastPrinted>
  <dcterms:created xsi:type="dcterms:W3CDTF">2026-07-02T00:21:00Z</dcterms:created>
  <dcterms:modified xsi:type="dcterms:W3CDTF">2026-07-02T01:22:00Z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A1345657</vt:lpwstr>
  </property>
  <property fmtid="{D5CDD505-2E9C-101B-9397-08002B2CF9AE}" pid="3" name="Objective-Comment">
    <vt:lpwstr/>
  </property>
  <property fmtid="{D5CDD505-2E9C-101B-9397-08002B2CF9AE}" pid="4" name="Objective-CreationStamp">
    <vt:filetime>2010-06-30T01:20:08Z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2018-04-19T00:32:15Z</vt:filetime>
  </property>
  <property fmtid="{D5CDD505-2E9C-101B-9397-08002B2CF9AE}" pid="8" name="Objective-ModificationStamp">
    <vt:filetime>2018-04-19T00:30:17Z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Work at Heights Control Form</vt:lpwstr>
  </property>
  <property fmtid="{D5CDD505-2E9C-101B-9397-08002B2CF9AE}" pid="14" name="Objective-Version">
    <vt:lpwstr>5.0</vt:lpwstr>
  </property>
  <property fmtid="{D5CDD505-2E9C-101B-9397-08002B2CF9AE}" pid="15" name="Objective-VersionComment">
    <vt:lpwstr>Final published version - 18 April 2018</vt:lpwstr>
  </property>
  <property fmtid="{D5CDD505-2E9C-101B-9397-08002B2CF9AE}" pid="16" name="Objective-VersionNumber">
    <vt:r8>9</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ContentTypeId">
    <vt:lpwstr>0x010100F963417781DBF74185258014C9BF6B7C</vt:lpwstr>
  </property>
  <property fmtid="{D5CDD505-2E9C-101B-9397-08002B2CF9AE}" pid="25" name="_dlc_DocIdItemGuid">
    <vt:lpwstr>dadd7464-b2bb-4fc7-8d7b-d35f77a98613</vt:lpwstr>
  </property>
  <property fmtid="{D5CDD505-2E9C-101B-9397-08002B2CF9AE}" pid="26" name="MediaServiceImageTags">
    <vt:lpwstr/>
  </property>
</Properties>
</file>