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791" w:type="dxa"/>
        <w:jc w:val="righ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731"/>
        <w:gridCol w:w="3060"/>
      </w:tblGrid>
      <w:tr w:rsidR="00893DBA" w:rsidRPr="00495A2B" w14:paraId="740576A1" w14:textId="77777777" w:rsidTr="00C21D1F">
        <w:trPr>
          <w:cantSplit/>
          <w:jc w:val="right"/>
        </w:trPr>
        <w:tc>
          <w:tcPr>
            <w:tcW w:w="3731" w:type="dxa"/>
            <w:tcBorders>
              <w:top w:val="single" w:sz="4" w:space="0" w:color="auto"/>
              <w:bottom w:val="single" w:sz="6" w:space="0" w:color="auto"/>
            </w:tcBorders>
            <w:shd w:val="clear" w:color="auto" w:fill="2F5496"/>
            <w:vAlign w:val="bottom"/>
          </w:tcPr>
          <w:p w14:paraId="360AC97B" w14:textId="55C8CE18" w:rsidR="00893DBA" w:rsidRPr="00495A2B" w:rsidRDefault="00893DBA" w:rsidP="0050484A">
            <w:pPr>
              <w:tabs>
                <w:tab w:val="left" w:pos="0"/>
                <w:tab w:val="left" w:pos="9356"/>
              </w:tabs>
              <w:jc w:val="left"/>
              <w:rPr>
                <w:rFonts w:asciiTheme="minorHAnsi" w:hAnsiTheme="minorHAnsi" w:cstheme="minorHAnsi"/>
                <w:b/>
                <w:color w:val="FFFFFF"/>
              </w:rPr>
            </w:pPr>
            <w:r w:rsidRPr="00495A2B">
              <w:rPr>
                <w:rFonts w:asciiTheme="minorHAnsi" w:hAnsiTheme="minorHAnsi" w:cstheme="minorHAnsi"/>
                <w:b/>
                <w:color w:val="FFFFFF"/>
              </w:rPr>
              <w:t>Permit to Work</w:t>
            </w:r>
            <w:r w:rsidR="00DE5EC0" w:rsidRPr="00495A2B">
              <w:rPr>
                <w:rFonts w:asciiTheme="minorHAnsi" w:hAnsiTheme="minorHAnsi" w:cstheme="minorHAnsi"/>
                <w:b/>
                <w:color w:val="FFFFFF"/>
              </w:rPr>
              <w:t>/Work Order</w:t>
            </w:r>
            <w:r w:rsidRPr="00495A2B">
              <w:rPr>
                <w:rFonts w:asciiTheme="minorHAnsi" w:hAnsiTheme="minorHAnsi" w:cstheme="minorHAnsi"/>
                <w:b/>
                <w:color w:val="FFFFFF"/>
              </w:rPr>
              <w:t xml:space="preserve"> Number:</w:t>
            </w:r>
          </w:p>
        </w:tc>
        <w:tc>
          <w:tcPr>
            <w:tcW w:w="3060" w:type="dxa"/>
            <w:tcBorders>
              <w:top w:val="single" w:sz="4" w:space="0" w:color="auto"/>
              <w:bottom w:val="single" w:sz="6" w:space="0" w:color="auto"/>
            </w:tcBorders>
            <w:vAlign w:val="bottom"/>
          </w:tcPr>
          <w:p w14:paraId="56E04009" w14:textId="77777777" w:rsidR="00893DBA" w:rsidRPr="00495A2B" w:rsidRDefault="004D1E57" w:rsidP="00A23D26">
            <w:pPr>
              <w:pStyle w:val="PTWNumber"/>
              <w:rPr>
                <w:rFonts w:asciiTheme="minorHAnsi" w:hAnsiTheme="minorHAnsi" w:cstheme="minorHAnsi"/>
              </w:rPr>
            </w:pPr>
            <w:r w:rsidRPr="00495A2B">
              <w:rPr>
                <w:rFonts w:asciiTheme="minorHAnsi" w:hAnsiTheme="minorHAnsi" w:cstheme="minorHAnsi"/>
              </w:rPr>
              <w:fldChar w:fldCharType="begin">
                <w:ffData>
                  <w:name w:val="Text63"/>
                  <w:enabled/>
                  <w:calcOnExit w:val="0"/>
                  <w:textInput/>
                </w:ffData>
              </w:fldChar>
            </w:r>
            <w:bookmarkStart w:id="0" w:name="Text63"/>
            <w:r w:rsidR="00893DBA" w:rsidRPr="00495A2B">
              <w:rPr>
                <w:rFonts w:asciiTheme="minorHAnsi" w:hAnsiTheme="minorHAnsi" w:cstheme="minorHAnsi"/>
              </w:rPr>
              <w:instrText xml:space="preserve"> FORMTEXT </w:instrText>
            </w:r>
            <w:r w:rsidRPr="00495A2B">
              <w:rPr>
                <w:rFonts w:asciiTheme="minorHAnsi" w:hAnsiTheme="minorHAnsi" w:cstheme="minorHAnsi"/>
              </w:rPr>
            </w:r>
            <w:r w:rsidRPr="00495A2B">
              <w:rPr>
                <w:rFonts w:asciiTheme="minorHAnsi" w:hAnsiTheme="minorHAnsi" w:cstheme="minorHAnsi"/>
              </w:rPr>
              <w:fldChar w:fldCharType="separate"/>
            </w:r>
            <w:r w:rsidR="005A36E2" w:rsidRPr="00495A2B">
              <w:rPr>
                <w:rFonts w:asciiTheme="minorHAnsi" w:hAnsiTheme="minorHAnsi" w:cstheme="minorHAnsi"/>
              </w:rPr>
              <w:t> </w:t>
            </w:r>
            <w:r w:rsidR="005A36E2" w:rsidRPr="00495A2B">
              <w:rPr>
                <w:rFonts w:asciiTheme="minorHAnsi" w:hAnsiTheme="minorHAnsi" w:cstheme="minorHAnsi"/>
              </w:rPr>
              <w:t> </w:t>
            </w:r>
            <w:r w:rsidR="005A36E2" w:rsidRPr="00495A2B">
              <w:rPr>
                <w:rFonts w:asciiTheme="minorHAnsi" w:hAnsiTheme="minorHAnsi" w:cstheme="minorHAnsi"/>
              </w:rPr>
              <w:t> </w:t>
            </w:r>
            <w:r w:rsidR="005A36E2" w:rsidRPr="00495A2B">
              <w:rPr>
                <w:rFonts w:asciiTheme="minorHAnsi" w:hAnsiTheme="minorHAnsi" w:cstheme="minorHAnsi"/>
              </w:rPr>
              <w:t> </w:t>
            </w:r>
            <w:r w:rsidR="005A36E2" w:rsidRPr="00495A2B">
              <w:rPr>
                <w:rFonts w:asciiTheme="minorHAnsi" w:hAnsiTheme="minorHAnsi" w:cstheme="minorHAnsi"/>
              </w:rPr>
              <w:t> </w:t>
            </w:r>
            <w:r w:rsidRPr="00495A2B">
              <w:rPr>
                <w:rFonts w:asciiTheme="minorHAnsi" w:hAnsiTheme="minorHAnsi" w:cstheme="minorHAnsi"/>
              </w:rPr>
              <w:fldChar w:fldCharType="end"/>
            </w:r>
            <w:bookmarkEnd w:id="0"/>
          </w:p>
        </w:tc>
      </w:tr>
    </w:tbl>
    <w:p w14:paraId="10A4E4C5" w14:textId="77777777" w:rsidR="00893DBA" w:rsidRPr="00495A2B" w:rsidRDefault="00893DBA">
      <w:pPr>
        <w:rPr>
          <w:rFonts w:asciiTheme="minorHAnsi" w:hAnsiTheme="minorHAnsi" w:cstheme="minorHAnsi"/>
          <w:sz w:val="8"/>
          <w:szCs w:val="8"/>
        </w:rPr>
      </w:pPr>
    </w:p>
    <w:tbl>
      <w:tblPr>
        <w:tblW w:w="4944" w:type="pct"/>
        <w:tblInd w:w="134"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firstRow="0" w:lastRow="0" w:firstColumn="0" w:lastColumn="0" w:noHBand="0" w:noVBand="0"/>
      </w:tblPr>
      <w:tblGrid>
        <w:gridCol w:w="727"/>
        <w:gridCol w:w="1956"/>
        <w:gridCol w:w="449"/>
        <w:gridCol w:w="1696"/>
        <w:gridCol w:w="1053"/>
        <w:gridCol w:w="1451"/>
        <w:gridCol w:w="471"/>
        <w:gridCol w:w="2945"/>
      </w:tblGrid>
      <w:tr w:rsidR="00893DBA" w:rsidRPr="00495A2B" w14:paraId="416580CA" w14:textId="77777777" w:rsidTr="00D832B1">
        <w:trPr>
          <w:cantSplit/>
          <w:trHeight w:val="227"/>
        </w:trPr>
        <w:tc>
          <w:tcPr>
            <w:tcW w:w="5000" w:type="pct"/>
            <w:gridSpan w:val="8"/>
            <w:tcBorders>
              <w:top w:val="single" w:sz="2" w:space="0" w:color="auto"/>
              <w:left w:val="single" w:sz="6" w:space="0" w:color="auto"/>
              <w:bottom w:val="single" w:sz="6" w:space="0" w:color="auto"/>
              <w:right w:val="single" w:sz="6" w:space="0" w:color="auto"/>
            </w:tcBorders>
            <w:vAlign w:val="center"/>
          </w:tcPr>
          <w:p w14:paraId="48C7A439" w14:textId="033CB1DE" w:rsidR="00527CF3" w:rsidRPr="00495A2B" w:rsidRDefault="00527CF3" w:rsidP="00F21BD0">
            <w:pPr>
              <w:tabs>
                <w:tab w:val="left" w:pos="9356"/>
              </w:tabs>
              <w:jc w:val="left"/>
              <w:rPr>
                <w:rFonts w:asciiTheme="minorHAnsi" w:hAnsiTheme="minorHAnsi" w:cstheme="minorHAnsi"/>
                <w:b/>
                <w:bCs/>
                <w:sz w:val="19"/>
                <w:szCs w:val="19"/>
              </w:rPr>
            </w:pPr>
            <w:r w:rsidRPr="00495A2B">
              <w:rPr>
                <w:rFonts w:asciiTheme="minorHAnsi" w:hAnsiTheme="minorHAnsi" w:cstheme="minorHAnsi"/>
                <w:b/>
                <w:bCs/>
                <w:sz w:val="19"/>
                <w:szCs w:val="19"/>
              </w:rPr>
              <w:t>Th</w:t>
            </w:r>
            <w:r w:rsidR="008F67F4" w:rsidRPr="00495A2B">
              <w:rPr>
                <w:rFonts w:asciiTheme="minorHAnsi" w:hAnsiTheme="minorHAnsi" w:cstheme="minorHAnsi"/>
                <w:b/>
                <w:bCs/>
                <w:sz w:val="19"/>
                <w:szCs w:val="19"/>
              </w:rPr>
              <w:t>is</w:t>
            </w:r>
            <w:r w:rsidRPr="00495A2B">
              <w:rPr>
                <w:rFonts w:asciiTheme="minorHAnsi" w:hAnsiTheme="minorHAnsi" w:cstheme="minorHAnsi"/>
                <w:b/>
                <w:bCs/>
                <w:sz w:val="19"/>
                <w:szCs w:val="19"/>
              </w:rPr>
              <w:t xml:space="preserve"> PTW</w:t>
            </w:r>
            <w:r w:rsidR="00484106" w:rsidRPr="00495A2B">
              <w:rPr>
                <w:rFonts w:asciiTheme="minorHAnsi" w:hAnsiTheme="minorHAnsi" w:cstheme="minorHAnsi"/>
                <w:b/>
                <w:bCs/>
                <w:sz w:val="19"/>
                <w:szCs w:val="19"/>
              </w:rPr>
              <w:t xml:space="preserve"> form</w:t>
            </w:r>
            <w:r w:rsidRPr="00495A2B">
              <w:rPr>
                <w:rFonts w:asciiTheme="minorHAnsi" w:hAnsiTheme="minorHAnsi" w:cstheme="minorHAnsi"/>
                <w:b/>
                <w:bCs/>
                <w:sz w:val="19"/>
                <w:szCs w:val="19"/>
              </w:rPr>
              <w:t xml:space="preserve"> has several important functions:</w:t>
            </w:r>
          </w:p>
          <w:p w14:paraId="2DF3F746" w14:textId="77777777" w:rsidR="00527CF3" w:rsidRPr="00495A2B" w:rsidRDefault="00527CF3" w:rsidP="00F21BD0">
            <w:pPr>
              <w:numPr>
                <w:ilvl w:val="0"/>
                <w:numId w:val="6"/>
              </w:numPr>
              <w:tabs>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documents the persons/entity completing the work, the high-risk tasks involved, and the designated area and specific date and time the work is to be carried out</w:t>
            </w:r>
          </w:p>
          <w:p w14:paraId="036206BC" w14:textId="0993A1E1" w:rsidR="00527CF3" w:rsidRPr="00495A2B" w:rsidRDefault="00527CF3" w:rsidP="00F21BD0">
            <w:pPr>
              <w:numPr>
                <w:ilvl w:val="0"/>
                <w:numId w:val="6"/>
              </w:numPr>
              <w:tabs>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provides a means of issuing</w:t>
            </w:r>
            <w:r w:rsidR="00F12628" w:rsidRPr="00495A2B">
              <w:rPr>
                <w:rFonts w:asciiTheme="minorHAnsi" w:hAnsiTheme="minorHAnsi" w:cstheme="minorHAnsi"/>
                <w:sz w:val="19"/>
                <w:szCs w:val="19"/>
              </w:rPr>
              <w:t>,</w:t>
            </w:r>
            <w:r w:rsidRPr="00495A2B">
              <w:rPr>
                <w:rFonts w:asciiTheme="minorHAnsi" w:hAnsiTheme="minorHAnsi" w:cstheme="minorHAnsi"/>
                <w:sz w:val="19"/>
                <w:szCs w:val="19"/>
              </w:rPr>
              <w:t xml:space="preserve"> and closing out</w:t>
            </w:r>
            <w:r w:rsidR="00F12628" w:rsidRPr="00495A2B">
              <w:rPr>
                <w:rFonts w:asciiTheme="minorHAnsi" w:hAnsiTheme="minorHAnsi" w:cstheme="minorHAnsi"/>
                <w:sz w:val="19"/>
                <w:szCs w:val="19"/>
              </w:rPr>
              <w:t>,</w:t>
            </w:r>
            <w:r w:rsidRPr="00495A2B">
              <w:rPr>
                <w:rFonts w:asciiTheme="minorHAnsi" w:hAnsiTheme="minorHAnsi" w:cstheme="minorHAnsi"/>
                <w:sz w:val="19"/>
                <w:szCs w:val="19"/>
              </w:rPr>
              <w:t xml:space="preserve"> a high-risk work task</w:t>
            </w:r>
          </w:p>
          <w:p w14:paraId="62A906A7" w14:textId="3ECB8C0B" w:rsidR="00527CF3" w:rsidRPr="00495A2B" w:rsidRDefault="00883E41" w:rsidP="00F21BD0">
            <w:pPr>
              <w:numPr>
                <w:ilvl w:val="0"/>
                <w:numId w:val="6"/>
              </w:numPr>
              <w:tabs>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 xml:space="preserve">Endeavours to </w:t>
            </w:r>
            <w:r w:rsidR="00527CF3" w:rsidRPr="00495A2B">
              <w:rPr>
                <w:rFonts w:asciiTheme="minorHAnsi" w:hAnsiTheme="minorHAnsi" w:cstheme="minorHAnsi"/>
                <w:sz w:val="19"/>
                <w:szCs w:val="19"/>
              </w:rPr>
              <w:t xml:space="preserve">ensure that all persons carrying out the work have been informed and are aware of how the </w:t>
            </w:r>
            <w:r w:rsidRPr="00495A2B">
              <w:rPr>
                <w:rFonts w:asciiTheme="minorHAnsi" w:hAnsiTheme="minorHAnsi" w:cstheme="minorHAnsi"/>
                <w:sz w:val="19"/>
                <w:szCs w:val="19"/>
              </w:rPr>
              <w:t xml:space="preserve">work </w:t>
            </w:r>
            <w:r w:rsidR="00527CF3" w:rsidRPr="00495A2B">
              <w:rPr>
                <w:rFonts w:asciiTheme="minorHAnsi" w:hAnsiTheme="minorHAnsi" w:cstheme="minorHAnsi"/>
                <w:sz w:val="19"/>
                <w:szCs w:val="19"/>
              </w:rPr>
              <w:t>is to be performed, the hazards involved and the chosen methods of control</w:t>
            </w:r>
          </w:p>
          <w:p w14:paraId="67B51DC1" w14:textId="607619BD" w:rsidR="004230A9" w:rsidRPr="00495A2B" w:rsidRDefault="00527CF3" w:rsidP="004230A9">
            <w:pPr>
              <w:numPr>
                <w:ilvl w:val="0"/>
                <w:numId w:val="6"/>
              </w:numPr>
              <w:tabs>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tracks, via sign on and off, the status of the work party.</w:t>
            </w:r>
          </w:p>
          <w:p w14:paraId="2ED6431B" w14:textId="77777777" w:rsidR="008467BE" w:rsidRPr="00495A2B" w:rsidRDefault="008467BE" w:rsidP="008467BE">
            <w:pPr>
              <w:tabs>
                <w:tab w:val="left" w:pos="9356"/>
              </w:tabs>
              <w:ind w:left="720"/>
              <w:jc w:val="left"/>
              <w:rPr>
                <w:rFonts w:asciiTheme="minorHAnsi" w:hAnsiTheme="minorHAnsi" w:cstheme="minorHAnsi"/>
                <w:sz w:val="19"/>
                <w:szCs w:val="19"/>
              </w:rPr>
            </w:pPr>
          </w:p>
          <w:p w14:paraId="5D40AB4A" w14:textId="77777777" w:rsidR="00706E5E" w:rsidRPr="00495A2B" w:rsidRDefault="00706E5E" w:rsidP="004230A9">
            <w:pPr>
              <w:tabs>
                <w:tab w:val="left" w:pos="9356"/>
              </w:tabs>
              <w:jc w:val="left"/>
              <w:rPr>
                <w:rFonts w:asciiTheme="minorHAnsi" w:hAnsiTheme="minorHAnsi" w:cstheme="minorHAnsi"/>
                <w:b/>
                <w:bCs/>
                <w:sz w:val="19"/>
                <w:szCs w:val="19"/>
              </w:rPr>
            </w:pPr>
            <w:r w:rsidRPr="00495A2B">
              <w:rPr>
                <w:rFonts w:asciiTheme="minorHAnsi" w:hAnsiTheme="minorHAnsi" w:cstheme="minorHAnsi"/>
                <w:b/>
                <w:bCs/>
                <w:sz w:val="19"/>
                <w:szCs w:val="19"/>
              </w:rPr>
              <w:t>Scope Exclusions:</w:t>
            </w:r>
          </w:p>
          <w:p w14:paraId="5CE4A244" w14:textId="14F82741" w:rsidR="004230A9" w:rsidRPr="00495A2B" w:rsidRDefault="004230A9" w:rsidP="004230A9">
            <w:pPr>
              <w:tabs>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 xml:space="preserve">This procedure does </w:t>
            </w:r>
            <w:r w:rsidRPr="00495A2B">
              <w:rPr>
                <w:rFonts w:asciiTheme="minorHAnsi" w:hAnsiTheme="minorHAnsi" w:cstheme="minorHAnsi"/>
                <w:b/>
                <w:bCs/>
                <w:sz w:val="19"/>
                <w:szCs w:val="19"/>
              </w:rPr>
              <w:t xml:space="preserve">not </w:t>
            </w:r>
            <w:r w:rsidRPr="00495A2B">
              <w:rPr>
                <w:rFonts w:asciiTheme="minorHAnsi" w:hAnsiTheme="minorHAnsi" w:cstheme="minorHAnsi"/>
                <w:sz w:val="19"/>
                <w:szCs w:val="19"/>
              </w:rPr>
              <w:t>apply to external parties seeking access to PBPL infrastructure for construction, maintenance, or other physical works where:</w:t>
            </w:r>
          </w:p>
          <w:p w14:paraId="4A320429" w14:textId="77777777" w:rsidR="004230A9" w:rsidRPr="00495A2B" w:rsidRDefault="004230A9" w:rsidP="00706E5E">
            <w:pPr>
              <w:pStyle w:val="ListParagraph"/>
              <w:numPr>
                <w:ilvl w:val="0"/>
                <w:numId w:val="8"/>
              </w:numPr>
              <w:tabs>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The applicant is the Person Conducting a Business or Undertaking (PCBU) with control of the work.</w:t>
            </w:r>
          </w:p>
          <w:p w14:paraId="663EE084" w14:textId="1E416298" w:rsidR="00706E5E" w:rsidRPr="00495A2B" w:rsidRDefault="004230A9" w:rsidP="00706E5E">
            <w:pPr>
              <w:pStyle w:val="ListParagraph"/>
              <w:numPr>
                <w:ilvl w:val="0"/>
                <w:numId w:val="8"/>
              </w:numPr>
              <w:tabs>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PBPL is not the PCBU or contracting party for the works.</w:t>
            </w:r>
          </w:p>
          <w:p w14:paraId="352F67F3" w14:textId="77777777" w:rsidR="009318F3" w:rsidRPr="00495A2B" w:rsidRDefault="004230A9" w:rsidP="003A50AC">
            <w:pPr>
              <w:tabs>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 xml:space="preserve">For third-party access where PBPL is not the PCBU, refer to the </w:t>
            </w:r>
            <w:r w:rsidRPr="00495A2B">
              <w:rPr>
                <w:rFonts w:asciiTheme="minorHAnsi" w:hAnsiTheme="minorHAnsi" w:cstheme="minorHAnsi"/>
                <w:b/>
                <w:bCs/>
                <w:sz w:val="19"/>
                <w:szCs w:val="19"/>
              </w:rPr>
              <w:t>PBPL Infrastructure Access Consent Procedure</w:t>
            </w:r>
            <w:r w:rsidRPr="00495A2B">
              <w:rPr>
                <w:rFonts w:asciiTheme="minorHAnsi" w:hAnsiTheme="minorHAnsi" w:cstheme="minorHAnsi"/>
                <w:sz w:val="19"/>
                <w:szCs w:val="19"/>
              </w:rPr>
              <w:t xml:space="preserve"> for further information.</w:t>
            </w:r>
          </w:p>
          <w:p w14:paraId="67A23470" w14:textId="77777777" w:rsidR="00FF429A" w:rsidRPr="00495A2B" w:rsidRDefault="00FF429A" w:rsidP="003A50AC">
            <w:pPr>
              <w:tabs>
                <w:tab w:val="left" w:pos="9356"/>
              </w:tabs>
              <w:jc w:val="left"/>
              <w:rPr>
                <w:rFonts w:asciiTheme="minorHAnsi" w:hAnsiTheme="minorHAnsi" w:cstheme="minorHAnsi"/>
                <w:sz w:val="19"/>
                <w:szCs w:val="19"/>
              </w:rPr>
            </w:pPr>
          </w:p>
          <w:p w14:paraId="4D6D4C34" w14:textId="77777777" w:rsidR="00FF429A" w:rsidRPr="00495A2B" w:rsidRDefault="00FF429A" w:rsidP="003A50AC">
            <w:pPr>
              <w:tabs>
                <w:tab w:val="left" w:pos="9356"/>
              </w:tabs>
              <w:jc w:val="left"/>
              <w:rPr>
                <w:rFonts w:asciiTheme="minorHAnsi" w:hAnsiTheme="minorHAnsi" w:cstheme="minorHAnsi"/>
                <w:b/>
                <w:bCs/>
                <w:sz w:val="19"/>
                <w:szCs w:val="19"/>
              </w:rPr>
            </w:pPr>
            <w:r w:rsidRPr="00495A2B">
              <w:rPr>
                <w:rFonts w:asciiTheme="minorHAnsi" w:hAnsiTheme="minorHAnsi" w:cstheme="minorHAnsi"/>
                <w:b/>
                <w:bCs/>
                <w:sz w:val="19"/>
                <w:szCs w:val="19"/>
              </w:rPr>
              <w:t xml:space="preserve">Role Clarification: </w:t>
            </w:r>
          </w:p>
          <w:p w14:paraId="5BDEA677" w14:textId="77777777" w:rsidR="00114BCB" w:rsidRPr="00495A2B" w:rsidRDefault="00114BCB" w:rsidP="00EC2251">
            <w:pPr>
              <w:pStyle w:val="ListParagraph"/>
              <w:numPr>
                <w:ilvl w:val="0"/>
                <w:numId w:val="10"/>
              </w:numPr>
              <w:tabs>
                <w:tab w:val="left" w:pos="9356"/>
              </w:tabs>
              <w:jc w:val="left"/>
              <w:rPr>
                <w:rFonts w:asciiTheme="minorHAnsi" w:hAnsiTheme="minorHAnsi" w:cstheme="minorHAnsi"/>
                <w:sz w:val="19"/>
                <w:szCs w:val="19"/>
              </w:rPr>
            </w:pPr>
            <w:r w:rsidRPr="00495A2B">
              <w:rPr>
                <w:rFonts w:asciiTheme="minorHAnsi" w:hAnsiTheme="minorHAnsi" w:cstheme="minorHAnsi"/>
                <w:b/>
                <w:bCs/>
                <w:sz w:val="19"/>
                <w:szCs w:val="19"/>
              </w:rPr>
              <w:t>Requestor (Permit Requester):</w:t>
            </w:r>
            <w:r w:rsidRPr="00495A2B">
              <w:rPr>
                <w:rFonts w:asciiTheme="minorHAnsi" w:hAnsiTheme="minorHAnsi" w:cstheme="minorHAnsi"/>
                <w:sz w:val="19"/>
                <w:szCs w:val="19"/>
              </w:rPr>
              <w:t xml:space="preserve"> The person who identifies the high-risk work and prepares and submits the permit documentation for review.</w:t>
            </w:r>
          </w:p>
          <w:p w14:paraId="07A50311" w14:textId="77777777" w:rsidR="00114BCB" w:rsidRPr="00495A2B" w:rsidRDefault="00114BCB" w:rsidP="00EC2251">
            <w:pPr>
              <w:pStyle w:val="ListParagraph"/>
              <w:numPr>
                <w:ilvl w:val="0"/>
                <w:numId w:val="10"/>
              </w:numPr>
              <w:tabs>
                <w:tab w:val="left" w:pos="9356"/>
              </w:tabs>
              <w:jc w:val="left"/>
              <w:rPr>
                <w:rFonts w:asciiTheme="minorHAnsi" w:hAnsiTheme="minorHAnsi" w:cstheme="minorHAnsi"/>
                <w:sz w:val="19"/>
                <w:szCs w:val="19"/>
              </w:rPr>
            </w:pPr>
            <w:r w:rsidRPr="00495A2B">
              <w:rPr>
                <w:rFonts w:asciiTheme="minorHAnsi" w:hAnsiTheme="minorHAnsi" w:cstheme="minorHAnsi"/>
                <w:b/>
                <w:bCs/>
                <w:sz w:val="19"/>
                <w:szCs w:val="19"/>
              </w:rPr>
              <w:t>Onsite Supervisor:</w:t>
            </w:r>
            <w:r w:rsidRPr="00495A2B">
              <w:rPr>
                <w:rFonts w:asciiTheme="minorHAnsi" w:hAnsiTheme="minorHAnsi" w:cstheme="minorHAnsi"/>
                <w:sz w:val="19"/>
                <w:szCs w:val="19"/>
              </w:rPr>
              <w:t xml:space="preserve"> The person responsible on site for directing the work, ensuring controls are followed, monitoring safety, and closing out the permit when work is complete.</w:t>
            </w:r>
          </w:p>
          <w:p w14:paraId="607362DD" w14:textId="5861A48D" w:rsidR="00114BCB" w:rsidRPr="00495A2B" w:rsidRDefault="00114BCB" w:rsidP="00EC2251">
            <w:pPr>
              <w:pStyle w:val="ListParagraph"/>
              <w:numPr>
                <w:ilvl w:val="0"/>
                <w:numId w:val="10"/>
              </w:numPr>
              <w:tabs>
                <w:tab w:val="left" w:pos="9356"/>
              </w:tabs>
              <w:jc w:val="left"/>
              <w:rPr>
                <w:rFonts w:asciiTheme="minorHAnsi" w:hAnsiTheme="minorHAnsi" w:cstheme="minorHAnsi"/>
                <w:sz w:val="19"/>
                <w:szCs w:val="19"/>
              </w:rPr>
            </w:pPr>
            <w:r w:rsidRPr="00495A2B">
              <w:rPr>
                <w:rFonts w:asciiTheme="minorHAnsi" w:hAnsiTheme="minorHAnsi" w:cstheme="minorHAnsi"/>
                <w:b/>
                <w:bCs/>
                <w:sz w:val="19"/>
                <w:szCs w:val="19"/>
              </w:rPr>
              <w:t>PBPL Engager:</w:t>
            </w:r>
            <w:r w:rsidRPr="00495A2B">
              <w:rPr>
                <w:rFonts w:asciiTheme="minorHAnsi" w:hAnsiTheme="minorHAnsi" w:cstheme="minorHAnsi"/>
                <w:sz w:val="19"/>
                <w:szCs w:val="19"/>
              </w:rPr>
              <w:t xml:space="preserve"> The PBPL representative who reviews the permit and supporting documents, checks that controls are appropriate, and monitors contractor compliance</w:t>
            </w:r>
            <w:r w:rsidR="00EC2251" w:rsidRPr="00495A2B">
              <w:rPr>
                <w:rFonts w:asciiTheme="minorHAnsi" w:hAnsiTheme="minorHAnsi" w:cstheme="minorHAnsi"/>
                <w:sz w:val="19"/>
                <w:szCs w:val="19"/>
              </w:rPr>
              <w:t xml:space="preserve"> through assurance activities</w:t>
            </w:r>
            <w:r w:rsidRPr="00495A2B">
              <w:rPr>
                <w:rFonts w:asciiTheme="minorHAnsi" w:hAnsiTheme="minorHAnsi" w:cstheme="minorHAnsi"/>
                <w:sz w:val="19"/>
                <w:szCs w:val="19"/>
              </w:rPr>
              <w:t xml:space="preserve">. </w:t>
            </w:r>
            <w:r w:rsidR="00554307" w:rsidRPr="00495A2B">
              <w:rPr>
                <w:rFonts w:asciiTheme="minorHAnsi" w:hAnsiTheme="minorHAnsi" w:cstheme="minorHAnsi"/>
                <w:b/>
                <w:bCs/>
                <w:sz w:val="19"/>
                <w:szCs w:val="19"/>
              </w:rPr>
              <w:t xml:space="preserve">Note: </w:t>
            </w:r>
            <w:r w:rsidR="002F6B54" w:rsidRPr="00495A2B">
              <w:rPr>
                <w:rFonts w:asciiTheme="minorHAnsi" w:hAnsiTheme="minorHAnsi" w:cstheme="minorHAnsi"/>
                <w:sz w:val="19"/>
                <w:szCs w:val="19"/>
              </w:rPr>
              <w:t>When</w:t>
            </w:r>
            <w:r w:rsidR="00A17064" w:rsidRPr="00495A2B">
              <w:rPr>
                <w:rFonts w:asciiTheme="minorHAnsi" w:hAnsiTheme="minorHAnsi" w:cstheme="minorHAnsi"/>
                <w:sz w:val="19"/>
                <w:szCs w:val="19"/>
              </w:rPr>
              <w:t xml:space="preserve"> high-risk activities</w:t>
            </w:r>
            <w:r w:rsidR="002F6B54" w:rsidRPr="00495A2B">
              <w:rPr>
                <w:rFonts w:asciiTheme="minorHAnsi" w:hAnsiTheme="minorHAnsi" w:cstheme="minorHAnsi"/>
                <w:sz w:val="19"/>
                <w:szCs w:val="19"/>
              </w:rPr>
              <w:t xml:space="preserve"> are</w:t>
            </w:r>
            <w:r w:rsidR="00A17064" w:rsidRPr="00495A2B">
              <w:rPr>
                <w:rFonts w:asciiTheme="minorHAnsi" w:hAnsiTheme="minorHAnsi" w:cstheme="minorHAnsi"/>
                <w:sz w:val="19"/>
                <w:szCs w:val="19"/>
              </w:rPr>
              <w:t xml:space="preserve"> conducted by PBPL employees</w:t>
            </w:r>
            <w:r w:rsidR="002F6B54" w:rsidRPr="00495A2B">
              <w:rPr>
                <w:rFonts w:asciiTheme="minorHAnsi" w:hAnsiTheme="minorHAnsi" w:cstheme="minorHAnsi"/>
                <w:sz w:val="19"/>
                <w:szCs w:val="19"/>
              </w:rPr>
              <w:t>, the onsite supervisor</w:t>
            </w:r>
            <w:r w:rsidR="00433C64" w:rsidRPr="00495A2B">
              <w:rPr>
                <w:rFonts w:asciiTheme="minorHAnsi" w:hAnsiTheme="minorHAnsi" w:cstheme="minorHAnsi"/>
                <w:sz w:val="19"/>
                <w:szCs w:val="19"/>
              </w:rPr>
              <w:t xml:space="preserve"> (as defined above)</w:t>
            </w:r>
            <w:r w:rsidR="002F6B54" w:rsidRPr="00495A2B">
              <w:rPr>
                <w:rFonts w:asciiTheme="minorHAnsi" w:hAnsiTheme="minorHAnsi" w:cstheme="minorHAnsi"/>
                <w:sz w:val="19"/>
                <w:szCs w:val="19"/>
              </w:rPr>
              <w:t xml:space="preserve"> </w:t>
            </w:r>
            <w:r w:rsidR="00E65605" w:rsidRPr="00495A2B">
              <w:rPr>
                <w:rFonts w:asciiTheme="minorHAnsi" w:hAnsiTheme="minorHAnsi" w:cstheme="minorHAnsi"/>
                <w:sz w:val="19"/>
                <w:szCs w:val="19"/>
              </w:rPr>
              <w:t xml:space="preserve">takes on the responsibilities of the PBPL Engager and must complete sections 3, 5, </w:t>
            </w:r>
            <w:r w:rsidR="00370764" w:rsidRPr="00495A2B">
              <w:rPr>
                <w:rFonts w:asciiTheme="minorHAnsi" w:hAnsiTheme="minorHAnsi" w:cstheme="minorHAnsi"/>
                <w:sz w:val="19"/>
                <w:szCs w:val="19"/>
              </w:rPr>
              <w:t xml:space="preserve">&amp; 9 of this form. </w:t>
            </w:r>
          </w:p>
          <w:p w14:paraId="274FF48D" w14:textId="45A4A142" w:rsidR="00FF429A" w:rsidRPr="00495A2B" w:rsidRDefault="00114BCB" w:rsidP="00EC2251">
            <w:pPr>
              <w:pStyle w:val="ListParagraph"/>
              <w:numPr>
                <w:ilvl w:val="0"/>
                <w:numId w:val="10"/>
              </w:numPr>
              <w:tabs>
                <w:tab w:val="left" w:pos="9356"/>
              </w:tabs>
              <w:jc w:val="left"/>
              <w:rPr>
                <w:rFonts w:asciiTheme="minorHAnsi" w:hAnsiTheme="minorHAnsi" w:cstheme="minorHAnsi"/>
                <w:sz w:val="19"/>
                <w:szCs w:val="19"/>
              </w:rPr>
            </w:pPr>
            <w:r w:rsidRPr="00495A2B">
              <w:rPr>
                <w:rFonts w:asciiTheme="minorHAnsi" w:hAnsiTheme="minorHAnsi" w:cstheme="minorHAnsi"/>
                <w:b/>
                <w:bCs/>
                <w:sz w:val="19"/>
                <w:szCs w:val="19"/>
              </w:rPr>
              <w:t>Permit Issuer:</w:t>
            </w:r>
            <w:r w:rsidRPr="00495A2B">
              <w:rPr>
                <w:rFonts w:asciiTheme="minorHAnsi" w:hAnsiTheme="minorHAnsi" w:cstheme="minorHAnsi"/>
                <w:sz w:val="19"/>
                <w:szCs w:val="19"/>
              </w:rPr>
              <w:t xml:space="preserve"> The authorised person who performs the final review, approves and issues the permit, and ensures it is formally recorded and closed</w:t>
            </w:r>
          </w:p>
        </w:tc>
      </w:tr>
      <w:tr w:rsidR="00D16A27" w:rsidRPr="00495A2B" w14:paraId="2ADE249C" w14:textId="77777777" w:rsidTr="00D832B1">
        <w:trPr>
          <w:cantSplit/>
        </w:trPr>
        <w:tc>
          <w:tcPr>
            <w:tcW w:w="5000" w:type="pct"/>
            <w:gridSpan w:val="8"/>
            <w:tcBorders>
              <w:top w:val="single" w:sz="6" w:space="0" w:color="auto"/>
              <w:left w:val="single" w:sz="6" w:space="0" w:color="auto"/>
              <w:bottom w:val="single" w:sz="6" w:space="0" w:color="auto"/>
              <w:right w:val="single" w:sz="6" w:space="0" w:color="auto"/>
            </w:tcBorders>
            <w:shd w:val="clear" w:color="auto" w:fill="2F5496"/>
            <w:vAlign w:val="bottom"/>
          </w:tcPr>
          <w:p w14:paraId="6E0AAEBB" w14:textId="77777777" w:rsidR="00D16A27" w:rsidRPr="00495A2B" w:rsidRDefault="00D16A27">
            <w:pPr>
              <w:pStyle w:val="Heading1"/>
              <w:rPr>
                <w:rFonts w:asciiTheme="minorHAnsi" w:hAnsiTheme="minorHAnsi" w:cstheme="minorHAnsi"/>
                <w:sz w:val="21"/>
                <w:szCs w:val="21"/>
              </w:rPr>
            </w:pPr>
            <w:r w:rsidRPr="00495A2B">
              <w:rPr>
                <w:rFonts w:asciiTheme="minorHAnsi" w:hAnsiTheme="minorHAnsi" w:cstheme="minorHAnsi"/>
                <w:sz w:val="21"/>
                <w:szCs w:val="21"/>
              </w:rPr>
              <w:t>Section 1: General Details</w:t>
            </w:r>
          </w:p>
        </w:tc>
      </w:tr>
      <w:tr w:rsidR="008100B7" w:rsidRPr="00495A2B" w14:paraId="49D9A29C" w14:textId="77777777" w:rsidTr="002C3ECA">
        <w:trPr>
          <w:cantSplit/>
          <w:trHeight w:val="476"/>
        </w:trPr>
        <w:tc>
          <w:tcPr>
            <w:tcW w:w="1248" w:type="pct"/>
            <w:gridSpan w:val="2"/>
            <w:tcBorders>
              <w:top w:val="single" w:sz="6" w:space="0" w:color="auto"/>
              <w:left w:val="single" w:sz="6" w:space="0" w:color="auto"/>
              <w:right w:val="single" w:sz="6" w:space="0" w:color="auto"/>
            </w:tcBorders>
            <w:shd w:val="clear" w:color="auto" w:fill="E6E6E6"/>
            <w:vAlign w:val="center"/>
          </w:tcPr>
          <w:p w14:paraId="272F4512" w14:textId="77777777" w:rsidR="00893DBA" w:rsidRPr="00495A2B" w:rsidRDefault="00893DB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Work Activity Title:</w:t>
            </w:r>
          </w:p>
          <w:p w14:paraId="5B79998E" w14:textId="47E57FFA" w:rsidR="00893DBA" w:rsidRPr="00495A2B" w:rsidRDefault="00893DBA">
            <w:pPr>
              <w:tabs>
                <w:tab w:val="left" w:pos="0"/>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(As per Work Activity Risk Assessment</w:t>
            </w:r>
            <w:r w:rsidR="003970ED" w:rsidRPr="00495A2B">
              <w:rPr>
                <w:rFonts w:asciiTheme="minorHAnsi" w:hAnsiTheme="minorHAnsi" w:cstheme="minorHAnsi"/>
                <w:sz w:val="19"/>
                <w:szCs w:val="19"/>
              </w:rPr>
              <w:t>/Scope of work</w:t>
            </w:r>
            <w:r w:rsidRPr="00495A2B">
              <w:rPr>
                <w:rFonts w:asciiTheme="minorHAnsi" w:hAnsiTheme="minorHAnsi" w:cstheme="minorHAnsi"/>
                <w:sz w:val="19"/>
                <w:szCs w:val="19"/>
              </w:rPr>
              <w:t>)</w:t>
            </w:r>
          </w:p>
        </w:tc>
        <w:tc>
          <w:tcPr>
            <w:tcW w:w="3752" w:type="pct"/>
            <w:gridSpan w:val="6"/>
            <w:tcBorders>
              <w:top w:val="single" w:sz="6" w:space="0" w:color="auto"/>
              <w:left w:val="single" w:sz="6" w:space="0" w:color="auto"/>
              <w:right w:val="single" w:sz="6" w:space="0" w:color="auto"/>
            </w:tcBorders>
          </w:tcPr>
          <w:p w14:paraId="6304CA81" w14:textId="77777777" w:rsidR="00893DBA" w:rsidRPr="00495A2B" w:rsidRDefault="004D1E57" w:rsidP="005A36E2">
            <w:pPr>
              <w:tabs>
                <w:tab w:val="left" w:pos="0"/>
                <w:tab w:val="left" w:pos="6413"/>
                <w:tab w:val="left" w:pos="9356"/>
              </w:tabs>
              <w:spacing w:before="40"/>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Text64"/>
                  <w:enabled/>
                  <w:calcOnExit w:val="0"/>
                  <w:textInput/>
                </w:ffData>
              </w:fldChar>
            </w:r>
            <w:bookmarkStart w:id="1" w:name="Text64"/>
            <w:r w:rsidR="00893DBA"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005A36E2" w:rsidRPr="00495A2B">
              <w:rPr>
                <w:rFonts w:asciiTheme="minorHAnsi" w:hAnsiTheme="minorHAnsi" w:cstheme="minorHAnsi"/>
                <w:sz w:val="19"/>
                <w:szCs w:val="19"/>
              </w:rPr>
              <w:t> </w:t>
            </w:r>
            <w:r w:rsidR="005A36E2" w:rsidRPr="00495A2B">
              <w:rPr>
                <w:rFonts w:asciiTheme="minorHAnsi" w:hAnsiTheme="minorHAnsi" w:cstheme="minorHAnsi"/>
                <w:sz w:val="19"/>
                <w:szCs w:val="19"/>
              </w:rPr>
              <w:t> </w:t>
            </w:r>
            <w:r w:rsidR="005A36E2" w:rsidRPr="00495A2B">
              <w:rPr>
                <w:rFonts w:asciiTheme="minorHAnsi" w:hAnsiTheme="minorHAnsi" w:cstheme="minorHAnsi"/>
                <w:sz w:val="19"/>
                <w:szCs w:val="19"/>
              </w:rPr>
              <w:t> </w:t>
            </w:r>
            <w:r w:rsidR="005A36E2" w:rsidRPr="00495A2B">
              <w:rPr>
                <w:rFonts w:asciiTheme="minorHAnsi" w:hAnsiTheme="minorHAnsi" w:cstheme="minorHAnsi"/>
                <w:sz w:val="19"/>
                <w:szCs w:val="19"/>
              </w:rPr>
              <w:t> </w:t>
            </w:r>
            <w:r w:rsidR="005A36E2"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bookmarkEnd w:id="1"/>
          </w:p>
        </w:tc>
      </w:tr>
      <w:tr w:rsidR="008100B7" w:rsidRPr="00495A2B" w14:paraId="09148F95" w14:textId="77777777" w:rsidTr="002C3ECA">
        <w:trPr>
          <w:cantSplit/>
          <w:trHeight w:val="256"/>
        </w:trPr>
        <w:tc>
          <w:tcPr>
            <w:tcW w:w="1248" w:type="pct"/>
            <w:gridSpan w:val="2"/>
            <w:tcBorders>
              <w:top w:val="nil"/>
              <w:left w:val="single" w:sz="6" w:space="0" w:color="auto"/>
              <w:bottom w:val="single" w:sz="6" w:space="0" w:color="auto"/>
              <w:right w:val="single" w:sz="6" w:space="0" w:color="auto"/>
            </w:tcBorders>
            <w:shd w:val="clear" w:color="auto" w:fill="E6E6E6"/>
            <w:vAlign w:val="center"/>
          </w:tcPr>
          <w:p w14:paraId="3D401C27" w14:textId="77777777" w:rsidR="00B67CA7" w:rsidRPr="00495A2B" w:rsidRDefault="00B67CA7">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Location of Work Site:</w:t>
            </w:r>
          </w:p>
        </w:tc>
        <w:tc>
          <w:tcPr>
            <w:tcW w:w="3752" w:type="pct"/>
            <w:gridSpan w:val="6"/>
            <w:tcBorders>
              <w:top w:val="single" w:sz="6" w:space="0" w:color="auto"/>
              <w:left w:val="single" w:sz="6" w:space="0" w:color="auto"/>
              <w:right w:val="single" w:sz="6" w:space="0" w:color="auto"/>
            </w:tcBorders>
          </w:tcPr>
          <w:p w14:paraId="5F84EA12" w14:textId="77777777" w:rsidR="00B67CA7" w:rsidRPr="00495A2B" w:rsidRDefault="004D1E57" w:rsidP="005A36E2">
            <w:pPr>
              <w:tabs>
                <w:tab w:val="left" w:pos="0"/>
                <w:tab w:val="left" w:pos="6413"/>
                <w:tab w:val="left" w:pos="9356"/>
              </w:tabs>
              <w:spacing w:before="40"/>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Text113"/>
                  <w:enabled/>
                  <w:calcOnExit w:val="0"/>
                  <w:textInput/>
                </w:ffData>
              </w:fldChar>
            </w:r>
            <w:bookmarkStart w:id="2" w:name="Text113"/>
            <w:r w:rsidR="00B67CA7"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005A36E2" w:rsidRPr="00495A2B">
              <w:rPr>
                <w:rFonts w:asciiTheme="minorHAnsi" w:hAnsiTheme="minorHAnsi" w:cstheme="minorHAnsi"/>
                <w:sz w:val="19"/>
                <w:szCs w:val="19"/>
              </w:rPr>
              <w:t> </w:t>
            </w:r>
            <w:r w:rsidR="005A36E2" w:rsidRPr="00495A2B">
              <w:rPr>
                <w:rFonts w:asciiTheme="minorHAnsi" w:hAnsiTheme="minorHAnsi" w:cstheme="minorHAnsi"/>
                <w:sz w:val="19"/>
                <w:szCs w:val="19"/>
              </w:rPr>
              <w:t> </w:t>
            </w:r>
            <w:r w:rsidR="005A36E2" w:rsidRPr="00495A2B">
              <w:rPr>
                <w:rFonts w:asciiTheme="minorHAnsi" w:hAnsiTheme="minorHAnsi" w:cstheme="minorHAnsi"/>
                <w:sz w:val="19"/>
                <w:szCs w:val="19"/>
              </w:rPr>
              <w:t> </w:t>
            </w:r>
            <w:r w:rsidR="005A36E2" w:rsidRPr="00495A2B">
              <w:rPr>
                <w:rFonts w:asciiTheme="minorHAnsi" w:hAnsiTheme="minorHAnsi" w:cstheme="minorHAnsi"/>
                <w:sz w:val="19"/>
                <w:szCs w:val="19"/>
              </w:rPr>
              <w:t> </w:t>
            </w:r>
            <w:r w:rsidR="005A36E2"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bookmarkEnd w:id="2"/>
          </w:p>
        </w:tc>
      </w:tr>
      <w:tr w:rsidR="008100B7" w:rsidRPr="00495A2B" w14:paraId="2D87CED1" w14:textId="77777777" w:rsidTr="002C3ECA">
        <w:trPr>
          <w:cantSplit/>
          <w:trHeight w:val="275"/>
        </w:trPr>
        <w:tc>
          <w:tcPr>
            <w:tcW w:w="1248" w:type="pct"/>
            <w:gridSpan w:val="2"/>
            <w:tcBorders>
              <w:top w:val="nil"/>
              <w:left w:val="single" w:sz="6" w:space="0" w:color="auto"/>
              <w:bottom w:val="single" w:sz="6" w:space="0" w:color="auto"/>
              <w:right w:val="single" w:sz="6" w:space="0" w:color="auto"/>
            </w:tcBorders>
            <w:shd w:val="clear" w:color="auto" w:fill="E6E6E6"/>
            <w:vAlign w:val="center"/>
          </w:tcPr>
          <w:p w14:paraId="74D4EED7" w14:textId="77777777" w:rsidR="00893DBA" w:rsidRPr="00495A2B" w:rsidRDefault="00893DB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Company/Entity doing the work:</w:t>
            </w:r>
          </w:p>
        </w:tc>
        <w:tc>
          <w:tcPr>
            <w:tcW w:w="3752" w:type="pct"/>
            <w:gridSpan w:val="6"/>
            <w:tcBorders>
              <w:top w:val="single" w:sz="6" w:space="0" w:color="auto"/>
              <w:left w:val="single" w:sz="6" w:space="0" w:color="auto"/>
              <w:right w:val="single" w:sz="6" w:space="0" w:color="auto"/>
            </w:tcBorders>
          </w:tcPr>
          <w:p w14:paraId="27DB9249" w14:textId="77777777" w:rsidR="00893DBA" w:rsidRPr="00495A2B" w:rsidRDefault="004D1E57" w:rsidP="00893DBA">
            <w:pPr>
              <w:tabs>
                <w:tab w:val="left" w:pos="0"/>
                <w:tab w:val="left" w:pos="6413"/>
                <w:tab w:val="left" w:pos="9356"/>
              </w:tabs>
              <w:spacing w:before="40"/>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Text65"/>
                  <w:enabled/>
                  <w:calcOnExit w:val="0"/>
                  <w:textInput/>
                </w:ffData>
              </w:fldChar>
            </w:r>
            <w:bookmarkStart w:id="3" w:name="Text65"/>
            <w:r w:rsidR="00893DBA"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00E83C60" w:rsidRPr="00495A2B">
              <w:rPr>
                <w:rFonts w:asciiTheme="minorHAnsi" w:hAnsiTheme="minorHAnsi" w:cstheme="minorHAnsi"/>
                <w:sz w:val="19"/>
                <w:szCs w:val="19"/>
              </w:rPr>
              <w:t> </w:t>
            </w:r>
            <w:r w:rsidR="00E83C60" w:rsidRPr="00495A2B">
              <w:rPr>
                <w:rFonts w:asciiTheme="minorHAnsi" w:hAnsiTheme="minorHAnsi" w:cstheme="minorHAnsi"/>
                <w:sz w:val="19"/>
                <w:szCs w:val="19"/>
              </w:rPr>
              <w:t> </w:t>
            </w:r>
            <w:r w:rsidR="00E83C60" w:rsidRPr="00495A2B">
              <w:rPr>
                <w:rFonts w:asciiTheme="minorHAnsi" w:hAnsiTheme="minorHAnsi" w:cstheme="minorHAnsi"/>
                <w:sz w:val="19"/>
                <w:szCs w:val="19"/>
              </w:rPr>
              <w:t> </w:t>
            </w:r>
            <w:r w:rsidR="00E83C60" w:rsidRPr="00495A2B">
              <w:rPr>
                <w:rFonts w:asciiTheme="minorHAnsi" w:hAnsiTheme="minorHAnsi" w:cstheme="minorHAnsi"/>
                <w:sz w:val="19"/>
                <w:szCs w:val="19"/>
              </w:rPr>
              <w:t> </w:t>
            </w:r>
            <w:r w:rsidR="00E83C60"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bookmarkEnd w:id="3"/>
          </w:p>
        </w:tc>
      </w:tr>
      <w:tr w:rsidR="008100B7" w:rsidRPr="00495A2B" w14:paraId="3B811265" w14:textId="77777777" w:rsidTr="002C3ECA">
        <w:trPr>
          <w:cantSplit/>
          <w:trHeight w:val="315"/>
        </w:trPr>
        <w:tc>
          <w:tcPr>
            <w:tcW w:w="1248" w:type="pct"/>
            <w:gridSpan w:val="2"/>
            <w:tcBorders>
              <w:top w:val="nil"/>
              <w:left w:val="single" w:sz="6" w:space="0" w:color="auto"/>
              <w:bottom w:val="single" w:sz="4" w:space="0" w:color="auto"/>
              <w:right w:val="single" w:sz="6" w:space="0" w:color="auto"/>
            </w:tcBorders>
            <w:shd w:val="clear" w:color="auto" w:fill="E6E6E6"/>
            <w:vAlign w:val="center"/>
          </w:tcPr>
          <w:p w14:paraId="4E15E8AA" w14:textId="77777777" w:rsidR="00933086" w:rsidRPr="00495A2B" w:rsidRDefault="00933086">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Estimated Duration of Work:</w:t>
            </w:r>
          </w:p>
        </w:tc>
        <w:tc>
          <w:tcPr>
            <w:tcW w:w="3752" w:type="pct"/>
            <w:gridSpan w:val="6"/>
            <w:tcBorders>
              <w:top w:val="single" w:sz="6" w:space="0" w:color="auto"/>
              <w:left w:val="single" w:sz="6" w:space="0" w:color="auto"/>
              <w:bottom w:val="single" w:sz="4" w:space="0" w:color="auto"/>
              <w:right w:val="single" w:sz="6" w:space="0" w:color="auto"/>
            </w:tcBorders>
          </w:tcPr>
          <w:p w14:paraId="398B9933" w14:textId="77777777" w:rsidR="00933086" w:rsidRPr="00495A2B" w:rsidRDefault="00933086" w:rsidP="005A36E2">
            <w:pPr>
              <w:tabs>
                <w:tab w:val="left" w:pos="0"/>
                <w:tab w:val="left" w:pos="6413"/>
                <w:tab w:val="left" w:pos="9356"/>
              </w:tabs>
              <w:spacing w:before="40"/>
              <w:jc w:val="left"/>
              <w:rPr>
                <w:rFonts w:asciiTheme="minorHAnsi" w:hAnsiTheme="minorHAnsi" w:cstheme="minorHAnsi"/>
                <w:sz w:val="19"/>
                <w:szCs w:val="19"/>
              </w:rPr>
            </w:pPr>
            <w:r w:rsidRPr="00495A2B">
              <w:rPr>
                <w:rFonts w:asciiTheme="minorHAnsi" w:hAnsiTheme="minorHAnsi" w:cstheme="minorHAnsi"/>
                <w:sz w:val="19"/>
                <w:szCs w:val="19"/>
              </w:rPr>
              <w:t xml:space="preserve">From </w:t>
            </w:r>
            <w:r w:rsidR="004D1E57" w:rsidRPr="00495A2B">
              <w:rPr>
                <w:rFonts w:asciiTheme="minorHAnsi" w:hAnsiTheme="minorHAnsi" w:cstheme="minorHAnsi"/>
                <w:sz w:val="19"/>
                <w:szCs w:val="19"/>
              </w:rPr>
              <w:fldChar w:fldCharType="begin">
                <w:ffData>
                  <w:name w:val="Text114"/>
                  <w:enabled/>
                  <w:calcOnExit w:val="0"/>
                  <w:textInput/>
                </w:ffData>
              </w:fldChar>
            </w:r>
            <w:bookmarkStart w:id="4" w:name="Text114"/>
            <w:r w:rsidRPr="00495A2B">
              <w:rPr>
                <w:rFonts w:asciiTheme="minorHAnsi" w:hAnsiTheme="minorHAnsi" w:cstheme="minorHAnsi"/>
                <w:sz w:val="19"/>
                <w:szCs w:val="19"/>
              </w:rPr>
              <w:instrText xml:space="preserve"> FORMTEXT </w:instrText>
            </w:r>
            <w:r w:rsidR="004D1E57" w:rsidRPr="00495A2B">
              <w:rPr>
                <w:rFonts w:asciiTheme="minorHAnsi" w:hAnsiTheme="minorHAnsi" w:cstheme="minorHAnsi"/>
                <w:sz w:val="19"/>
                <w:szCs w:val="19"/>
              </w:rPr>
            </w:r>
            <w:r w:rsidR="004D1E57" w:rsidRPr="00495A2B">
              <w:rPr>
                <w:rFonts w:asciiTheme="minorHAnsi" w:hAnsiTheme="minorHAnsi" w:cstheme="minorHAnsi"/>
                <w:sz w:val="19"/>
                <w:szCs w:val="19"/>
              </w:rPr>
              <w:fldChar w:fldCharType="separate"/>
            </w:r>
            <w:r w:rsidR="005A36E2" w:rsidRPr="00495A2B">
              <w:rPr>
                <w:rFonts w:asciiTheme="minorHAnsi" w:hAnsiTheme="minorHAnsi" w:cstheme="minorHAnsi"/>
                <w:sz w:val="19"/>
                <w:szCs w:val="19"/>
              </w:rPr>
              <w:t> </w:t>
            </w:r>
            <w:r w:rsidR="005A36E2" w:rsidRPr="00495A2B">
              <w:rPr>
                <w:rFonts w:asciiTheme="minorHAnsi" w:hAnsiTheme="minorHAnsi" w:cstheme="minorHAnsi"/>
                <w:sz w:val="19"/>
                <w:szCs w:val="19"/>
              </w:rPr>
              <w:t> </w:t>
            </w:r>
            <w:r w:rsidR="005A36E2" w:rsidRPr="00495A2B">
              <w:rPr>
                <w:rFonts w:asciiTheme="minorHAnsi" w:hAnsiTheme="minorHAnsi" w:cstheme="minorHAnsi"/>
                <w:sz w:val="19"/>
                <w:szCs w:val="19"/>
              </w:rPr>
              <w:t> </w:t>
            </w:r>
            <w:r w:rsidR="005A36E2" w:rsidRPr="00495A2B">
              <w:rPr>
                <w:rFonts w:asciiTheme="minorHAnsi" w:hAnsiTheme="minorHAnsi" w:cstheme="minorHAnsi"/>
                <w:sz w:val="19"/>
                <w:szCs w:val="19"/>
              </w:rPr>
              <w:t> </w:t>
            </w:r>
            <w:r w:rsidR="005A36E2" w:rsidRPr="00495A2B">
              <w:rPr>
                <w:rFonts w:asciiTheme="minorHAnsi" w:hAnsiTheme="minorHAnsi" w:cstheme="minorHAnsi"/>
                <w:sz w:val="19"/>
                <w:szCs w:val="19"/>
              </w:rPr>
              <w:t> </w:t>
            </w:r>
            <w:r w:rsidR="004D1E57" w:rsidRPr="00495A2B">
              <w:rPr>
                <w:rFonts w:asciiTheme="minorHAnsi" w:hAnsiTheme="minorHAnsi" w:cstheme="minorHAnsi"/>
                <w:sz w:val="19"/>
                <w:szCs w:val="19"/>
              </w:rPr>
              <w:fldChar w:fldCharType="end"/>
            </w:r>
            <w:bookmarkEnd w:id="4"/>
            <w:r w:rsidRPr="00495A2B">
              <w:rPr>
                <w:rFonts w:asciiTheme="minorHAnsi" w:hAnsiTheme="minorHAnsi" w:cstheme="minorHAnsi"/>
                <w:sz w:val="19"/>
                <w:szCs w:val="19"/>
              </w:rPr>
              <w:t>/</w:t>
            </w:r>
            <w:r w:rsidR="004D1E57" w:rsidRPr="00495A2B">
              <w:rPr>
                <w:rFonts w:asciiTheme="minorHAnsi" w:hAnsiTheme="minorHAnsi" w:cstheme="minorHAnsi"/>
                <w:sz w:val="19"/>
                <w:szCs w:val="19"/>
              </w:rPr>
              <w:fldChar w:fldCharType="begin">
                <w:ffData>
                  <w:name w:val="Text115"/>
                  <w:enabled/>
                  <w:calcOnExit w:val="0"/>
                  <w:textInput/>
                </w:ffData>
              </w:fldChar>
            </w:r>
            <w:bookmarkStart w:id="5" w:name="Text115"/>
            <w:r w:rsidRPr="00495A2B">
              <w:rPr>
                <w:rFonts w:asciiTheme="minorHAnsi" w:hAnsiTheme="minorHAnsi" w:cstheme="minorHAnsi"/>
                <w:sz w:val="19"/>
                <w:szCs w:val="19"/>
              </w:rPr>
              <w:instrText xml:space="preserve"> FORMTEXT </w:instrText>
            </w:r>
            <w:r w:rsidR="004D1E57" w:rsidRPr="00495A2B">
              <w:rPr>
                <w:rFonts w:asciiTheme="minorHAnsi" w:hAnsiTheme="minorHAnsi" w:cstheme="minorHAnsi"/>
                <w:sz w:val="19"/>
                <w:szCs w:val="19"/>
              </w:rPr>
            </w:r>
            <w:r w:rsidR="004D1E57" w:rsidRPr="00495A2B">
              <w:rPr>
                <w:rFonts w:asciiTheme="minorHAnsi" w:hAnsiTheme="minorHAnsi" w:cstheme="minorHAnsi"/>
                <w:sz w:val="19"/>
                <w:szCs w:val="19"/>
              </w:rPr>
              <w:fldChar w:fldCharType="separate"/>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004D1E57" w:rsidRPr="00495A2B">
              <w:rPr>
                <w:rFonts w:asciiTheme="minorHAnsi" w:hAnsiTheme="minorHAnsi" w:cstheme="minorHAnsi"/>
                <w:sz w:val="19"/>
                <w:szCs w:val="19"/>
              </w:rPr>
              <w:fldChar w:fldCharType="end"/>
            </w:r>
            <w:bookmarkEnd w:id="5"/>
            <w:r w:rsidRPr="00495A2B">
              <w:rPr>
                <w:rFonts w:asciiTheme="minorHAnsi" w:hAnsiTheme="minorHAnsi" w:cstheme="minorHAnsi"/>
                <w:sz w:val="19"/>
                <w:szCs w:val="19"/>
              </w:rPr>
              <w:t>/</w:t>
            </w:r>
            <w:r w:rsidR="004D1E57" w:rsidRPr="00495A2B">
              <w:rPr>
                <w:rFonts w:asciiTheme="minorHAnsi" w:hAnsiTheme="minorHAnsi" w:cstheme="minorHAnsi"/>
                <w:sz w:val="19"/>
                <w:szCs w:val="19"/>
              </w:rPr>
              <w:fldChar w:fldCharType="begin">
                <w:ffData>
                  <w:name w:val="Text116"/>
                  <w:enabled/>
                  <w:calcOnExit w:val="0"/>
                  <w:textInput/>
                </w:ffData>
              </w:fldChar>
            </w:r>
            <w:bookmarkStart w:id="6" w:name="Text116"/>
            <w:r w:rsidRPr="00495A2B">
              <w:rPr>
                <w:rFonts w:asciiTheme="minorHAnsi" w:hAnsiTheme="minorHAnsi" w:cstheme="minorHAnsi"/>
                <w:sz w:val="19"/>
                <w:szCs w:val="19"/>
              </w:rPr>
              <w:instrText xml:space="preserve"> FORMTEXT </w:instrText>
            </w:r>
            <w:r w:rsidR="004D1E57" w:rsidRPr="00495A2B">
              <w:rPr>
                <w:rFonts w:asciiTheme="minorHAnsi" w:hAnsiTheme="minorHAnsi" w:cstheme="minorHAnsi"/>
                <w:sz w:val="19"/>
                <w:szCs w:val="19"/>
              </w:rPr>
            </w:r>
            <w:r w:rsidR="004D1E57" w:rsidRPr="00495A2B">
              <w:rPr>
                <w:rFonts w:asciiTheme="minorHAnsi" w:hAnsiTheme="minorHAnsi" w:cstheme="minorHAnsi"/>
                <w:sz w:val="19"/>
                <w:szCs w:val="19"/>
              </w:rPr>
              <w:fldChar w:fldCharType="separate"/>
            </w:r>
            <w:r w:rsidR="005A36E2" w:rsidRPr="00495A2B">
              <w:rPr>
                <w:rFonts w:asciiTheme="minorHAnsi" w:hAnsiTheme="minorHAnsi" w:cstheme="minorHAnsi"/>
                <w:sz w:val="19"/>
                <w:szCs w:val="19"/>
              </w:rPr>
              <w:t> </w:t>
            </w:r>
            <w:r w:rsidR="005A36E2" w:rsidRPr="00495A2B">
              <w:rPr>
                <w:rFonts w:asciiTheme="minorHAnsi" w:hAnsiTheme="minorHAnsi" w:cstheme="minorHAnsi"/>
                <w:sz w:val="19"/>
                <w:szCs w:val="19"/>
              </w:rPr>
              <w:t> </w:t>
            </w:r>
            <w:r w:rsidR="005A36E2" w:rsidRPr="00495A2B">
              <w:rPr>
                <w:rFonts w:asciiTheme="minorHAnsi" w:hAnsiTheme="minorHAnsi" w:cstheme="minorHAnsi"/>
                <w:sz w:val="19"/>
                <w:szCs w:val="19"/>
              </w:rPr>
              <w:t> </w:t>
            </w:r>
            <w:r w:rsidR="005A36E2" w:rsidRPr="00495A2B">
              <w:rPr>
                <w:rFonts w:asciiTheme="minorHAnsi" w:hAnsiTheme="minorHAnsi" w:cstheme="minorHAnsi"/>
                <w:sz w:val="19"/>
                <w:szCs w:val="19"/>
              </w:rPr>
              <w:t> </w:t>
            </w:r>
            <w:r w:rsidR="005A36E2" w:rsidRPr="00495A2B">
              <w:rPr>
                <w:rFonts w:asciiTheme="minorHAnsi" w:hAnsiTheme="minorHAnsi" w:cstheme="minorHAnsi"/>
                <w:sz w:val="19"/>
                <w:szCs w:val="19"/>
              </w:rPr>
              <w:t> </w:t>
            </w:r>
            <w:r w:rsidR="004D1E57" w:rsidRPr="00495A2B">
              <w:rPr>
                <w:rFonts w:asciiTheme="minorHAnsi" w:hAnsiTheme="minorHAnsi" w:cstheme="minorHAnsi"/>
                <w:sz w:val="19"/>
                <w:szCs w:val="19"/>
              </w:rPr>
              <w:fldChar w:fldCharType="end"/>
            </w:r>
            <w:bookmarkEnd w:id="6"/>
            <w:r w:rsidRPr="00495A2B">
              <w:rPr>
                <w:rFonts w:asciiTheme="minorHAnsi" w:hAnsiTheme="minorHAnsi" w:cstheme="minorHAnsi"/>
                <w:sz w:val="19"/>
                <w:szCs w:val="19"/>
              </w:rPr>
              <w:t xml:space="preserve"> </w:t>
            </w:r>
            <w:r w:rsidR="00ED5E2B" w:rsidRPr="00495A2B">
              <w:rPr>
                <w:rFonts w:asciiTheme="minorHAnsi" w:hAnsiTheme="minorHAnsi" w:cstheme="minorHAnsi"/>
                <w:sz w:val="19"/>
                <w:szCs w:val="19"/>
              </w:rPr>
              <w:t xml:space="preserve"> </w:t>
            </w:r>
            <w:r w:rsidRPr="00495A2B">
              <w:rPr>
                <w:rFonts w:asciiTheme="minorHAnsi" w:hAnsiTheme="minorHAnsi" w:cstheme="minorHAnsi"/>
                <w:sz w:val="19"/>
                <w:szCs w:val="19"/>
              </w:rPr>
              <w:t xml:space="preserve"> to</w:t>
            </w:r>
            <w:r w:rsidR="00ED5E2B" w:rsidRPr="00495A2B">
              <w:rPr>
                <w:rFonts w:asciiTheme="minorHAnsi" w:hAnsiTheme="minorHAnsi" w:cstheme="minorHAnsi"/>
                <w:sz w:val="19"/>
                <w:szCs w:val="19"/>
              </w:rPr>
              <w:t xml:space="preserve"> </w:t>
            </w:r>
            <w:r w:rsidRPr="00495A2B">
              <w:rPr>
                <w:rFonts w:asciiTheme="minorHAnsi" w:hAnsiTheme="minorHAnsi" w:cstheme="minorHAnsi"/>
                <w:sz w:val="19"/>
                <w:szCs w:val="19"/>
              </w:rPr>
              <w:t xml:space="preserve"> </w:t>
            </w:r>
            <w:r w:rsidR="004D1E57" w:rsidRPr="00495A2B">
              <w:rPr>
                <w:rFonts w:asciiTheme="minorHAnsi" w:hAnsiTheme="minorHAnsi" w:cstheme="minorHAnsi"/>
                <w:sz w:val="19"/>
                <w:szCs w:val="19"/>
              </w:rPr>
              <w:fldChar w:fldCharType="begin">
                <w:ffData>
                  <w:name w:val="Text117"/>
                  <w:enabled/>
                  <w:calcOnExit w:val="0"/>
                  <w:textInput/>
                </w:ffData>
              </w:fldChar>
            </w:r>
            <w:bookmarkStart w:id="7" w:name="Text117"/>
            <w:r w:rsidRPr="00495A2B">
              <w:rPr>
                <w:rFonts w:asciiTheme="minorHAnsi" w:hAnsiTheme="minorHAnsi" w:cstheme="minorHAnsi"/>
                <w:sz w:val="19"/>
                <w:szCs w:val="19"/>
              </w:rPr>
              <w:instrText xml:space="preserve"> FORMTEXT </w:instrText>
            </w:r>
            <w:r w:rsidR="004D1E57" w:rsidRPr="00495A2B">
              <w:rPr>
                <w:rFonts w:asciiTheme="minorHAnsi" w:hAnsiTheme="minorHAnsi" w:cstheme="minorHAnsi"/>
                <w:sz w:val="19"/>
                <w:szCs w:val="19"/>
              </w:rPr>
            </w:r>
            <w:r w:rsidR="004D1E57" w:rsidRPr="00495A2B">
              <w:rPr>
                <w:rFonts w:asciiTheme="minorHAnsi" w:hAnsiTheme="minorHAnsi" w:cstheme="minorHAnsi"/>
                <w:sz w:val="19"/>
                <w:szCs w:val="19"/>
              </w:rPr>
              <w:fldChar w:fldCharType="separate"/>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004D1E57" w:rsidRPr="00495A2B">
              <w:rPr>
                <w:rFonts w:asciiTheme="minorHAnsi" w:hAnsiTheme="minorHAnsi" w:cstheme="minorHAnsi"/>
                <w:sz w:val="19"/>
                <w:szCs w:val="19"/>
              </w:rPr>
              <w:fldChar w:fldCharType="end"/>
            </w:r>
            <w:bookmarkEnd w:id="7"/>
            <w:r w:rsidRPr="00495A2B">
              <w:rPr>
                <w:rFonts w:asciiTheme="minorHAnsi" w:hAnsiTheme="minorHAnsi" w:cstheme="minorHAnsi"/>
                <w:sz w:val="19"/>
                <w:szCs w:val="19"/>
              </w:rPr>
              <w:t>/</w:t>
            </w:r>
            <w:r w:rsidR="004D1E57" w:rsidRPr="00495A2B">
              <w:rPr>
                <w:rFonts w:asciiTheme="minorHAnsi" w:hAnsiTheme="minorHAnsi" w:cstheme="minorHAnsi"/>
                <w:sz w:val="19"/>
                <w:szCs w:val="19"/>
              </w:rPr>
              <w:fldChar w:fldCharType="begin">
                <w:ffData>
                  <w:name w:val="Text118"/>
                  <w:enabled/>
                  <w:calcOnExit w:val="0"/>
                  <w:textInput/>
                </w:ffData>
              </w:fldChar>
            </w:r>
            <w:bookmarkStart w:id="8" w:name="Text118"/>
            <w:r w:rsidRPr="00495A2B">
              <w:rPr>
                <w:rFonts w:asciiTheme="minorHAnsi" w:hAnsiTheme="minorHAnsi" w:cstheme="minorHAnsi"/>
                <w:sz w:val="19"/>
                <w:szCs w:val="19"/>
              </w:rPr>
              <w:instrText xml:space="preserve"> FORMTEXT </w:instrText>
            </w:r>
            <w:r w:rsidR="004D1E57" w:rsidRPr="00495A2B">
              <w:rPr>
                <w:rFonts w:asciiTheme="minorHAnsi" w:hAnsiTheme="minorHAnsi" w:cstheme="minorHAnsi"/>
                <w:sz w:val="19"/>
                <w:szCs w:val="19"/>
              </w:rPr>
            </w:r>
            <w:r w:rsidR="004D1E57" w:rsidRPr="00495A2B">
              <w:rPr>
                <w:rFonts w:asciiTheme="minorHAnsi" w:hAnsiTheme="minorHAnsi" w:cstheme="minorHAnsi"/>
                <w:sz w:val="19"/>
                <w:szCs w:val="19"/>
              </w:rPr>
              <w:fldChar w:fldCharType="separate"/>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004D1E57" w:rsidRPr="00495A2B">
              <w:rPr>
                <w:rFonts w:asciiTheme="minorHAnsi" w:hAnsiTheme="minorHAnsi" w:cstheme="minorHAnsi"/>
                <w:sz w:val="19"/>
                <w:szCs w:val="19"/>
              </w:rPr>
              <w:fldChar w:fldCharType="end"/>
            </w:r>
            <w:bookmarkEnd w:id="8"/>
            <w:r w:rsidRPr="00495A2B">
              <w:rPr>
                <w:rFonts w:asciiTheme="minorHAnsi" w:hAnsiTheme="minorHAnsi" w:cstheme="minorHAnsi"/>
                <w:sz w:val="19"/>
                <w:szCs w:val="19"/>
              </w:rPr>
              <w:t>/</w:t>
            </w:r>
            <w:r w:rsidR="004D1E57" w:rsidRPr="00495A2B">
              <w:rPr>
                <w:rFonts w:asciiTheme="minorHAnsi" w:hAnsiTheme="minorHAnsi" w:cstheme="minorHAnsi"/>
                <w:sz w:val="19"/>
                <w:szCs w:val="19"/>
              </w:rPr>
              <w:fldChar w:fldCharType="begin">
                <w:ffData>
                  <w:name w:val="Text119"/>
                  <w:enabled/>
                  <w:calcOnExit w:val="0"/>
                  <w:textInput/>
                </w:ffData>
              </w:fldChar>
            </w:r>
            <w:bookmarkStart w:id="9" w:name="Text119"/>
            <w:r w:rsidRPr="00495A2B">
              <w:rPr>
                <w:rFonts w:asciiTheme="minorHAnsi" w:hAnsiTheme="minorHAnsi" w:cstheme="minorHAnsi"/>
                <w:sz w:val="19"/>
                <w:szCs w:val="19"/>
              </w:rPr>
              <w:instrText xml:space="preserve"> FORMTEXT </w:instrText>
            </w:r>
            <w:r w:rsidR="004D1E57" w:rsidRPr="00495A2B">
              <w:rPr>
                <w:rFonts w:asciiTheme="minorHAnsi" w:hAnsiTheme="minorHAnsi" w:cstheme="minorHAnsi"/>
                <w:sz w:val="19"/>
                <w:szCs w:val="19"/>
              </w:rPr>
            </w:r>
            <w:r w:rsidR="004D1E57" w:rsidRPr="00495A2B">
              <w:rPr>
                <w:rFonts w:asciiTheme="minorHAnsi" w:hAnsiTheme="minorHAnsi" w:cstheme="minorHAnsi"/>
                <w:sz w:val="19"/>
                <w:szCs w:val="19"/>
              </w:rPr>
              <w:fldChar w:fldCharType="separate"/>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004D1E57" w:rsidRPr="00495A2B">
              <w:rPr>
                <w:rFonts w:asciiTheme="minorHAnsi" w:hAnsiTheme="minorHAnsi" w:cstheme="minorHAnsi"/>
                <w:sz w:val="19"/>
                <w:szCs w:val="19"/>
              </w:rPr>
              <w:fldChar w:fldCharType="end"/>
            </w:r>
            <w:bookmarkEnd w:id="9"/>
            <w:r w:rsidR="00F61574" w:rsidRPr="00495A2B">
              <w:rPr>
                <w:rFonts w:asciiTheme="minorHAnsi" w:hAnsiTheme="minorHAnsi" w:cstheme="minorHAnsi"/>
                <w:sz w:val="19"/>
                <w:szCs w:val="19"/>
              </w:rPr>
              <w:t xml:space="preserve">         (Max 3 weeks)</w:t>
            </w:r>
          </w:p>
        </w:tc>
      </w:tr>
      <w:tr w:rsidR="008100B7" w:rsidRPr="00495A2B" w14:paraId="0A6DF9CE" w14:textId="77777777" w:rsidTr="002C3ECA">
        <w:trPr>
          <w:cantSplit/>
          <w:trHeight w:val="285"/>
        </w:trPr>
        <w:tc>
          <w:tcPr>
            <w:tcW w:w="1248" w:type="pct"/>
            <w:gridSpan w:val="2"/>
            <w:vMerge w:val="restart"/>
            <w:tcBorders>
              <w:top w:val="single" w:sz="4" w:space="0" w:color="auto"/>
              <w:left w:val="single" w:sz="6" w:space="0" w:color="auto"/>
              <w:right w:val="single" w:sz="6" w:space="0" w:color="auto"/>
            </w:tcBorders>
            <w:shd w:val="clear" w:color="auto" w:fill="E6E6E6"/>
            <w:vAlign w:val="center"/>
          </w:tcPr>
          <w:p w14:paraId="61AB7080" w14:textId="15C5FFFA" w:rsidR="00933086" w:rsidRPr="00495A2B" w:rsidRDefault="00933086">
            <w:pPr>
              <w:pStyle w:val="BodyText"/>
              <w:rPr>
                <w:rFonts w:asciiTheme="minorHAnsi" w:hAnsiTheme="minorHAnsi" w:cstheme="minorHAnsi"/>
                <w:b w:val="0"/>
                <w:sz w:val="19"/>
                <w:szCs w:val="19"/>
              </w:rPr>
            </w:pPr>
            <w:r w:rsidRPr="00495A2B">
              <w:rPr>
                <w:rFonts w:asciiTheme="minorHAnsi" w:hAnsiTheme="minorHAnsi" w:cstheme="minorHAnsi"/>
                <w:sz w:val="19"/>
                <w:szCs w:val="19"/>
              </w:rPr>
              <w:t xml:space="preserve">Specified High-Risk Work Tasks Covered by this Permit </w:t>
            </w:r>
            <w:r w:rsidR="002B4E0E" w:rsidRPr="00495A2B">
              <w:rPr>
                <w:rFonts w:asciiTheme="minorHAnsi" w:hAnsiTheme="minorHAnsi" w:cstheme="minorHAnsi"/>
                <w:sz w:val="19"/>
                <w:szCs w:val="19"/>
              </w:rPr>
              <w:t>to</w:t>
            </w:r>
            <w:r w:rsidRPr="00495A2B">
              <w:rPr>
                <w:rFonts w:asciiTheme="minorHAnsi" w:hAnsiTheme="minorHAnsi" w:cstheme="minorHAnsi"/>
                <w:sz w:val="19"/>
                <w:szCs w:val="19"/>
              </w:rPr>
              <w:t xml:space="preserve"> Work:</w:t>
            </w:r>
          </w:p>
        </w:tc>
        <w:tc>
          <w:tcPr>
            <w:tcW w:w="3752" w:type="pct"/>
            <w:gridSpan w:val="6"/>
            <w:tcBorders>
              <w:top w:val="single" w:sz="4" w:space="0" w:color="auto"/>
              <w:left w:val="single" w:sz="6" w:space="0" w:color="auto"/>
              <w:bottom w:val="single" w:sz="6" w:space="0" w:color="C0C0C0"/>
              <w:right w:val="single" w:sz="6" w:space="0" w:color="auto"/>
            </w:tcBorders>
            <w:vAlign w:val="bottom"/>
          </w:tcPr>
          <w:p w14:paraId="0907C71B" w14:textId="77777777" w:rsidR="00933086" w:rsidRPr="00495A2B" w:rsidRDefault="00933086">
            <w:pPr>
              <w:tabs>
                <w:tab w:val="left" w:pos="0"/>
                <w:tab w:val="left" w:pos="6413"/>
                <w:tab w:val="left" w:pos="9356"/>
              </w:tabs>
              <w:jc w:val="left"/>
              <w:rPr>
                <w:rFonts w:asciiTheme="minorHAnsi" w:hAnsiTheme="minorHAnsi" w:cstheme="minorHAnsi"/>
                <w:b/>
                <w:sz w:val="19"/>
                <w:szCs w:val="19"/>
              </w:rPr>
            </w:pPr>
            <w:r w:rsidRPr="00495A2B">
              <w:rPr>
                <w:rFonts w:asciiTheme="minorHAnsi" w:hAnsiTheme="minorHAnsi" w:cstheme="minorHAnsi"/>
                <w:sz w:val="19"/>
                <w:szCs w:val="19"/>
              </w:rPr>
              <w:t>Tick appropriate boxes and attach a copy of the required Form/s</w:t>
            </w:r>
          </w:p>
        </w:tc>
      </w:tr>
      <w:tr w:rsidR="008100B7" w:rsidRPr="00495A2B" w14:paraId="5705378B" w14:textId="77777777" w:rsidTr="002C3ECA">
        <w:trPr>
          <w:cantSplit/>
          <w:trHeight w:val="285"/>
        </w:trPr>
        <w:tc>
          <w:tcPr>
            <w:tcW w:w="1248" w:type="pct"/>
            <w:gridSpan w:val="2"/>
            <w:vMerge/>
            <w:tcBorders>
              <w:left w:val="single" w:sz="6" w:space="0" w:color="auto"/>
              <w:right w:val="single" w:sz="6" w:space="0" w:color="auto"/>
            </w:tcBorders>
            <w:shd w:val="clear" w:color="auto" w:fill="E6E6E6"/>
          </w:tcPr>
          <w:p w14:paraId="381500A5" w14:textId="77777777" w:rsidR="00A23D26" w:rsidRPr="00495A2B" w:rsidRDefault="00A23D26" w:rsidP="00A23D26">
            <w:pPr>
              <w:pStyle w:val="BodyText"/>
              <w:rPr>
                <w:rFonts w:asciiTheme="minorHAnsi" w:hAnsiTheme="minorHAnsi" w:cstheme="minorHAnsi"/>
                <w:b w:val="0"/>
                <w:sz w:val="19"/>
                <w:szCs w:val="19"/>
              </w:rPr>
            </w:pPr>
          </w:p>
        </w:tc>
        <w:bookmarkStart w:id="10" w:name="Check1"/>
        <w:tc>
          <w:tcPr>
            <w:tcW w:w="209" w:type="pct"/>
            <w:tcBorders>
              <w:top w:val="single" w:sz="6" w:space="0" w:color="C0C0C0"/>
              <w:left w:val="single" w:sz="6" w:space="0" w:color="auto"/>
              <w:bottom w:val="single" w:sz="6" w:space="0" w:color="C0C0C0"/>
              <w:right w:val="single" w:sz="6" w:space="0" w:color="C0C0C0"/>
            </w:tcBorders>
            <w:vAlign w:val="center"/>
          </w:tcPr>
          <w:p w14:paraId="18C6853F" w14:textId="77777777" w:rsidR="00A23D26" w:rsidRPr="00495A2B" w:rsidRDefault="00A23D26" w:rsidP="00A23D26">
            <w:pPr>
              <w:tabs>
                <w:tab w:val="left" w:pos="0"/>
                <w:tab w:val="left" w:pos="6413"/>
                <w:tab w:val="left" w:pos="9356"/>
              </w:tabs>
              <w:jc w:val="cente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ed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bookmarkEnd w:id="10"/>
          </w:p>
        </w:tc>
        <w:tc>
          <w:tcPr>
            <w:tcW w:w="789" w:type="pct"/>
            <w:tcBorders>
              <w:top w:val="single" w:sz="6" w:space="0" w:color="C0C0C0"/>
              <w:left w:val="single" w:sz="6" w:space="0" w:color="C0C0C0"/>
              <w:bottom w:val="single" w:sz="6" w:space="0" w:color="C0C0C0"/>
              <w:right w:val="single" w:sz="6" w:space="0" w:color="C0C0C0"/>
            </w:tcBorders>
            <w:shd w:val="clear" w:color="auto" w:fill="FFF2CC"/>
            <w:vAlign w:val="center"/>
          </w:tcPr>
          <w:p w14:paraId="12F28A6C" w14:textId="77777777" w:rsidR="00A23D26" w:rsidRPr="00495A2B" w:rsidRDefault="00A23D26" w:rsidP="00A23D26">
            <w:pPr>
              <w:tabs>
                <w:tab w:val="left" w:pos="0"/>
                <w:tab w:val="left" w:pos="6413"/>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Hot Work</w:t>
            </w:r>
          </w:p>
        </w:tc>
        <w:tc>
          <w:tcPr>
            <w:tcW w:w="490" w:type="pct"/>
            <w:tcBorders>
              <w:top w:val="single" w:sz="6" w:space="0" w:color="C0C0C0"/>
              <w:left w:val="single" w:sz="6" w:space="0" w:color="C0C0C0"/>
              <w:bottom w:val="single" w:sz="6" w:space="0" w:color="C0C0C0"/>
              <w:right w:val="single" w:sz="6" w:space="0" w:color="C0C0C0"/>
            </w:tcBorders>
            <w:vAlign w:val="center"/>
          </w:tcPr>
          <w:p w14:paraId="7DB4FE1D" w14:textId="77777777" w:rsidR="00A23D26" w:rsidRPr="00495A2B" w:rsidRDefault="00A23D26" w:rsidP="00A23D26">
            <w:pPr>
              <w:tabs>
                <w:tab w:val="left" w:pos="0"/>
                <w:tab w:val="left" w:pos="6413"/>
                <w:tab w:val="left" w:pos="9356"/>
              </w:tabs>
              <w:jc w:val="cente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675" w:type="pct"/>
            <w:tcBorders>
              <w:top w:val="single" w:sz="6" w:space="0" w:color="C0C0C0"/>
              <w:left w:val="single" w:sz="6" w:space="0" w:color="C0C0C0"/>
              <w:bottom w:val="single" w:sz="6" w:space="0" w:color="C0C0C0"/>
              <w:right w:val="nil"/>
            </w:tcBorders>
            <w:shd w:val="clear" w:color="auto" w:fill="FFF2CC"/>
            <w:vAlign w:val="center"/>
          </w:tcPr>
          <w:p w14:paraId="06AEED0F" w14:textId="77777777" w:rsidR="00A23D26" w:rsidRPr="00495A2B" w:rsidRDefault="00A23D26" w:rsidP="00A23D26">
            <w:pPr>
              <w:tabs>
                <w:tab w:val="left" w:pos="0"/>
                <w:tab w:val="left" w:pos="6413"/>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Excavation</w:t>
            </w:r>
          </w:p>
        </w:tc>
        <w:tc>
          <w:tcPr>
            <w:tcW w:w="219" w:type="pct"/>
            <w:tcBorders>
              <w:top w:val="single" w:sz="6" w:space="0" w:color="C0C0C0"/>
              <w:left w:val="nil"/>
              <w:bottom w:val="single" w:sz="6" w:space="0" w:color="C0C0C0"/>
              <w:right w:val="nil"/>
            </w:tcBorders>
            <w:vAlign w:val="center"/>
          </w:tcPr>
          <w:p w14:paraId="7FC91F1A" w14:textId="2E577AB7" w:rsidR="00A23D26" w:rsidRPr="00495A2B" w:rsidRDefault="00A23D26" w:rsidP="00A23D26">
            <w:pPr>
              <w:tabs>
                <w:tab w:val="left" w:pos="0"/>
                <w:tab w:val="left" w:pos="6413"/>
                <w:tab w:val="left" w:pos="9356"/>
              </w:tabs>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1370" w:type="pct"/>
            <w:tcBorders>
              <w:top w:val="single" w:sz="6" w:space="0" w:color="C0C0C0"/>
              <w:left w:val="nil"/>
              <w:bottom w:val="single" w:sz="6" w:space="0" w:color="C0C0C0"/>
              <w:right w:val="single" w:sz="6" w:space="0" w:color="auto"/>
            </w:tcBorders>
            <w:shd w:val="clear" w:color="auto" w:fill="FFF2CC"/>
            <w:vAlign w:val="center"/>
          </w:tcPr>
          <w:p w14:paraId="2385972C" w14:textId="6D0B8D61" w:rsidR="00A23D26" w:rsidRPr="00495A2B" w:rsidRDefault="00A23D26" w:rsidP="00A23D26">
            <w:pPr>
              <w:tabs>
                <w:tab w:val="left" w:pos="0"/>
                <w:tab w:val="left" w:pos="6413"/>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Plant Isolation</w:t>
            </w:r>
          </w:p>
        </w:tc>
      </w:tr>
      <w:tr w:rsidR="008100B7" w:rsidRPr="00495A2B" w14:paraId="23323206" w14:textId="77777777" w:rsidTr="002C3ECA">
        <w:trPr>
          <w:cantSplit/>
          <w:trHeight w:val="285"/>
        </w:trPr>
        <w:tc>
          <w:tcPr>
            <w:tcW w:w="1248" w:type="pct"/>
            <w:gridSpan w:val="2"/>
            <w:vMerge/>
            <w:tcBorders>
              <w:left w:val="single" w:sz="6" w:space="0" w:color="auto"/>
              <w:right w:val="single" w:sz="6" w:space="0" w:color="auto"/>
            </w:tcBorders>
            <w:shd w:val="clear" w:color="auto" w:fill="E6E6E6"/>
          </w:tcPr>
          <w:p w14:paraId="21E1DEC1" w14:textId="77777777" w:rsidR="00A23D26" w:rsidRPr="00495A2B" w:rsidRDefault="00A23D26" w:rsidP="00A23D26">
            <w:pPr>
              <w:pStyle w:val="BodyText"/>
              <w:rPr>
                <w:rFonts w:asciiTheme="minorHAnsi" w:hAnsiTheme="minorHAnsi" w:cstheme="minorHAnsi"/>
                <w:b w:val="0"/>
                <w:sz w:val="19"/>
                <w:szCs w:val="19"/>
              </w:rPr>
            </w:pPr>
          </w:p>
        </w:tc>
        <w:tc>
          <w:tcPr>
            <w:tcW w:w="209" w:type="pct"/>
            <w:tcBorders>
              <w:top w:val="single" w:sz="6" w:space="0" w:color="C0C0C0"/>
              <w:left w:val="single" w:sz="6" w:space="0" w:color="auto"/>
              <w:bottom w:val="single" w:sz="6" w:space="0" w:color="C0C0C0"/>
              <w:right w:val="single" w:sz="6" w:space="0" w:color="C0C0C0"/>
            </w:tcBorders>
            <w:vAlign w:val="center"/>
          </w:tcPr>
          <w:p w14:paraId="712B5BEA" w14:textId="54BF94CF" w:rsidR="00A23D26" w:rsidRPr="00495A2B" w:rsidRDefault="00A23D26" w:rsidP="00A23D26">
            <w:pPr>
              <w:tabs>
                <w:tab w:val="left" w:pos="0"/>
                <w:tab w:val="left" w:pos="6413"/>
                <w:tab w:val="left" w:pos="9356"/>
              </w:tabs>
              <w:jc w:val="cente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789" w:type="pct"/>
            <w:tcBorders>
              <w:top w:val="single" w:sz="6" w:space="0" w:color="C0C0C0"/>
              <w:left w:val="single" w:sz="6" w:space="0" w:color="C0C0C0"/>
              <w:bottom w:val="single" w:sz="6" w:space="0" w:color="C0C0C0"/>
              <w:right w:val="single" w:sz="6" w:space="0" w:color="C0C0C0"/>
            </w:tcBorders>
            <w:shd w:val="clear" w:color="auto" w:fill="FFF2CC"/>
            <w:vAlign w:val="center"/>
          </w:tcPr>
          <w:p w14:paraId="27721CFD" w14:textId="54BCA2BD" w:rsidR="00A23D26" w:rsidRPr="00495A2B" w:rsidRDefault="00A23D26" w:rsidP="00A23D26">
            <w:pPr>
              <w:tabs>
                <w:tab w:val="left" w:pos="0"/>
                <w:tab w:val="left" w:pos="6413"/>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Confined Space</w:t>
            </w:r>
          </w:p>
        </w:tc>
        <w:tc>
          <w:tcPr>
            <w:tcW w:w="490" w:type="pct"/>
            <w:tcBorders>
              <w:top w:val="single" w:sz="6" w:space="0" w:color="C0C0C0"/>
              <w:left w:val="single" w:sz="6" w:space="0" w:color="C0C0C0"/>
              <w:bottom w:val="single" w:sz="6" w:space="0" w:color="C0C0C0"/>
              <w:right w:val="single" w:sz="6" w:space="0" w:color="C0C0C0"/>
            </w:tcBorders>
            <w:vAlign w:val="center"/>
          </w:tcPr>
          <w:p w14:paraId="5FCEEED9" w14:textId="35239036" w:rsidR="00A23D26" w:rsidRPr="00495A2B" w:rsidRDefault="00A23D26" w:rsidP="00A23D26">
            <w:pPr>
              <w:tabs>
                <w:tab w:val="left" w:pos="0"/>
                <w:tab w:val="left" w:pos="6413"/>
                <w:tab w:val="left" w:pos="9356"/>
              </w:tabs>
              <w:jc w:val="cente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675" w:type="pct"/>
            <w:tcBorders>
              <w:top w:val="single" w:sz="6" w:space="0" w:color="C0C0C0"/>
              <w:left w:val="single" w:sz="6" w:space="0" w:color="C0C0C0"/>
              <w:bottom w:val="single" w:sz="6" w:space="0" w:color="C0C0C0"/>
              <w:right w:val="nil"/>
            </w:tcBorders>
            <w:shd w:val="clear" w:color="auto" w:fill="FFF2CC"/>
            <w:vAlign w:val="center"/>
          </w:tcPr>
          <w:p w14:paraId="20ADEBFA" w14:textId="30602D01" w:rsidR="00A23D26" w:rsidRPr="00495A2B" w:rsidRDefault="00A23D26" w:rsidP="00A23D26">
            <w:pPr>
              <w:tabs>
                <w:tab w:val="left" w:pos="0"/>
                <w:tab w:val="left" w:pos="6413"/>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Work at Heights</w:t>
            </w:r>
          </w:p>
        </w:tc>
        <w:tc>
          <w:tcPr>
            <w:tcW w:w="219" w:type="pct"/>
            <w:tcBorders>
              <w:top w:val="single" w:sz="6" w:space="0" w:color="C0C0C0"/>
              <w:left w:val="nil"/>
              <w:bottom w:val="single" w:sz="6" w:space="0" w:color="C0C0C0"/>
              <w:right w:val="nil"/>
            </w:tcBorders>
            <w:vAlign w:val="center"/>
          </w:tcPr>
          <w:p w14:paraId="4B4293EF" w14:textId="311ABBC6" w:rsidR="00A23D26" w:rsidRPr="00495A2B" w:rsidRDefault="00A23D26" w:rsidP="00A23D26">
            <w:pPr>
              <w:tabs>
                <w:tab w:val="left" w:pos="0"/>
                <w:tab w:val="left" w:pos="6413"/>
                <w:tab w:val="left" w:pos="9356"/>
              </w:tabs>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1370" w:type="pct"/>
            <w:tcBorders>
              <w:top w:val="single" w:sz="6" w:space="0" w:color="C0C0C0"/>
              <w:left w:val="nil"/>
              <w:bottom w:val="single" w:sz="6" w:space="0" w:color="C0C0C0"/>
              <w:right w:val="single" w:sz="6" w:space="0" w:color="auto"/>
            </w:tcBorders>
            <w:shd w:val="clear" w:color="auto" w:fill="FFF2CC"/>
            <w:vAlign w:val="center"/>
          </w:tcPr>
          <w:p w14:paraId="543227EB" w14:textId="69A277D7" w:rsidR="00A23D26" w:rsidRPr="00495A2B" w:rsidRDefault="00A23D26" w:rsidP="00A23D26">
            <w:pPr>
              <w:tabs>
                <w:tab w:val="left" w:pos="0"/>
                <w:tab w:val="left" w:pos="6413"/>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Live Electrical Maintenance Work</w:t>
            </w:r>
          </w:p>
        </w:tc>
      </w:tr>
      <w:tr w:rsidR="00BD4235" w:rsidRPr="00495A2B" w14:paraId="38C99199" w14:textId="77777777" w:rsidTr="002C3ECA">
        <w:trPr>
          <w:cantSplit/>
          <w:trHeight w:val="285"/>
        </w:trPr>
        <w:tc>
          <w:tcPr>
            <w:tcW w:w="1248" w:type="pct"/>
            <w:gridSpan w:val="2"/>
            <w:vMerge/>
            <w:tcBorders>
              <w:left w:val="single" w:sz="6" w:space="0" w:color="auto"/>
              <w:bottom w:val="single" w:sz="6" w:space="0" w:color="auto"/>
              <w:right w:val="single" w:sz="6" w:space="0" w:color="auto"/>
            </w:tcBorders>
            <w:vAlign w:val="bottom"/>
          </w:tcPr>
          <w:p w14:paraId="385A698E" w14:textId="77777777" w:rsidR="00A23D26" w:rsidRPr="00495A2B" w:rsidRDefault="00A23D26" w:rsidP="00A23D26">
            <w:pPr>
              <w:tabs>
                <w:tab w:val="left" w:pos="0"/>
                <w:tab w:val="left" w:pos="9356"/>
              </w:tabs>
              <w:jc w:val="left"/>
              <w:rPr>
                <w:rFonts w:asciiTheme="minorHAnsi" w:hAnsiTheme="minorHAnsi" w:cstheme="minorHAnsi"/>
                <w:b/>
                <w:sz w:val="19"/>
                <w:szCs w:val="19"/>
              </w:rPr>
            </w:pPr>
          </w:p>
        </w:tc>
        <w:tc>
          <w:tcPr>
            <w:tcW w:w="209" w:type="pct"/>
            <w:tcBorders>
              <w:top w:val="single" w:sz="6" w:space="0" w:color="C0C0C0"/>
              <w:left w:val="single" w:sz="6" w:space="0" w:color="auto"/>
              <w:bottom w:val="single" w:sz="6" w:space="0" w:color="C0C0C0"/>
              <w:right w:val="single" w:sz="6" w:space="0" w:color="C0C0C0"/>
            </w:tcBorders>
            <w:vAlign w:val="center"/>
          </w:tcPr>
          <w:p w14:paraId="7F9031D1" w14:textId="77777777" w:rsidR="00A23D26" w:rsidRPr="00495A2B" w:rsidRDefault="00A23D26" w:rsidP="00A23D26">
            <w:pPr>
              <w:jc w:val="cente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3543" w:type="pct"/>
            <w:gridSpan w:val="5"/>
            <w:tcBorders>
              <w:top w:val="single" w:sz="6" w:space="0" w:color="C0C0C0"/>
              <w:left w:val="single" w:sz="6" w:space="0" w:color="C0C0C0"/>
              <w:bottom w:val="single" w:sz="6" w:space="0" w:color="C0C0C0"/>
              <w:right w:val="single" w:sz="6" w:space="0" w:color="auto"/>
            </w:tcBorders>
            <w:shd w:val="clear" w:color="auto" w:fill="FFF2CC"/>
            <w:vAlign w:val="center"/>
          </w:tcPr>
          <w:p w14:paraId="59D418D5" w14:textId="0ED962F7" w:rsidR="00A23D26" w:rsidRPr="00495A2B" w:rsidRDefault="00A23D26" w:rsidP="00A23D26">
            <w:pPr>
              <w:tabs>
                <w:tab w:val="left" w:pos="0"/>
                <w:tab w:val="left" w:pos="6413"/>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 xml:space="preserve">HV </w:t>
            </w:r>
            <w:r w:rsidR="007B6933" w:rsidRPr="00495A2B">
              <w:rPr>
                <w:rFonts w:asciiTheme="minorHAnsi" w:hAnsiTheme="minorHAnsi" w:cstheme="minorHAnsi"/>
                <w:sz w:val="19"/>
                <w:szCs w:val="19"/>
              </w:rPr>
              <w:t>Electrical Work</w:t>
            </w:r>
          </w:p>
        </w:tc>
      </w:tr>
      <w:tr w:rsidR="00A23D26" w:rsidRPr="00495A2B" w14:paraId="5D12B81A" w14:textId="77777777" w:rsidTr="00D832B1">
        <w:tblPrEx>
          <w:tblLook w:val="01E0" w:firstRow="1" w:lastRow="1" w:firstColumn="1" w:lastColumn="1" w:noHBand="0" w:noVBand="0"/>
        </w:tblPrEx>
        <w:trPr>
          <w:cantSplit/>
          <w:trHeight w:val="65"/>
        </w:trPr>
        <w:tc>
          <w:tcPr>
            <w:tcW w:w="5000" w:type="pct"/>
            <w:gridSpan w:val="8"/>
            <w:tcBorders>
              <w:top w:val="single" w:sz="6" w:space="0" w:color="auto"/>
              <w:left w:val="single" w:sz="6" w:space="0" w:color="auto"/>
              <w:bottom w:val="single" w:sz="6" w:space="0" w:color="auto"/>
              <w:right w:val="single" w:sz="6" w:space="0" w:color="auto"/>
            </w:tcBorders>
          </w:tcPr>
          <w:p w14:paraId="27E37BD7" w14:textId="77777777" w:rsidR="00A23D26" w:rsidRPr="00495A2B" w:rsidRDefault="00A23D26" w:rsidP="00A23D26">
            <w:pPr>
              <w:jc w:val="left"/>
              <w:rPr>
                <w:rFonts w:asciiTheme="minorHAnsi" w:hAnsiTheme="minorHAnsi" w:cstheme="minorHAnsi"/>
                <w:b/>
                <w:color w:val="FFFFFF"/>
                <w:sz w:val="4"/>
                <w:szCs w:val="4"/>
              </w:rPr>
            </w:pPr>
          </w:p>
        </w:tc>
      </w:tr>
      <w:tr w:rsidR="00A23D26" w:rsidRPr="00495A2B" w14:paraId="1C19E5C9" w14:textId="77777777" w:rsidTr="00D832B1">
        <w:tblPrEx>
          <w:tblLook w:val="01E0" w:firstRow="1" w:lastRow="1" w:firstColumn="1" w:lastColumn="1" w:noHBand="0" w:noVBand="0"/>
        </w:tblPrEx>
        <w:trPr>
          <w:cantSplit/>
        </w:trPr>
        <w:tc>
          <w:tcPr>
            <w:tcW w:w="5000" w:type="pct"/>
            <w:gridSpan w:val="8"/>
            <w:tcBorders>
              <w:top w:val="single" w:sz="6" w:space="0" w:color="auto"/>
              <w:left w:val="single" w:sz="6" w:space="0" w:color="auto"/>
              <w:bottom w:val="single" w:sz="6" w:space="0" w:color="auto"/>
              <w:right w:val="single" w:sz="6" w:space="0" w:color="auto"/>
            </w:tcBorders>
            <w:shd w:val="clear" w:color="auto" w:fill="2F5496"/>
          </w:tcPr>
          <w:p w14:paraId="322DA4D9" w14:textId="60E5027A" w:rsidR="00A23D26" w:rsidRPr="00495A2B" w:rsidRDefault="00A23D26" w:rsidP="00A23D26">
            <w:pPr>
              <w:jc w:val="left"/>
              <w:rPr>
                <w:rFonts w:asciiTheme="minorHAnsi" w:hAnsiTheme="minorHAnsi" w:cstheme="minorHAnsi"/>
                <w:b/>
                <w:color w:val="FFFFFF"/>
                <w:sz w:val="21"/>
                <w:szCs w:val="21"/>
              </w:rPr>
            </w:pPr>
            <w:r w:rsidRPr="00495A2B">
              <w:rPr>
                <w:rFonts w:asciiTheme="minorHAnsi" w:hAnsiTheme="minorHAnsi" w:cstheme="minorHAnsi"/>
                <w:b/>
                <w:color w:val="FFFFFF"/>
                <w:sz w:val="21"/>
                <w:szCs w:val="21"/>
              </w:rPr>
              <w:t xml:space="preserve">Section 2: Permit Request </w:t>
            </w:r>
            <w:r w:rsidRPr="00495A2B">
              <w:rPr>
                <w:rFonts w:asciiTheme="minorHAnsi" w:hAnsiTheme="minorHAnsi" w:cstheme="minorHAnsi"/>
                <w:i/>
                <w:color w:val="FFFFFF"/>
                <w:sz w:val="21"/>
                <w:szCs w:val="21"/>
              </w:rPr>
              <w:t>(</w:t>
            </w:r>
            <w:r w:rsidR="00D5184D" w:rsidRPr="00495A2B">
              <w:rPr>
                <w:rFonts w:asciiTheme="minorHAnsi" w:hAnsiTheme="minorHAnsi" w:cstheme="minorHAnsi"/>
                <w:i/>
                <w:color w:val="FFFFFF"/>
                <w:sz w:val="21"/>
                <w:szCs w:val="21"/>
              </w:rPr>
              <w:t>To be completed by the company</w:t>
            </w:r>
            <w:r w:rsidR="00801314" w:rsidRPr="00495A2B">
              <w:rPr>
                <w:rFonts w:asciiTheme="minorHAnsi" w:hAnsiTheme="minorHAnsi" w:cstheme="minorHAnsi"/>
                <w:i/>
                <w:color w:val="FFFFFF"/>
                <w:sz w:val="21"/>
                <w:szCs w:val="21"/>
              </w:rPr>
              <w:t>/entity performing the work):</w:t>
            </w:r>
          </w:p>
        </w:tc>
      </w:tr>
      <w:tr w:rsidR="00A23D26" w:rsidRPr="00495A2B" w14:paraId="6161ECBA" w14:textId="77777777" w:rsidTr="00D832B1">
        <w:trPr>
          <w:cantSplit/>
          <w:trHeight w:val="370"/>
        </w:trPr>
        <w:tc>
          <w:tcPr>
            <w:tcW w:w="5000" w:type="pct"/>
            <w:gridSpan w:val="8"/>
            <w:tcBorders>
              <w:top w:val="single" w:sz="6" w:space="0" w:color="auto"/>
              <w:left w:val="single" w:sz="6" w:space="0" w:color="auto"/>
              <w:bottom w:val="nil"/>
              <w:right w:val="single" w:sz="6" w:space="0" w:color="auto"/>
            </w:tcBorders>
            <w:vAlign w:val="bottom"/>
          </w:tcPr>
          <w:p w14:paraId="28911867" w14:textId="70D2A655" w:rsidR="00A23D26" w:rsidRPr="00495A2B" w:rsidRDefault="00CE238F" w:rsidP="00A23D26">
            <w:pPr>
              <w:tabs>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As the permit requester</w:t>
            </w:r>
            <w:r w:rsidR="00801314" w:rsidRPr="00495A2B">
              <w:rPr>
                <w:rFonts w:asciiTheme="minorHAnsi" w:hAnsiTheme="minorHAnsi" w:cstheme="minorHAnsi"/>
                <w:sz w:val="19"/>
                <w:szCs w:val="19"/>
              </w:rPr>
              <w:t xml:space="preserve">, I confirm the </w:t>
            </w:r>
            <w:r w:rsidR="00136A1C" w:rsidRPr="00495A2B">
              <w:rPr>
                <w:rFonts w:asciiTheme="minorHAnsi" w:hAnsiTheme="minorHAnsi" w:cstheme="minorHAnsi"/>
                <w:sz w:val="19"/>
                <w:szCs w:val="19"/>
              </w:rPr>
              <w:t>following:</w:t>
            </w:r>
          </w:p>
        </w:tc>
      </w:tr>
      <w:tr w:rsidR="00A23D26" w:rsidRPr="00495A2B" w14:paraId="67CAFA54" w14:textId="77777777" w:rsidTr="00D832B1">
        <w:trPr>
          <w:cantSplit/>
          <w:trHeight w:val="283"/>
        </w:trPr>
        <w:tc>
          <w:tcPr>
            <w:tcW w:w="338" w:type="pct"/>
            <w:tcBorders>
              <w:top w:val="nil"/>
              <w:left w:val="single" w:sz="6" w:space="0" w:color="auto"/>
              <w:bottom w:val="nil"/>
              <w:right w:val="nil"/>
            </w:tcBorders>
          </w:tcPr>
          <w:p w14:paraId="04C37616" w14:textId="77777777" w:rsidR="00A23D26" w:rsidRPr="00495A2B" w:rsidRDefault="00A23D26" w:rsidP="00A23D26">
            <w:pPr>
              <w:jc w:val="cente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ed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4662" w:type="pct"/>
            <w:gridSpan w:val="7"/>
            <w:tcBorders>
              <w:top w:val="nil"/>
              <w:left w:val="nil"/>
              <w:bottom w:val="nil"/>
              <w:right w:val="single" w:sz="6" w:space="0" w:color="auto"/>
            </w:tcBorders>
            <w:vAlign w:val="center"/>
          </w:tcPr>
          <w:p w14:paraId="5995EDA7" w14:textId="77777777" w:rsidR="00A23D26" w:rsidRPr="00495A2B" w:rsidRDefault="00A23D26" w:rsidP="00A23D26">
            <w:pPr>
              <w:tabs>
                <w:tab w:val="left" w:pos="9356"/>
              </w:tabs>
              <w:ind w:left="-91"/>
              <w:jc w:val="left"/>
              <w:rPr>
                <w:rFonts w:asciiTheme="minorHAnsi" w:hAnsiTheme="minorHAnsi" w:cstheme="minorHAnsi"/>
                <w:sz w:val="19"/>
                <w:szCs w:val="19"/>
              </w:rPr>
            </w:pPr>
            <w:r w:rsidRPr="00495A2B">
              <w:rPr>
                <w:rFonts w:asciiTheme="minorHAnsi" w:hAnsiTheme="minorHAnsi" w:cstheme="minorHAnsi"/>
                <w:sz w:val="19"/>
                <w:szCs w:val="19"/>
              </w:rPr>
              <w:t>I have developed and/or reviewed the Risk Assessment and required Control Form/s relevant to this work activity.</w:t>
            </w:r>
          </w:p>
        </w:tc>
      </w:tr>
      <w:tr w:rsidR="00A23D26" w:rsidRPr="00495A2B" w14:paraId="527F1D5E" w14:textId="77777777" w:rsidTr="00D832B1">
        <w:trPr>
          <w:cantSplit/>
          <w:trHeight w:val="283"/>
        </w:trPr>
        <w:tc>
          <w:tcPr>
            <w:tcW w:w="338" w:type="pct"/>
            <w:tcBorders>
              <w:top w:val="nil"/>
              <w:left w:val="single" w:sz="6" w:space="0" w:color="auto"/>
              <w:bottom w:val="nil"/>
              <w:right w:val="nil"/>
            </w:tcBorders>
          </w:tcPr>
          <w:p w14:paraId="70F26079" w14:textId="77777777" w:rsidR="00A23D26" w:rsidRPr="00495A2B" w:rsidRDefault="00A23D26" w:rsidP="00A23D26">
            <w:pPr>
              <w:jc w:val="cente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4662" w:type="pct"/>
            <w:gridSpan w:val="7"/>
            <w:tcBorders>
              <w:top w:val="nil"/>
              <w:left w:val="nil"/>
              <w:bottom w:val="nil"/>
              <w:right w:val="single" w:sz="6" w:space="0" w:color="auto"/>
            </w:tcBorders>
            <w:vAlign w:val="center"/>
          </w:tcPr>
          <w:p w14:paraId="1D6BFABE" w14:textId="06C98D51" w:rsidR="009779F7" w:rsidRPr="00495A2B" w:rsidRDefault="00A23D26" w:rsidP="009779F7">
            <w:pPr>
              <w:tabs>
                <w:tab w:val="left" w:pos="9356"/>
              </w:tabs>
              <w:ind w:left="-91"/>
              <w:jc w:val="left"/>
              <w:rPr>
                <w:rFonts w:asciiTheme="minorHAnsi" w:hAnsiTheme="minorHAnsi" w:cstheme="minorHAnsi"/>
                <w:sz w:val="19"/>
                <w:szCs w:val="19"/>
              </w:rPr>
            </w:pPr>
            <w:r w:rsidRPr="00495A2B">
              <w:rPr>
                <w:rFonts w:asciiTheme="minorHAnsi" w:hAnsiTheme="minorHAnsi" w:cstheme="minorHAnsi"/>
                <w:sz w:val="19"/>
                <w:szCs w:val="19"/>
              </w:rPr>
              <w:t xml:space="preserve">I have </w:t>
            </w:r>
            <w:r w:rsidR="00E460E0" w:rsidRPr="00495A2B">
              <w:rPr>
                <w:rFonts w:asciiTheme="minorHAnsi" w:hAnsiTheme="minorHAnsi" w:cstheme="minorHAnsi"/>
                <w:sz w:val="19"/>
                <w:szCs w:val="19"/>
              </w:rPr>
              <w:t xml:space="preserve">engaged </w:t>
            </w:r>
            <w:r w:rsidRPr="00495A2B">
              <w:rPr>
                <w:rFonts w:asciiTheme="minorHAnsi" w:hAnsiTheme="minorHAnsi" w:cstheme="minorHAnsi"/>
                <w:sz w:val="19"/>
                <w:szCs w:val="19"/>
              </w:rPr>
              <w:t>with relevant people to ensure that controls are adequate</w:t>
            </w:r>
            <w:r w:rsidR="009779F7" w:rsidRPr="00495A2B">
              <w:rPr>
                <w:rFonts w:asciiTheme="minorHAnsi" w:hAnsiTheme="minorHAnsi" w:cstheme="minorHAnsi"/>
                <w:sz w:val="19"/>
                <w:szCs w:val="19"/>
              </w:rPr>
              <w:t>.</w:t>
            </w:r>
          </w:p>
        </w:tc>
      </w:tr>
      <w:tr w:rsidR="007632F1" w:rsidRPr="00495A2B" w14:paraId="11851337" w14:textId="77777777" w:rsidTr="00D832B1">
        <w:trPr>
          <w:cantSplit/>
          <w:trHeight w:val="283"/>
        </w:trPr>
        <w:tc>
          <w:tcPr>
            <w:tcW w:w="338" w:type="pct"/>
            <w:tcBorders>
              <w:top w:val="nil"/>
              <w:left w:val="single" w:sz="6" w:space="0" w:color="auto"/>
              <w:bottom w:val="nil"/>
              <w:right w:val="nil"/>
            </w:tcBorders>
          </w:tcPr>
          <w:p w14:paraId="2159A1E2" w14:textId="77777777" w:rsidR="007632F1" w:rsidRPr="00495A2B" w:rsidRDefault="007849A6" w:rsidP="00A23D26">
            <w:pPr>
              <w:jc w:val="cente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p w14:paraId="580E62C4" w14:textId="77777777" w:rsidR="00F3057B" w:rsidRPr="00495A2B" w:rsidRDefault="00F3057B" w:rsidP="00A23D26">
            <w:pPr>
              <w:jc w:val="center"/>
              <w:rPr>
                <w:rFonts w:asciiTheme="minorHAnsi" w:hAnsiTheme="minorHAnsi" w:cstheme="minorHAnsi"/>
                <w:sz w:val="19"/>
                <w:szCs w:val="19"/>
              </w:rPr>
            </w:pPr>
          </w:p>
          <w:p w14:paraId="03D7E785" w14:textId="06A42EA7" w:rsidR="00F3057B" w:rsidRPr="00495A2B" w:rsidRDefault="00F3057B" w:rsidP="00A23D26">
            <w:pPr>
              <w:jc w:val="cente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4662" w:type="pct"/>
            <w:gridSpan w:val="7"/>
            <w:tcBorders>
              <w:top w:val="nil"/>
              <w:left w:val="nil"/>
              <w:bottom w:val="nil"/>
              <w:right w:val="single" w:sz="6" w:space="0" w:color="auto"/>
            </w:tcBorders>
            <w:vAlign w:val="center"/>
          </w:tcPr>
          <w:p w14:paraId="29708FBE" w14:textId="6BC9CD29" w:rsidR="007632F1" w:rsidRPr="00495A2B" w:rsidRDefault="007849A6" w:rsidP="009779F7">
            <w:pPr>
              <w:tabs>
                <w:tab w:val="left" w:pos="9356"/>
              </w:tabs>
              <w:ind w:left="-91"/>
              <w:jc w:val="left"/>
              <w:rPr>
                <w:rFonts w:asciiTheme="minorHAnsi" w:hAnsiTheme="minorHAnsi" w:cstheme="minorHAnsi"/>
                <w:sz w:val="19"/>
                <w:szCs w:val="19"/>
              </w:rPr>
            </w:pPr>
            <w:r w:rsidRPr="00495A2B">
              <w:rPr>
                <w:rFonts w:asciiTheme="minorHAnsi" w:hAnsiTheme="minorHAnsi" w:cstheme="minorHAnsi"/>
                <w:sz w:val="19"/>
                <w:szCs w:val="19"/>
              </w:rPr>
              <w:t>I will ensure that a</w:t>
            </w:r>
            <w:r w:rsidR="007632F1" w:rsidRPr="00495A2B">
              <w:rPr>
                <w:rFonts w:asciiTheme="minorHAnsi" w:hAnsiTheme="minorHAnsi" w:cstheme="minorHAnsi"/>
                <w:sz w:val="19"/>
                <w:szCs w:val="19"/>
              </w:rPr>
              <w:t>ll individuals involved have completed the required training and possess the necessary competencies to undertake the proposed high-risk work/s</w:t>
            </w:r>
            <w:r w:rsidR="00412D4B" w:rsidRPr="00495A2B">
              <w:rPr>
                <w:rFonts w:asciiTheme="minorHAnsi" w:hAnsiTheme="minorHAnsi" w:cstheme="minorHAnsi"/>
                <w:sz w:val="19"/>
                <w:szCs w:val="19"/>
              </w:rPr>
              <w:t>.</w:t>
            </w:r>
          </w:p>
          <w:p w14:paraId="0CD99064" w14:textId="414AD107" w:rsidR="00A6608F" w:rsidRPr="00495A2B" w:rsidRDefault="00A6608F" w:rsidP="009779F7">
            <w:pPr>
              <w:tabs>
                <w:tab w:val="left" w:pos="9356"/>
              </w:tabs>
              <w:ind w:left="-91"/>
              <w:jc w:val="left"/>
              <w:rPr>
                <w:rFonts w:asciiTheme="minorHAnsi" w:hAnsiTheme="minorHAnsi" w:cstheme="minorHAnsi"/>
                <w:sz w:val="19"/>
                <w:szCs w:val="19"/>
              </w:rPr>
            </w:pPr>
            <w:r w:rsidRPr="00495A2B">
              <w:rPr>
                <w:rFonts w:asciiTheme="minorHAnsi" w:hAnsiTheme="minorHAnsi" w:cstheme="minorHAnsi"/>
                <w:sz w:val="19"/>
                <w:szCs w:val="19"/>
              </w:rPr>
              <w:t>I will ensure an</w:t>
            </w:r>
            <w:r w:rsidR="00C85B0F" w:rsidRPr="00495A2B">
              <w:rPr>
                <w:rFonts w:asciiTheme="minorHAnsi" w:hAnsiTheme="minorHAnsi" w:cstheme="minorHAnsi"/>
                <w:sz w:val="19"/>
                <w:szCs w:val="19"/>
              </w:rPr>
              <w:t xml:space="preserve"> appropriately trained and competent</w:t>
            </w:r>
            <w:r w:rsidRPr="00495A2B">
              <w:rPr>
                <w:rFonts w:asciiTheme="minorHAnsi" w:hAnsiTheme="minorHAnsi" w:cstheme="minorHAnsi"/>
                <w:sz w:val="19"/>
                <w:szCs w:val="19"/>
              </w:rPr>
              <w:t xml:space="preserve"> </w:t>
            </w:r>
            <w:r w:rsidR="00412D4B" w:rsidRPr="00495A2B">
              <w:rPr>
                <w:rFonts w:asciiTheme="minorHAnsi" w:hAnsiTheme="minorHAnsi" w:cstheme="minorHAnsi"/>
                <w:sz w:val="19"/>
                <w:szCs w:val="19"/>
              </w:rPr>
              <w:t>O</w:t>
            </w:r>
            <w:r w:rsidRPr="00495A2B">
              <w:rPr>
                <w:rFonts w:asciiTheme="minorHAnsi" w:hAnsiTheme="minorHAnsi" w:cstheme="minorHAnsi"/>
                <w:sz w:val="19"/>
                <w:szCs w:val="19"/>
              </w:rPr>
              <w:t xml:space="preserve">nsite </w:t>
            </w:r>
            <w:r w:rsidR="00412D4B" w:rsidRPr="00495A2B">
              <w:rPr>
                <w:rFonts w:asciiTheme="minorHAnsi" w:hAnsiTheme="minorHAnsi" w:cstheme="minorHAnsi"/>
                <w:sz w:val="19"/>
                <w:szCs w:val="19"/>
              </w:rPr>
              <w:t>S</w:t>
            </w:r>
            <w:r w:rsidRPr="00495A2B">
              <w:rPr>
                <w:rFonts w:asciiTheme="minorHAnsi" w:hAnsiTheme="minorHAnsi" w:cstheme="minorHAnsi"/>
                <w:sz w:val="19"/>
                <w:szCs w:val="19"/>
              </w:rPr>
              <w:t xml:space="preserve">upervisor has completed, signed and sent </w:t>
            </w:r>
            <w:r w:rsidR="00F3057B" w:rsidRPr="00495A2B">
              <w:rPr>
                <w:rFonts w:asciiTheme="minorHAnsi" w:hAnsiTheme="minorHAnsi" w:cstheme="minorHAnsi"/>
                <w:sz w:val="19"/>
                <w:szCs w:val="19"/>
              </w:rPr>
              <w:t>a copy of section 6 to the PBPL Engager before any work commences</w:t>
            </w:r>
            <w:r w:rsidR="00412D4B" w:rsidRPr="00495A2B">
              <w:rPr>
                <w:rFonts w:asciiTheme="minorHAnsi" w:hAnsiTheme="minorHAnsi" w:cstheme="minorHAnsi"/>
                <w:sz w:val="19"/>
                <w:szCs w:val="19"/>
              </w:rPr>
              <w:t>.</w:t>
            </w:r>
            <w:r w:rsidR="00F3057B" w:rsidRPr="00495A2B">
              <w:rPr>
                <w:rFonts w:asciiTheme="minorHAnsi" w:hAnsiTheme="minorHAnsi" w:cstheme="minorHAnsi"/>
                <w:sz w:val="19"/>
                <w:szCs w:val="19"/>
              </w:rPr>
              <w:t xml:space="preserve"> </w:t>
            </w:r>
          </w:p>
        </w:tc>
      </w:tr>
      <w:tr w:rsidR="00382EBC" w:rsidRPr="00495A2B" w14:paraId="26C89BAE" w14:textId="77777777" w:rsidTr="00D832B1">
        <w:trPr>
          <w:cantSplit/>
          <w:trHeight w:val="283"/>
        </w:trPr>
        <w:tc>
          <w:tcPr>
            <w:tcW w:w="5000" w:type="pct"/>
            <w:gridSpan w:val="8"/>
            <w:tcBorders>
              <w:top w:val="nil"/>
              <w:left w:val="single" w:sz="6" w:space="0" w:color="auto"/>
              <w:bottom w:val="nil"/>
              <w:right w:val="single" w:sz="6" w:space="0" w:color="auto"/>
            </w:tcBorders>
          </w:tcPr>
          <w:p w14:paraId="09F568F8" w14:textId="6DAE5972" w:rsidR="00382EBC" w:rsidRPr="00495A2B" w:rsidRDefault="00A47C2E" w:rsidP="009779F7">
            <w:pPr>
              <w:tabs>
                <w:tab w:val="left" w:pos="9356"/>
              </w:tabs>
              <w:ind w:left="-91"/>
              <w:jc w:val="left"/>
              <w:rPr>
                <w:rFonts w:asciiTheme="minorHAnsi" w:hAnsiTheme="minorHAnsi" w:cstheme="minorHAnsi"/>
                <w:sz w:val="19"/>
                <w:szCs w:val="19"/>
              </w:rPr>
            </w:pPr>
            <w:r w:rsidRPr="00495A2B">
              <w:rPr>
                <w:rFonts w:asciiTheme="minorHAnsi" w:hAnsiTheme="minorHAnsi" w:cstheme="minorHAnsi"/>
                <w:b/>
                <w:sz w:val="19"/>
                <w:szCs w:val="19"/>
              </w:rPr>
              <w:t xml:space="preserve">Name: </w:t>
            </w:r>
            <w:r w:rsidRPr="00495A2B">
              <w:rPr>
                <w:rFonts w:asciiTheme="minorHAnsi" w:hAnsiTheme="minorHAnsi" w:cstheme="minorHAnsi"/>
                <w:b/>
                <w:sz w:val="19"/>
                <w:szCs w:val="19"/>
              </w:rPr>
              <w:fldChar w:fldCharType="begin">
                <w:ffData>
                  <w:name w:val="Text67"/>
                  <w:enabled/>
                  <w:calcOnExit w:val="0"/>
                  <w:textInput/>
                </w:ffData>
              </w:fldChar>
            </w:r>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fldChar w:fldCharType="end"/>
            </w:r>
            <w:r w:rsidRPr="00495A2B">
              <w:rPr>
                <w:rFonts w:asciiTheme="minorHAnsi" w:hAnsiTheme="minorHAnsi" w:cstheme="minorHAnsi"/>
                <w:b/>
                <w:sz w:val="19"/>
                <w:szCs w:val="19"/>
              </w:rPr>
              <w:t xml:space="preserve">                                                        Signature:    </w:t>
            </w:r>
            <w:r w:rsidR="0000486B" w:rsidRPr="00495A2B">
              <w:rPr>
                <w:rFonts w:asciiTheme="minorHAnsi" w:hAnsiTheme="minorHAnsi" w:cstheme="minorHAnsi"/>
                <w:b/>
                <w:sz w:val="19"/>
                <w:szCs w:val="19"/>
              </w:rPr>
              <w:fldChar w:fldCharType="begin">
                <w:ffData>
                  <w:name w:val="Text70"/>
                  <w:enabled/>
                  <w:calcOnExit w:val="0"/>
                  <w:textInput/>
                </w:ffData>
              </w:fldChar>
            </w:r>
            <w:r w:rsidR="0000486B" w:rsidRPr="00495A2B">
              <w:rPr>
                <w:rFonts w:asciiTheme="minorHAnsi" w:hAnsiTheme="minorHAnsi" w:cstheme="minorHAnsi"/>
                <w:b/>
                <w:sz w:val="19"/>
                <w:szCs w:val="19"/>
              </w:rPr>
              <w:instrText xml:space="preserve"> FORMTEXT </w:instrText>
            </w:r>
            <w:r w:rsidR="0000486B" w:rsidRPr="00495A2B">
              <w:rPr>
                <w:rFonts w:asciiTheme="minorHAnsi" w:hAnsiTheme="minorHAnsi" w:cstheme="minorHAnsi"/>
                <w:b/>
                <w:sz w:val="19"/>
                <w:szCs w:val="19"/>
              </w:rPr>
            </w:r>
            <w:r w:rsidR="0000486B" w:rsidRPr="00495A2B">
              <w:rPr>
                <w:rFonts w:asciiTheme="minorHAnsi" w:hAnsiTheme="minorHAnsi" w:cstheme="minorHAnsi"/>
                <w:b/>
                <w:sz w:val="19"/>
                <w:szCs w:val="19"/>
              </w:rPr>
              <w:fldChar w:fldCharType="separate"/>
            </w:r>
            <w:r w:rsidR="0000486B" w:rsidRPr="00495A2B">
              <w:rPr>
                <w:rFonts w:asciiTheme="minorHAnsi" w:hAnsiTheme="minorHAnsi" w:cstheme="minorHAnsi"/>
                <w:b/>
                <w:noProof/>
                <w:sz w:val="19"/>
                <w:szCs w:val="19"/>
              </w:rPr>
              <w:t> </w:t>
            </w:r>
            <w:r w:rsidR="0000486B" w:rsidRPr="00495A2B">
              <w:rPr>
                <w:rFonts w:asciiTheme="minorHAnsi" w:hAnsiTheme="minorHAnsi" w:cstheme="minorHAnsi"/>
                <w:b/>
                <w:noProof/>
                <w:sz w:val="19"/>
                <w:szCs w:val="19"/>
              </w:rPr>
              <w:t> </w:t>
            </w:r>
            <w:r w:rsidR="0000486B" w:rsidRPr="00495A2B">
              <w:rPr>
                <w:rFonts w:asciiTheme="minorHAnsi" w:hAnsiTheme="minorHAnsi" w:cstheme="minorHAnsi"/>
                <w:b/>
                <w:noProof/>
                <w:sz w:val="19"/>
                <w:szCs w:val="19"/>
              </w:rPr>
              <w:t> </w:t>
            </w:r>
            <w:r w:rsidR="0000486B" w:rsidRPr="00495A2B">
              <w:rPr>
                <w:rFonts w:asciiTheme="minorHAnsi" w:hAnsiTheme="minorHAnsi" w:cstheme="minorHAnsi"/>
                <w:b/>
                <w:noProof/>
                <w:sz w:val="19"/>
                <w:szCs w:val="19"/>
              </w:rPr>
              <w:t> </w:t>
            </w:r>
            <w:r w:rsidR="0000486B" w:rsidRPr="00495A2B">
              <w:rPr>
                <w:rFonts w:asciiTheme="minorHAnsi" w:hAnsiTheme="minorHAnsi" w:cstheme="minorHAnsi"/>
                <w:b/>
                <w:noProof/>
                <w:sz w:val="19"/>
                <w:szCs w:val="19"/>
              </w:rPr>
              <w:t> </w:t>
            </w:r>
            <w:r w:rsidR="0000486B" w:rsidRPr="00495A2B">
              <w:rPr>
                <w:rFonts w:asciiTheme="minorHAnsi" w:hAnsiTheme="minorHAnsi" w:cstheme="minorHAnsi"/>
                <w:b/>
                <w:sz w:val="19"/>
                <w:szCs w:val="19"/>
              </w:rPr>
              <w:fldChar w:fldCharType="end"/>
            </w:r>
            <w:r w:rsidRPr="00495A2B">
              <w:rPr>
                <w:rFonts w:asciiTheme="minorHAnsi" w:hAnsiTheme="minorHAnsi" w:cstheme="minorHAnsi"/>
                <w:b/>
                <w:sz w:val="19"/>
                <w:szCs w:val="19"/>
              </w:rPr>
              <w:t xml:space="preserve">                                                                                       Date: </w:t>
            </w:r>
            <w:r w:rsidRPr="00495A2B">
              <w:rPr>
                <w:rFonts w:asciiTheme="minorHAnsi" w:hAnsiTheme="minorHAnsi" w:cstheme="minorHAnsi"/>
                <w:b/>
                <w:sz w:val="19"/>
                <w:szCs w:val="19"/>
              </w:rPr>
              <w:fldChar w:fldCharType="begin">
                <w:ffData>
                  <w:name w:val="Text68"/>
                  <w:enabled/>
                  <w:calcOnExit w:val="0"/>
                  <w:textInput/>
                </w:ffData>
              </w:fldChar>
            </w:r>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fldChar w:fldCharType="end"/>
            </w:r>
            <w:r w:rsidRPr="00495A2B">
              <w:rPr>
                <w:rFonts w:asciiTheme="minorHAnsi" w:hAnsiTheme="minorHAnsi" w:cstheme="minorHAnsi"/>
                <w:b/>
                <w:sz w:val="19"/>
                <w:szCs w:val="19"/>
              </w:rPr>
              <w:t xml:space="preserve">                     Time: </w:t>
            </w:r>
            <w:r w:rsidRPr="00495A2B">
              <w:rPr>
                <w:rFonts w:asciiTheme="minorHAnsi" w:hAnsiTheme="minorHAnsi" w:cstheme="minorHAnsi"/>
                <w:b/>
                <w:sz w:val="19"/>
                <w:szCs w:val="19"/>
              </w:rPr>
              <w:fldChar w:fldCharType="begin">
                <w:ffData>
                  <w:name w:val="Text69"/>
                  <w:enabled/>
                  <w:calcOnExit w:val="0"/>
                  <w:textInput/>
                </w:ffData>
              </w:fldChar>
            </w:r>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fldChar w:fldCharType="end"/>
            </w:r>
          </w:p>
        </w:tc>
      </w:tr>
      <w:tr w:rsidR="00A23D26" w:rsidRPr="00495A2B" w14:paraId="393E7AAB" w14:textId="77777777" w:rsidTr="00D832B1">
        <w:tblPrEx>
          <w:tblLook w:val="01E0" w:firstRow="1" w:lastRow="1" w:firstColumn="1" w:lastColumn="1" w:noHBand="0" w:noVBand="0"/>
        </w:tblPrEx>
        <w:trPr>
          <w:cantSplit/>
          <w:trHeight w:val="65"/>
        </w:trPr>
        <w:tc>
          <w:tcPr>
            <w:tcW w:w="5000" w:type="pct"/>
            <w:gridSpan w:val="8"/>
            <w:tcBorders>
              <w:top w:val="single" w:sz="4" w:space="0" w:color="BFBFBF"/>
              <w:left w:val="single" w:sz="6" w:space="0" w:color="auto"/>
              <w:bottom w:val="single" w:sz="6" w:space="0" w:color="auto"/>
              <w:right w:val="single" w:sz="6" w:space="0" w:color="auto"/>
            </w:tcBorders>
          </w:tcPr>
          <w:p w14:paraId="1747D18B" w14:textId="77777777" w:rsidR="00A23D26" w:rsidRPr="00495A2B" w:rsidRDefault="00A23D26" w:rsidP="00A23D26">
            <w:pPr>
              <w:jc w:val="left"/>
              <w:rPr>
                <w:rFonts w:asciiTheme="minorHAnsi" w:hAnsiTheme="minorHAnsi" w:cstheme="minorHAnsi"/>
                <w:b/>
                <w:color w:val="FFFFFF"/>
                <w:sz w:val="4"/>
                <w:szCs w:val="4"/>
              </w:rPr>
            </w:pPr>
          </w:p>
        </w:tc>
      </w:tr>
    </w:tbl>
    <w:p w14:paraId="192951D6" w14:textId="77777777" w:rsidR="002C3ECA" w:rsidRDefault="002C3ECA">
      <w:r>
        <w:br w:type="page"/>
      </w:r>
    </w:p>
    <w:tbl>
      <w:tblPr>
        <w:tblW w:w="6791" w:type="dxa"/>
        <w:jc w:val="righ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731"/>
        <w:gridCol w:w="3060"/>
      </w:tblGrid>
      <w:tr w:rsidR="002C3ECA" w:rsidRPr="00495A2B" w14:paraId="48CB1C16" w14:textId="77777777" w:rsidTr="002C3ECA">
        <w:trPr>
          <w:cantSplit/>
          <w:jc w:val="right"/>
        </w:trPr>
        <w:tc>
          <w:tcPr>
            <w:tcW w:w="3731" w:type="dxa"/>
            <w:tcBorders>
              <w:top w:val="single" w:sz="4" w:space="0" w:color="auto"/>
              <w:bottom w:val="single" w:sz="6" w:space="0" w:color="auto"/>
            </w:tcBorders>
            <w:shd w:val="clear" w:color="auto" w:fill="2F5496"/>
            <w:vAlign w:val="bottom"/>
          </w:tcPr>
          <w:p w14:paraId="613545EC" w14:textId="77777777" w:rsidR="002C3ECA" w:rsidRPr="00495A2B" w:rsidRDefault="002C3ECA" w:rsidP="00202AE3">
            <w:pPr>
              <w:tabs>
                <w:tab w:val="left" w:pos="0"/>
                <w:tab w:val="left" w:pos="9356"/>
              </w:tabs>
              <w:jc w:val="left"/>
              <w:rPr>
                <w:rFonts w:asciiTheme="minorHAnsi" w:hAnsiTheme="minorHAnsi" w:cstheme="minorHAnsi"/>
                <w:b/>
                <w:color w:val="FFFFFF"/>
              </w:rPr>
            </w:pPr>
            <w:r w:rsidRPr="00495A2B">
              <w:rPr>
                <w:rFonts w:asciiTheme="minorHAnsi" w:hAnsiTheme="minorHAnsi" w:cstheme="minorHAnsi"/>
                <w:b/>
                <w:color w:val="FFFFFF"/>
              </w:rPr>
              <w:lastRenderedPageBreak/>
              <w:t>Permit to Work/Work Order Number:</w:t>
            </w:r>
          </w:p>
        </w:tc>
        <w:tc>
          <w:tcPr>
            <w:tcW w:w="3060" w:type="dxa"/>
            <w:tcBorders>
              <w:top w:val="single" w:sz="4" w:space="0" w:color="auto"/>
              <w:bottom w:val="single" w:sz="6" w:space="0" w:color="auto"/>
            </w:tcBorders>
            <w:vAlign w:val="bottom"/>
          </w:tcPr>
          <w:p w14:paraId="53C85E01" w14:textId="77777777" w:rsidR="002C3ECA" w:rsidRPr="00495A2B" w:rsidRDefault="002C3ECA" w:rsidP="00202AE3">
            <w:pPr>
              <w:pStyle w:val="PTWNumber"/>
              <w:rPr>
                <w:rFonts w:asciiTheme="minorHAnsi" w:hAnsiTheme="minorHAnsi" w:cstheme="minorHAnsi"/>
              </w:rPr>
            </w:pPr>
            <w:r w:rsidRPr="00495A2B">
              <w:rPr>
                <w:rFonts w:asciiTheme="minorHAnsi" w:hAnsiTheme="minorHAnsi" w:cstheme="minorHAnsi"/>
              </w:rPr>
              <w:fldChar w:fldCharType="begin">
                <w:ffData>
                  <w:name w:val="Text63"/>
                  <w:enabled/>
                  <w:calcOnExit w:val="0"/>
                  <w:textInput/>
                </w:ffData>
              </w:fldChar>
            </w:r>
            <w:r w:rsidRPr="00495A2B">
              <w:rPr>
                <w:rFonts w:asciiTheme="minorHAnsi" w:hAnsiTheme="minorHAnsi" w:cstheme="minorHAnsi"/>
              </w:rPr>
              <w:instrText xml:space="preserve"> FORMTEXT </w:instrText>
            </w:r>
            <w:r w:rsidRPr="00495A2B">
              <w:rPr>
                <w:rFonts w:asciiTheme="minorHAnsi" w:hAnsiTheme="minorHAnsi" w:cstheme="minorHAnsi"/>
              </w:rPr>
            </w:r>
            <w:r w:rsidRPr="00495A2B">
              <w:rPr>
                <w:rFonts w:asciiTheme="minorHAnsi" w:hAnsiTheme="minorHAnsi" w:cstheme="minorHAnsi"/>
              </w:rPr>
              <w:fldChar w:fldCharType="separate"/>
            </w:r>
            <w:r w:rsidRPr="00495A2B">
              <w:rPr>
                <w:rFonts w:asciiTheme="minorHAnsi" w:hAnsiTheme="minorHAnsi" w:cstheme="minorHAnsi"/>
              </w:rPr>
              <w:t> </w:t>
            </w:r>
            <w:r w:rsidRPr="00495A2B">
              <w:rPr>
                <w:rFonts w:asciiTheme="minorHAnsi" w:hAnsiTheme="minorHAnsi" w:cstheme="minorHAnsi"/>
              </w:rPr>
              <w:t> </w:t>
            </w:r>
            <w:r w:rsidRPr="00495A2B">
              <w:rPr>
                <w:rFonts w:asciiTheme="minorHAnsi" w:hAnsiTheme="minorHAnsi" w:cstheme="minorHAnsi"/>
              </w:rPr>
              <w:t> </w:t>
            </w:r>
            <w:r w:rsidRPr="00495A2B">
              <w:rPr>
                <w:rFonts w:asciiTheme="minorHAnsi" w:hAnsiTheme="minorHAnsi" w:cstheme="minorHAnsi"/>
              </w:rPr>
              <w:t> </w:t>
            </w:r>
            <w:r w:rsidRPr="00495A2B">
              <w:rPr>
                <w:rFonts w:asciiTheme="minorHAnsi" w:hAnsiTheme="minorHAnsi" w:cstheme="minorHAnsi"/>
              </w:rPr>
              <w:t> </w:t>
            </w:r>
            <w:r w:rsidRPr="00495A2B">
              <w:rPr>
                <w:rFonts w:asciiTheme="minorHAnsi" w:hAnsiTheme="minorHAnsi" w:cstheme="minorHAnsi"/>
              </w:rPr>
              <w:fldChar w:fldCharType="end"/>
            </w:r>
          </w:p>
        </w:tc>
      </w:tr>
    </w:tbl>
    <w:p w14:paraId="2A509E11" w14:textId="2E05375A" w:rsidR="002C3ECA" w:rsidRDefault="002C3ECA"/>
    <w:tbl>
      <w:tblPr>
        <w:tblpPr w:leftFromText="180" w:rightFromText="180" w:tblpY="705"/>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firstRow="1" w:lastRow="1" w:firstColumn="1" w:lastColumn="1" w:noHBand="0" w:noVBand="0"/>
      </w:tblPr>
      <w:tblGrid>
        <w:gridCol w:w="723"/>
        <w:gridCol w:w="261"/>
        <w:gridCol w:w="11"/>
        <w:gridCol w:w="283"/>
        <w:gridCol w:w="987"/>
        <w:gridCol w:w="2270"/>
        <w:gridCol w:w="285"/>
        <w:gridCol w:w="961"/>
        <w:gridCol w:w="74"/>
        <w:gridCol w:w="1607"/>
        <w:gridCol w:w="313"/>
        <w:gridCol w:w="291"/>
        <w:gridCol w:w="43"/>
        <w:gridCol w:w="752"/>
        <w:gridCol w:w="300"/>
        <w:gridCol w:w="37"/>
        <w:gridCol w:w="222"/>
        <w:gridCol w:w="304"/>
        <w:gridCol w:w="22"/>
        <w:gridCol w:w="1124"/>
      </w:tblGrid>
      <w:tr w:rsidR="00A23D26" w:rsidRPr="00495A2B" w14:paraId="43E8A911" w14:textId="77777777" w:rsidTr="002C3ECA">
        <w:trPr>
          <w:cantSplit/>
        </w:trPr>
        <w:tc>
          <w:tcPr>
            <w:tcW w:w="5000" w:type="pct"/>
            <w:gridSpan w:val="20"/>
            <w:tcBorders>
              <w:top w:val="single" w:sz="6" w:space="0" w:color="auto"/>
              <w:left w:val="single" w:sz="6" w:space="0" w:color="auto"/>
              <w:bottom w:val="single" w:sz="6" w:space="0" w:color="auto"/>
              <w:right w:val="single" w:sz="6" w:space="0" w:color="auto"/>
            </w:tcBorders>
            <w:shd w:val="clear" w:color="auto" w:fill="2F5496"/>
          </w:tcPr>
          <w:p w14:paraId="2CF4BC4D" w14:textId="7ECA19E7" w:rsidR="00A23D26" w:rsidRPr="00495A2B" w:rsidRDefault="00A23D26" w:rsidP="002C3ECA">
            <w:pPr>
              <w:jc w:val="left"/>
              <w:rPr>
                <w:rFonts w:asciiTheme="minorHAnsi" w:hAnsiTheme="minorHAnsi" w:cstheme="minorHAnsi"/>
                <w:b/>
                <w:color w:val="FFFFFF"/>
                <w:sz w:val="21"/>
                <w:szCs w:val="21"/>
              </w:rPr>
            </w:pPr>
            <w:r w:rsidRPr="00495A2B">
              <w:rPr>
                <w:rFonts w:asciiTheme="minorHAnsi" w:hAnsiTheme="minorHAnsi" w:cstheme="minorHAnsi"/>
                <w:b/>
                <w:color w:val="FFFFFF"/>
                <w:sz w:val="21"/>
                <w:szCs w:val="21"/>
              </w:rPr>
              <w:t>Section 3: PBPL Engag</w:t>
            </w:r>
            <w:r w:rsidR="00065CAB" w:rsidRPr="00495A2B">
              <w:rPr>
                <w:rFonts w:asciiTheme="minorHAnsi" w:hAnsiTheme="minorHAnsi" w:cstheme="minorHAnsi"/>
                <w:b/>
                <w:color w:val="FFFFFF"/>
                <w:sz w:val="21"/>
                <w:szCs w:val="21"/>
              </w:rPr>
              <w:t>er</w:t>
            </w:r>
            <w:r w:rsidRPr="00495A2B">
              <w:rPr>
                <w:rFonts w:asciiTheme="minorHAnsi" w:hAnsiTheme="minorHAnsi" w:cstheme="minorHAnsi"/>
                <w:b/>
                <w:color w:val="FFFFFF"/>
                <w:sz w:val="21"/>
                <w:szCs w:val="21"/>
              </w:rPr>
              <w:t xml:space="preserve"> or PBPL Worker Review:</w:t>
            </w:r>
          </w:p>
        </w:tc>
      </w:tr>
      <w:tr w:rsidR="00A23D26" w:rsidRPr="00495A2B" w14:paraId="68C1ED06" w14:textId="77777777" w:rsidTr="002C3ECA">
        <w:trPr>
          <w:cantSplit/>
        </w:trPr>
        <w:tc>
          <w:tcPr>
            <w:tcW w:w="5000" w:type="pct"/>
            <w:gridSpan w:val="20"/>
            <w:tcBorders>
              <w:top w:val="single" w:sz="6" w:space="0" w:color="auto"/>
              <w:left w:val="single" w:sz="6" w:space="0" w:color="auto"/>
              <w:bottom w:val="nil"/>
              <w:right w:val="single" w:sz="6" w:space="0" w:color="auto"/>
            </w:tcBorders>
            <w:shd w:val="clear" w:color="auto" w:fill="FFFFFF"/>
          </w:tcPr>
          <w:p w14:paraId="23A56177" w14:textId="77777777" w:rsidR="00A23D26" w:rsidRPr="00495A2B" w:rsidRDefault="00027CD5" w:rsidP="002C3ECA">
            <w:pPr>
              <w:jc w:val="left"/>
              <w:rPr>
                <w:rFonts w:asciiTheme="minorHAnsi" w:hAnsiTheme="minorHAnsi" w:cstheme="minorHAnsi"/>
                <w:sz w:val="19"/>
                <w:szCs w:val="19"/>
              </w:rPr>
            </w:pPr>
            <w:r w:rsidRPr="00495A2B">
              <w:rPr>
                <w:rFonts w:asciiTheme="minorHAnsi" w:hAnsiTheme="minorHAnsi" w:cstheme="minorHAnsi"/>
                <w:sz w:val="19"/>
                <w:szCs w:val="19"/>
              </w:rPr>
              <w:t>This sign-off confirms that the PBPL representative who engaged the contractors or PBPL worker</w:t>
            </w:r>
            <w:r w:rsidR="00042EAA" w:rsidRPr="00495A2B">
              <w:rPr>
                <w:rFonts w:asciiTheme="minorHAnsi" w:hAnsiTheme="minorHAnsi" w:cstheme="minorHAnsi"/>
                <w:sz w:val="19"/>
                <w:szCs w:val="19"/>
              </w:rPr>
              <w:t>/</w:t>
            </w:r>
            <w:r w:rsidRPr="00495A2B">
              <w:rPr>
                <w:rFonts w:asciiTheme="minorHAnsi" w:hAnsiTheme="minorHAnsi" w:cstheme="minorHAnsi"/>
                <w:sz w:val="19"/>
                <w:szCs w:val="19"/>
              </w:rPr>
              <w:t>s has reviewed all relevant documentation and provided feedback.</w:t>
            </w:r>
            <w:r w:rsidR="00042EAA" w:rsidRPr="00495A2B">
              <w:rPr>
                <w:rFonts w:asciiTheme="minorHAnsi" w:hAnsiTheme="minorHAnsi" w:cstheme="minorHAnsi"/>
                <w:sz w:val="19"/>
                <w:szCs w:val="19"/>
              </w:rPr>
              <w:t xml:space="preserve"> </w:t>
            </w:r>
          </w:p>
          <w:p w14:paraId="4FAADBDF" w14:textId="4B965BE0" w:rsidR="000541C5" w:rsidRPr="00495A2B" w:rsidRDefault="000541C5" w:rsidP="002C3ECA">
            <w:pPr>
              <w:jc w:val="left"/>
              <w:rPr>
                <w:rFonts w:asciiTheme="minorHAnsi" w:hAnsiTheme="minorHAnsi" w:cstheme="minorHAnsi"/>
                <w:b/>
                <w:color w:val="FFFFFF"/>
                <w:sz w:val="19"/>
                <w:szCs w:val="19"/>
              </w:rPr>
            </w:pPr>
          </w:p>
        </w:tc>
      </w:tr>
      <w:tr w:rsidR="00A23D26" w:rsidRPr="00495A2B" w14:paraId="784FF30F" w14:textId="77777777" w:rsidTr="00573ABF">
        <w:trPr>
          <w:cantSplit/>
        </w:trPr>
        <w:tc>
          <w:tcPr>
            <w:tcW w:w="333" w:type="pct"/>
            <w:tcBorders>
              <w:top w:val="nil"/>
              <w:left w:val="single" w:sz="6" w:space="0" w:color="auto"/>
              <w:bottom w:val="nil"/>
              <w:right w:val="nil"/>
            </w:tcBorders>
            <w:shd w:val="clear" w:color="auto" w:fill="FFFFFF"/>
          </w:tcPr>
          <w:p w14:paraId="72AEF869" w14:textId="77777777" w:rsidR="00A23D26" w:rsidRPr="00495A2B" w:rsidRDefault="00A23D26" w:rsidP="002C3ECA">
            <w:pPr>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4667" w:type="pct"/>
            <w:gridSpan w:val="19"/>
            <w:tcBorders>
              <w:top w:val="nil"/>
              <w:left w:val="nil"/>
              <w:bottom w:val="nil"/>
              <w:right w:val="single" w:sz="6" w:space="0" w:color="auto"/>
            </w:tcBorders>
            <w:shd w:val="clear" w:color="auto" w:fill="FFFFFF"/>
          </w:tcPr>
          <w:p w14:paraId="3D7CD04D" w14:textId="070333BF" w:rsidR="00A23D26" w:rsidRPr="00495A2B" w:rsidRDefault="00E2491A" w:rsidP="002C3ECA">
            <w:pPr>
              <w:ind w:left="-108"/>
              <w:jc w:val="left"/>
              <w:rPr>
                <w:rFonts w:asciiTheme="minorHAnsi" w:hAnsiTheme="minorHAnsi" w:cstheme="minorHAnsi"/>
                <w:sz w:val="19"/>
                <w:szCs w:val="19"/>
              </w:rPr>
            </w:pPr>
            <w:r w:rsidRPr="00495A2B">
              <w:rPr>
                <w:rFonts w:asciiTheme="minorHAnsi" w:hAnsiTheme="minorHAnsi" w:cstheme="minorHAnsi"/>
                <w:sz w:val="19"/>
                <w:szCs w:val="19"/>
              </w:rPr>
              <w:t>I have reviewed all associated documents, including the Risk Assessment, Control Forms, and this PTW Form, and have provided feedback to the contractors or PBPL workers.</w:t>
            </w:r>
          </w:p>
        </w:tc>
      </w:tr>
      <w:tr w:rsidR="00A23D26" w:rsidRPr="00495A2B" w14:paraId="39AC5CA3" w14:textId="77777777" w:rsidTr="00573ABF">
        <w:trPr>
          <w:cantSplit/>
        </w:trPr>
        <w:tc>
          <w:tcPr>
            <w:tcW w:w="333" w:type="pct"/>
            <w:tcBorders>
              <w:top w:val="nil"/>
              <w:left w:val="single" w:sz="6" w:space="0" w:color="auto"/>
              <w:bottom w:val="nil"/>
              <w:right w:val="nil"/>
            </w:tcBorders>
          </w:tcPr>
          <w:p w14:paraId="2E2C8587" w14:textId="77777777" w:rsidR="00A23D26" w:rsidRPr="00495A2B" w:rsidRDefault="00A23D26" w:rsidP="002C3ECA">
            <w:pPr>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4667" w:type="pct"/>
            <w:gridSpan w:val="19"/>
            <w:tcBorders>
              <w:top w:val="nil"/>
              <w:left w:val="nil"/>
              <w:bottom w:val="nil"/>
              <w:right w:val="single" w:sz="6" w:space="0" w:color="auto"/>
            </w:tcBorders>
            <w:shd w:val="clear" w:color="auto" w:fill="FFFFFF"/>
          </w:tcPr>
          <w:p w14:paraId="7D0B6847" w14:textId="270CBA82" w:rsidR="00A23D26" w:rsidRPr="00495A2B" w:rsidRDefault="00B53AFD" w:rsidP="002C3ECA">
            <w:pPr>
              <w:ind w:left="-108"/>
              <w:jc w:val="left"/>
              <w:rPr>
                <w:rFonts w:asciiTheme="minorHAnsi" w:hAnsiTheme="minorHAnsi" w:cstheme="minorHAnsi"/>
                <w:sz w:val="19"/>
                <w:szCs w:val="19"/>
              </w:rPr>
            </w:pPr>
            <w:r w:rsidRPr="00495A2B">
              <w:rPr>
                <w:rFonts w:asciiTheme="minorHAnsi" w:hAnsiTheme="minorHAnsi" w:cstheme="minorHAnsi"/>
                <w:sz w:val="19"/>
                <w:szCs w:val="19"/>
              </w:rPr>
              <w:t xml:space="preserve">I will </w:t>
            </w:r>
            <w:r w:rsidR="00B4339F" w:rsidRPr="00495A2B">
              <w:rPr>
                <w:rFonts w:asciiTheme="minorHAnsi" w:hAnsiTheme="minorHAnsi" w:cstheme="minorHAnsi"/>
                <w:sz w:val="19"/>
                <w:szCs w:val="19"/>
              </w:rPr>
              <w:t>verify</w:t>
            </w:r>
            <w:r w:rsidRPr="00495A2B">
              <w:rPr>
                <w:rFonts w:asciiTheme="minorHAnsi" w:hAnsiTheme="minorHAnsi" w:cstheme="minorHAnsi"/>
                <w:sz w:val="19"/>
                <w:szCs w:val="19"/>
              </w:rPr>
              <w:t xml:space="preserve"> the work methods and implementation of controls to ensure compliance with PBPL</w:t>
            </w:r>
            <w:r w:rsidR="0030223F" w:rsidRPr="00495A2B">
              <w:rPr>
                <w:rFonts w:asciiTheme="minorHAnsi" w:hAnsiTheme="minorHAnsi" w:cstheme="minorHAnsi"/>
                <w:sz w:val="19"/>
                <w:szCs w:val="19"/>
              </w:rPr>
              <w:t xml:space="preserve"> PTW &amp;</w:t>
            </w:r>
            <w:r w:rsidRPr="00495A2B">
              <w:rPr>
                <w:rFonts w:asciiTheme="minorHAnsi" w:hAnsiTheme="minorHAnsi" w:cstheme="minorHAnsi"/>
                <w:sz w:val="19"/>
                <w:szCs w:val="19"/>
              </w:rPr>
              <w:t xml:space="preserve"> health and safety standards </w:t>
            </w:r>
            <w:r w:rsidR="00580C91" w:rsidRPr="00495A2B">
              <w:rPr>
                <w:rFonts w:asciiTheme="minorHAnsi" w:hAnsiTheme="minorHAnsi" w:cstheme="minorHAnsi"/>
                <w:sz w:val="19"/>
                <w:szCs w:val="19"/>
              </w:rPr>
              <w:t xml:space="preserve">at relevant intervals during </w:t>
            </w:r>
            <w:r w:rsidRPr="00495A2B">
              <w:rPr>
                <w:rFonts w:asciiTheme="minorHAnsi" w:hAnsiTheme="minorHAnsi" w:cstheme="minorHAnsi"/>
                <w:sz w:val="19"/>
                <w:szCs w:val="19"/>
              </w:rPr>
              <w:t>the activity</w:t>
            </w:r>
            <w:r w:rsidR="00580C91" w:rsidRPr="00495A2B">
              <w:rPr>
                <w:rFonts w:asciiTheme="minorHAnsi" w:hAnsiTheme="minorHAnsi" w:cstheme="minorHAnsi"/>
                <w:sz w:val="19"/>
                <w:szCs w:val="19"/>
              </w:rPr>
              <w:t xml:space="preserve"> or as stipulate</w:t>
            </w:r>
            <w:r w:rsidR="000C402C" w:rsidRPr="00495A2B">
              <w:rPr>
                <w:rFonts w:asciiTheme="minorHAnsi" w:hAnsiTheme="minorHAnsi" w:cstheme="minorHAnsi"/>
                <w:sz w:val="19"/>
                <w:szCs w:val="19"/>
              </w:rPr>
              <w:t>d</w:t>
            </w:r>
            <w:r w:rsidR="00580C91" w:rsidRPr="00495A2B">
              <w:rPr>
                <w:rFonts w:asciiTheme="minorHAnsi" w:hAnsiTheme="minorHAnsi" w:cstheme="minorHAnsi"/>
                <w:sz w:val="19"/>
                <w:szCs w:val="19"/>
              </w:rPr>
              <w:t xml:space="preserve"> by the Permit Issuer</w:t>
            </w:r>
            <w:r w:rsidRPr="00495A2B">
              <w:rPr>
                <w:rFonts w:asciiTheme="minorHAnsi" w:hAnsiTheme="minorHAnsi" w:cstheme="minorHAnsi"/>
                <w:sz w:val="19"/>
                <w:szCs w:val="19"/>
              </w:rPr>
              <w:t>.</w:t>
            </w:r>
          </w:p>
        </w:tc>
      </w:tr>
      <w:tr w:rsidR="00A23D26" w:rsidRPr="00495A2B" w14:paraId="5A8829CB" w14:textId="77777777" w:rsidTr="00573ABF">
        <w:trPr>
          <w:cantSplit/>
        </w:trPr>
        <w:tc>
          <w:tcPr>
            <w:tcW w:w="333" w:type="pct"/>
            <w:tcBorders>
              <w:top w:val="nil"/>
              <w:left w:val="single" w:sz="6" w:space="0" w:color="auto"/>
              <w:bottom w:val="single" w:sz="4" w:space="0" w:color="BFBFBF"/>
              <w:right w:val="nil"/>
            </w:tcBorders>
            <w:shd w:val="clear" w:color="auto" w:fill="FFFFFF"/>
          </w:tcPr>
          <w:p w14:paraId="246AA1F9" w14:textId="11FC160D" w:rsidR="00A23D26" w:rsidRPr="00495A2B" w:rsidRDefault="00A23D26" w:rsidP="002C3ECA">
            <w:pPr>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4667" w:type="pct"/>
            <w:gridSpan w:val="19"/>
            <w:tcBorders>
              <w:top w:val="nil"/>
              <w:left w:val="nil"/>
              <w:bottom w:val="single" w:sz="4" w:space="0" w:color="BFBFBF"/>
              <w:right w:val="single" w:sz="6" w:space="0" w:color="auto"/>
            </w:tcBorders>
            <w:shd w:val="clear" w:color="auto" w:fill="FFFFFF"/>
          </w:tcPr>
          <w:p w14:paraId="29D48F3F" w14:textId="567EFEBD" w:rsidR="00A23D26" w:rsidRPr="00495A2B" w:rsidRDefault="00421D6F" w:rsidP="00573ABF">
            <w:pPr>
              <w:ind w:left="-108"/>
              <w:jc w:val="left"/>
              <w:rPr>
                <w:rFonts w:asciiTheme="minorHAnsi" w:hAnsiTheme="minorHAnsi" w:cstheme="minorHAnsi"/>
                <w:sz w:val="19"/>
                <w:szCs w:val="19"/>
              </w:rPr>
            </w:pPr>
            <w:r w:rsidRPr="00495A2B">
              <w:rPr>
                <w:rFonts w:asciiTheme="minorHAnsi" w:hAnsiTheme="minorHAnsi" w:cstheme="minorHAnsi"/>
                <w:sz w:val="19"/>
                <w:szCs w:val="19"/>
              </w:rPr>
              <w:t xml:space="preserve">I confirm that </w:t>
            </w:r>
            <w:r w:rsidR="005A0DD7" w:rsidRPr="00495A2B">
              <w:rPr>
                <w:rFonts w:asciiTheme="minorHAnsi" w:hAnsiTheme="minorHAnsi" w:cstheme="minorHAnsi"/>
                <w:sz w:val="19"/>
                <w:szCs w:val="19"/>
              </w:rPr>
              <w:t>all relevant information has been communicated to affected parties, and where required SIMOPS plan has been developed or initiated</w:t>
            </w:r>
            <w:r w:rsidR="00573ABF">
              <w:rPr>
                <w:rFonts w:asciiTheme="minorHAnsi" w:hAnsiTheme="minorHAnsi" w:cstheme="minorHAnsi"/>
                <w:sz w:val="19"/>
                <w:szCs w:val="19"/>
              </w:rPr>
              <w:t>.</w:t>
            </w:r>
          </w:p>
        </w:tc>
      </w:tr>
      <w:tr w:rsidR="00BD4235" w:rsidRPr="00495A2B" w14:paraId="6166721C" w14:textId="77777777" w:rsidTr="002C3ECA">
        <w:tblPrEx>
          <w:tblLook w:val="0000" w:firstRow="0" w:lastRow="0" w:firstColumn="0" w:lastColumn="0" w:noHBand="0" w:noVBand="0"/>
        </w:tblPrEx>
        <w:trPr>
          <w:cantSplit/>
          <w:trHeight w:val="284"/>
        </w:trPr>
        <w:tc>
          <w:tcPr>
            <w:tcW w:w="458" w:type="pct"/>
            <w:gridSpan w:val="3"/>
            <w:tcBorders>
              <w:top w:val="single" w:sz="4" w:space="0" w:color="BFBFBF"/>
              <w:left w:val="single" w:sz="6" w:space="0" w:color="auto"/>
              <w:bottom w:val="single" w:sz="4" w:space="0" w:color="BFBFBF"/>
              <w:right w:val="single" w:sz="6" w:space="0" w:color="C0C0C0"/>
            </w:tcBorders>
            <w:shd w:val="clear" w:color="auto" w:fill="E6E6E6"/>
            <w:vAlign w:val="bottom"/>
          </w:tcPr>
          <w:p w14:paraId="34B83CA5" w14:textId="77777777" w:rsidR="00A23D26" w:rsidRPr="00495A2B" w:rsidRDefault="00A23D26"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Name:</w:t>
            </w:r>
          </w:p>
        </w:tc>
        <w:tc>
          <w:tcPr>
            <w:tcW w:w="1759" w:type="pct"/>
            <w:gridSpan w:val="4"/>
            <w:tcBorders>
              <w:top w:val="single" w:sz="4" w:space="0" w:color="BFBFBF"/>
              <w:left w:val="single" w:sz="6" w:space="0" w:color="C0C0C0"/>
              <w:bottom w:val="single" w:sz="4" w:space="0" w:color="BFBFBF"/>
              <w:right w:val="single" w:sz="6" w:space="0" w:color="C0C0C0"/>
            </w:tcBorders>
            <w:vAlign w:val="bottom"/>
          </w:tcPr>
          <w:p w14:paraId="1AFB4F00" w14:textId="77777777" w:rsidR="00A23D26" w:rsidRPr="00495A2B" w:rsidRDefault="00A23D26"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fldChar w:fldCharType="begin">
                <w:ffData>
                  <w:name w:val="Text67"/>
                  <w:enabled/>
                  <w:calcOnExit w:val="0"/>
                  <w:textInput/>
                </w:ffData>
              </w:fldChar>
            </w:r>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fldChar w:fldCharType="end"/>
            </w:r>
          </w:p>
        </w:tc>
        <w:tc>
          <w:tcPr>
            <w:tcW w:w="476" w:type="pct"/>
            <w:gridSpan w:val="2"/>
            <w:tcBorders>
              <w:top w:val="single" w:sz="4" w:space="0" w:color="BFBFBF"/>
              <w:left w:val="single" w:sz="6" w:space="0" w:color="C0C0C0"/>
              <w:bottom w:val="single" w:sz="4" w:space="0" w:color="BFBFBF"/>
              <w:right w:val="single" w:sz="6" w:space="0" w:color="C0C0C0"/>
            </w:tcBorders>
            <w:shd w:val="clear" w:color="auto" w:fill="E6E6E6"/>
            <w:vAlign w:val="bottom"/>
          </w:tcPr>
          <w:p w14:paraId="36126A4C" w14:textId="77777777" w:rsidR="00A23D26" w:rsidRPr="00495A2B" w:rsidRDefault="00A23D26"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Signature:</w:t>
            </w:r>
          </w:p>
        </w:tc>
        <w:tc>
          <w:tcPr>
            <w:tcW w:w="739" w:type="pct"/>
            <w:tcBorders>
              <w:top w:val="single" w:sz="4" w:space="0" w:color="BFBFBF"/>
              <w:left w:val="single" w:sz="6" w:space="0" w:color="C0C0C0"/>
              <w:bottom w:val="single" w:sz="4" w:space="0" w:color="BFBFBF"/>
              <w:right w:val="single" w:sz="6" w:space="0" w:color="C0C0C0"/>
            </w:tcBorders>
            <w:vAlign w:val="bottom"/>
          </w:tcPr>
          <w:p w14:paraId="7B84C165" w14:textId="54AA5C9B" w:rsidR="00A23D26" w:rsidRPr="00495A2B" w:rsidRDefault="0000486B"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fldChar w:fldCharType="begin">
                <w:ffData>
                  <w:name w:val="Text70"/>
                  <w:enabled/>
                  <w:calcOnExit w:val="0"/>
                  <w:textInput/>
                </w:ffData>
              </w:fldChar>
            </w:r>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sz w:val="19"/>
                <w:szCs w:val="19"/>
              </w:rPr>
              <w:fldChar w:fldCharType="end"/>
            </w:r>
          </w:p>
        </w:tc>
        <w:tc>
          <w:tcPr>
            <w:tcW w:w="298" w:type="pct"/>
            <w:gridSpan w:val="3"/>
            <w:tcBorders>
              <w:top w:val="single" w:sz="4" w:space="0" w:color="BFBFBF"/>
              <w:left w:val="single" w:sz="6" w:space="0" w:color="C0C0C0"/>
              <w:bottom w:val="single" w:sz="4" w:space="0" w:color="BFBFBF"/>
              <w:right w:val="single" w:sz="6" w:space="0" w:color="C0C0C0"/>
            </w:tcBorders>
            <w:shd w:val="clear" w:color="auto" w:fill="E6E6E6"/>
            <w:vAlign w:val="bottom"/>
          </w:tcPr>
          <w:p w14:paraId="2EFC2D17" w14:textId="77777777" w:rsidR="00A23D26" w:rsidRPr="00495A2B" w:rsidRDefault="00A23D26"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Date:</w:t>
            </w:r>
          </w:p>
        </w:tc>
        <w:tc>
          <w:tcPr>
            <w:tcW w:w="484" w:type="pct"/>
            <w:gridSpan w:val="2"/>
            <w:tcBorders>
              <w:top w:val="single" w:sz="4" w:space="0" w:color="BFBFBF"/>
              <w:left w:val="single" w:sz="6" w:space="0" w:color="C0C0C0"/>
              <w:bottom w:val="single" w:sz="4" w:space="0" w:color="BFBFBF"/>
              <w:right w:val="single" w:sz="6" w:space="0" w:color="C0C0C0"/>
            </w:tcBorders>
            <w:vAlign w:val="bottom"/>
          </w:tcPr>
          <w:p w14:paraId="1B5A8654" w14:textId="77777777" w:rsidR="00A23D26" w:rsidRPr="00495A2B" w:rsidRDefault="00A23D26"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fldChar w:fldCharType="begin">
                <w:ffData>
                  <w:name w:val="Text68"/>
                  <w:enabled/>
                  <w:calcOnExit w:val="0"/>
                  <w:textInput/>
                </w:ffData>
              </w:fldChar>
            </w:r>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fldChar w:fldCharType="end"/>
            </w:r>
          </w:p>
        </w:tc>
        <w:tc>
          <w:tcPr>
            <w:tcW w:w="259" w:type="pct"/>
            <w:gridSpan w:val="3"/>
            <w:tcBorders>
              <w:top w:val="single" w:sz="4" w:space="0" w:color="BFBFBF"/>
              <w:left w:val="single" w:sz="6" w:space="0" w:color="C0C0C0"/>
              <w:bottom w:val="single" w:sz="4" w:space="0" w:color="BFBFBF"/>
              <w:right w:val="single" w:sz="6" w:space="0" w:color="C0C0C0"/>
            </w:tcBorders>
            <w:shd w:val="clear" w:color="auto" w:fill="E6E6E6"/>
            <w:vAlign w:val="bottom"/>
          </w:tcPr>
          <w:p w14:paraId="7ADFF61D" w14:textId="77777777" w:rsidR="00A23D26" w:rsidRPr="00495A2B" w:rsidRDefault="00A23D26" w:rsidP="002C3ECA">
            <w:pPr>
              <w:tabs>
                <w:tab w:val="left" w:pos="9356"/>
              </w:tabs>
              <w:ind w:right="-77" w:hanging="108"/>
              <w:jc w:val="center"/>
              <w:rPr>
                <w:rFonts w:asciiTheme="minorHAnsi" w:hAnsiTheme="minorHAnsi" w:cstheme="minorHAnsi"/>
                <w:b/>
                <w:sz w:val="19"/>
                <w:szCs w:val="19"/>
              </w:rPr>
            </w:pPr>
            <w:r w:rsidRPr="00495A2B">
              <w:rPr>
                <w:rFonts w:asciiTheme="minorHAnsi" w:hAnsiTheme="minorHAnsi" w:cstheme="minorHAnsi"/>
                <w:b/>
                <w:sz w:val="19"/>
                <w:szCs w:val="19"/>
              </w:rPr>
              <w:t>Time:</w:t>
            </w:r>
          </w:p>
        </w:tc>
        <w:tc>
          <w:tcPr>
            <w:tcW w:w="528" w:type="pct"/>
            <w:gridSpan w:val="2"/>
            <w:tcBorders>
              <w:top w:val="single" w:sz="4" w:space="0" w:color="BFBFBF"/>
              <w:left w:val="single" w:sz="6" w:space="0" w:color="C0C0C0"/>
              <w:bottom w:val="single" w:sz="4" w:space="0" w:color="BFBFBF"/>
              <w:right w:val="single" w:sz="6" w:space="0" w:color="auto"/>
            </w:tcBorders>
            <w:vAlign w:val="bottom"/>
          </w:tcPr>
          <w:p w14:paraId="7CF1C02D" w14:textId="77777777" w:rsidR="00A23D26" w:rsidRPr="00495A2B" w:rsidRDefault="00A23D26" w:rsidP="002C3ECA">
            <w:pPr>
              <w:tabs>
                <w:tab w:val="left" w:pos="9356"/>
              </w:tabs>
              <w:ind w:left="2"/>
              <w:jc w:val="left"/>
              <w:rPr>
                <w:rFonts w:asciiTheme="minorHAnsi" w:hAnsiTheme="minorHAnsi" w:cstheme="minorHAnsi"/>
                <w:b/>
                <w:sz w:val="19"/>
                <w:szCs w:val="19"/>
              </w:rPr>
            </w:pPr>
            <w:r w:rsidRPr="00495A2B">
              <w:rPr>
                <w:rFonts w:asciiTheme="minorHAnsi" w:hAnsiTheme="minorHAnsi" w:cstheme="minorHAnsi"/>
                <w:b/>
                <w:sz w:val="19"/>
                <w:szCs w:val="19"/>
              </w:rPr>
              <w:fldChar w:fldCharType="begin">
                <w:ffData>
                  <w:name w:val="Text69"/>
                  <w:enabled/>
                  <w:calcOnExit w:val="0"/>
                  <w:textInput/>
                </w:ffData>
              </w:fldChar>
            </w:r>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fldChar w:fldCharType="end"/>
            </w:r>
          </w:p>
        </w:tc>
      </w:tr>
      <w:tr w:rsidR="00A23D26" w:rsidRPr="00495A2B" w14:paraId="2549389A" w14:textId="77777777" w:rsidTr="002C3ECA">
        <w:trPr>
          <w:cantSplit/>
          <w:trHeight w:val="65"/>
        </w:trPr>
        <w:tc>
          <w:tcPr>
            <w:tcW w:w="5000" w:type="pct"/>
            <w:gridSpan w:val="20"/>
            <w:tcBorders>
              <w:top w:val="single" w:sz="4" w:space="0" w:color="BFBFBF"/>
              <w:left w:val="single" w:sz="6" w:space="0" w:color="auto"/>
              <w:bottom w:val="single" w:sz="6" w:space="0" w:color="auto"/>
              <w:right w:val="single" w:sz="6" w:space="0" w:color="auto"/>
            </w:tcBorders>
          </w:tcPr>
          <w:p w14:paraId="32348E70" w14:textId="77777777" w:rsidR="00A23D26" w:rsidRPr="00495A2B" w:rsidRDefault="00A23D26" w:rsidP="002C3ECA">
            <w:pPr>
              <w:jc w:val="left"/>
              <w:rPr>
                <w:rFonts w:asciiTheme="minorHAnsi" w:hAnsiTheme="minorHAnsi" w:cstheme="minorHAnsi"/>
                <w:b/>
                <w:color w:val="FFFFFF"/>
                <w:sz w:val="4"/>
                <w:szCs w:val="4"/>
              </w:rPr>
            </w:pPr>
          </w:p>
        </w:tc>
      </w:tr>
      <w:tr w:rsidR="00A23D26" w:rsidRPr="00495A2B" w14:paraId="690D03C2" w14:textId="77777777" w:rsidTr="002C3ECA">
        <w:trPr>
          <w:cantSplit/>
        </w:trPr>
        <w:tc>
          <w:tcPr>
            <w:tcW w:w="5000" w:type="pct"/>
            <w:gridSpan w:val="20"/>
            <w:tcBorders>
              <w:top w:val="single" w:sz="6" w:space="0" w:color="auto"/>
              <w:left w:val="single" w:sz="6" w:space="0" w:color="auto"/>
              <w:bottom w:val="single" w:sz="6" w:space="0" w:color="auto"/>
              <w:right w:val="single" w:sz="6" w:space="0" w:color="auto"/>
            </w:tcBorders>
            <w:shd w:val="clear" w:color="auto" w:fill="2F5496"/>
          </w:tcPr>
          <w:p w14:paraId="050D4497" w14:textId="3FC0DADE" w:rsidR="00A23D26" w:rsidRPr="00495A2B" w:rsidRDefault="00A23D26" w:rsidP="002C3ECA">
            <w:pPr>
              <w:jc w:val="left"/>
              <w:rPr>
                <w:rFonts w:asciiTheme="minorHAnsi" w:hAnsiTheme="minorHAnsi" w:cstheme="minorHAnsi"/>
                <w:b/>
                <w:color w:val="FFFFFF"/>
                <w:sz w:val="21"/>
                <w:szCs w:val="21"/>
              </w:rPr>
            </w:pPr>
            <w:r w:rsidRPr="00495A2B">
              <w:rPr>
                <w:rFonts w:asciiTheme="minorHAnsi" w:hAnsiTheme="minorHAnsi" w:cstheme="minorHAnsi"/>
                <w:b/>
                <w:color w:val="FFFFFF"/>
                <w:sz w:val="21"/>
                <w:szCs w:val="21"/>
              </w:rPr>
              <w:t xml:space="preserve">Section 4: </w:t>
            </w:r>
            <w:r w:rsidR="008856EC" w:rsidRPr="00495A2B">
              <w:rPr>
                <w:rFonts w:asciiTheme="minorHAnsi" w:hAnsiTheme="minorHAnsi" w:cstheme="minorHAnsi"/>
                <w:b/>
                <w:color w:val="FFFFFF"/>
                <w:sz w:val="21"/>
                <w:szCs w:val="21"/>
              </w:rPr>
              <w:t xml:space="preserve">Issuing </w:t>
            </w:r>
            <w:r w:rsidR="00CD6DDC" w:rsidRPr="00495A2B">
              <w:rPr>
                <w:rFonts w:asciiTheme="minorHAnsi" w:hAnsiTheme="minorHAnsi" w:cstheme="minorHAnsi"/>
                <w:b/>
                <w:color w:val="FFFFFF"/>
                <w:sz w:val="21"/>
                <w:szCs w:val="21"/>
              </w:rPr>
              <w:t xml:space="preserve">of a </w:t>
            </w:r>
            <w:r w:rsidRPr="00495A2B">
              <w:rPr>
                <w:rFonts w:asciiTheme="minorHAnsi" w:hAnsiTheme="minorHAnsi" w:cstheme="minorHAnsi"/>
                <w:b/>
                <w:color w:val="FFFFFF"/>
                <w:sz w:val="21"/>
                <w:szCs w:val="21"/>
              </w:rPr>
              <w:t>PBPL</w:t>
            </w:r>
            <w:r w:rsidR="00CD6DDC" w:rsidRPr="00495A2B">
              <w:rPr>
                <w:rFonts w:asciiTheme="minorHAnsi" w:hAnsiTheme="minorHAnsi" w:cstheme="minorHAnsi"/>
                <w:b/>
                <w:color w:val="FFFFFF"/>
                <w:sz w:val="21"/>
                <w:szCs w:val="21"/>
              </w:rPr>
              <w:t xml:space="preserve"> Permit</w:t>
            </w:r>
            <w:r w:rsidRPr="00495A2B">
              <w:rPr>
                <w:rFonts w:asciiTheme="minorHAnsi" w:hAnsiTheme="minorHAnsi" w:cstheme="minorHAnsi"/>
                <w:b/>
                <w:color w:val="FFFFFF"/>
                <w:sz w:val="21"/>
                <w:szCs w:val="21"/>
              </w:rPr>
              <w:t xml:space="preserve"> </w:t>
            </w:r>
            <w:r w:rsidRPr="00495A2B">
              <w:rPr>
                <w:rFonts w:asciiTheme="minorHAnsi" w:hAnsiTheme="minorHAnsi" w:cstheme="minorHAnsi"/>
                <w:i/>
                <w:color w:val="FFFFFF"/>
                <w:sz w:val="21"/>
                <w:szCs w:val="21"/>
              </w:rPr>
              <w:t xml:space="preserve">(Completed by PBPL Permit </w:t>
            </w:r>
            <w:r w:rsidR="009064E0" w:rsidRPr="00495A2B">
              <w:rPr>
                <w:rFonts w:asciiTheme="minorHAnsi" w:hAnsiTheme="minorHAnsi" w:cstheme="minorHAnsi"/>
                <w:i/>
                <w:color w:val="FFFFFF"/>
                <w:sz w:val="21"/>
                <w:szCs w:val="21"/>
              </w:rPr>
              <w:t>Issuer</w:t>
            </w:r>
            <w:r w:rsidRPr="00495A2B">
              <w:rPr>
                <w:rFonts w:asciiTheme="minorHAnsi" w:hAnsiTheme="minorHAnsi" w:cstheme="minorHAnsi"/>
                <w:i/>
                <w:color w:val="FFFFFF"/>
                <w:sz w:val="21"/>
                <w:szCs w:val="21"/>
              </w:rPr>
              <w:t>)</w:t>
            </w:r>
          </w:p>
        </w:tc>
      </w:tr>
      <w:tr w:rsidR="00A23D26" w:rsidRPr="00495A2B" w14:paraId="09DA9D49" w14:textId="77777777" w:rsidTr="002C3ECA">
        <w:tblPrEx>
          <w:tblLook w:val="0000" w:firstRow="0" w:lastRow="0" w:firstColumn="0" w:lastColumn="0" w:noHBand="0" w:noVBand="0"/>
        </w:tblPrEx>
        <w:trPr>
          <w:cantSplit/>
          <w:trHeight w:val="227"/>
        </w:trPr>
        <w:tc>
          <w:tcPr>
            <w:tcW w:w="5000" w:type="pct"/>
            <w:gridSpan w:val="20"/>
            <w:tcBorders>
              <w:top w:val="single" w:sz="6" w:space="0" w:color="auto"/>
              <w:left w:val="single" w:sz="6" w:space="0" w:color="auto"/>
              <w:bottom w:val="nil"/>
              <w:right w:val="single" w:sz="6" w:space="0" w:color="auto"/>
            </w:tcBorders>
            <w:vAlign w:val="bottom"/>
          </w:tcPr>
          <w:p w14:paraId="33561E71" w14:textId="51D41156" w:rsidR="00A23D26" w:rsidRPr="00495A2B" w:rsidRDefault="003F46E4" w:rsidP="002C3ECA">
            <w:pPr>
              <w:pStyle w:val="BodyText2"/>
              <w:rPr>
                <w:rFonts w:asciiTheme="minorHAnsi" w:hAnsiTheme="minorHAnsi" w:cstheme="minorHAnsi"/>
                <w:sz w:val="19"/>
                <w:szCs w:val="19"/>
              </w:rPr>
            </w:pPr>
            <w:r w:rsidRPr="00495A2B">
              <w:rPr>
                <w:rFonts w:asciiTheme="minorHAnsi" w:hAnsiTheme="minorHAnsi" w:cstheme="minorHAnsi"/>
                <w:sz w:val="19"/>
                <w:szCs w:val="19"/>
              </w:rPr>
              <w:t>Th</w:t>
            </w:r>
            <w:r w:rsidR="006C2C4E" w:rsidRPr="00495A2B">
              <w:rPr>
                <w:rFonts w:asciiTheme="minorHAnsi" w:hAnsiTheme="minorHAnsi" w:cstheme="minorHAnsi"/>
                <w:sz w:val="19"/>
                <w:szCs w:val="19"/>
              </w:rPr>
              <w:t>e issuing of this permit</w:t>
            </w:r>
            <w:r w:rsidRPr="00495A2B">
              <w:rPr>
                <w:rFonts w:asciiTheme="minorHAnsi" w:hAnsiTheme="minorHAnsi" w:cstheme="minorHAnsi"/>
                <w:sz w:val="19"/>
                <w:szCs w:val="19"/>
              </w:rPr>
              <w:t xml:space="preserve"> confirms that planning for the work activity is </w:t>
            </w:r>
            <w:r w:rsidR="00136A1C" w:rsidRPr="00495A2B">
              <w:rPr>
                <w:rFonts w:asciiTheme="minorHAnsi" w:hAnsiTheme="minorHAnsi" w:cstheme="minorHAnsi"/>
                <w:sz w:val="19"/>
                <w:szCs w:val="19"/>
              </w:rPr>
              <w:t>complete,</w:t>
            </w:r>
            <w:r w:rsidRPr="00495A2B">
              <w:rPr>
                <w:rFonts w:asciiTheme="minorHAnsi" w:hAnsiTheme="minorHAnsi" w:cstheme="minorHAnsi"/>
                <w:sz w:val="19"/>
                <w:szCs w:val="19"/>
              </w:rPr>
              <w:t xml:space="preserve"> and the work is approved to </w:t>
            </w:r>
            <w:r w:rsidR="006C2C4E" w:rsidRPr="00495A2B">
              <w:rPr>
                <w:rFonts w:asciiTheme="minorHAnsi" w:hAnsiTheme="minorHAnsi" w:cstheme="minorHAnsi"/>
                <w:sz w:val="19"/>
                <w:szCs w:val="19"/>
              </w:rPr>
              <w:t xml:space="preserve">commence </w:t>
            </w:r>
            <w:r w:rsidRPr="00495A2B">
              <w:rPr>
                <w:rFonts w:asciiTheme="minorHAnsi" w:hAnsiTheme="minorHAnsi" w:cstheme="minorHAnsi"/>
                <w:sz w:val="19"/>
                <w:szCs w:val="19"/>
              </w:rPr>
              <w:t>in line with the Risk Assessment and Control Forms.</w:t>
            </w:r>
          </w:p>
        </w:tc>
      </w:tr>
      <w:tr w:rsidR="00A23D26" w:rsidRPr="00495A2B" w14:paraId="2EF32668" w14:textId="77777777" w:rsidTr="002C3ECA">
        <w:tblPrEx>
          <w:tblLook w:val="0000" w:firstRow="0" w:lastRow="0" w:firstColumn="0" w:lastColumn="0" w:noHBand="0" w:noVBand="0"/>
        </w:tblPrEx>
        <w:trPr>
          <w:cantSplit/>
          <w:trHeight w:val="232"/>
        </w:trPr>
        <w:tc>
          <w:tcPr>
            <w:tcW w:w="333" w:type="pct"/>
            <w:tcBorders>
              <w:top w:val="nil"/>
              <w:left w:val="single" w:sz="6" w:space="0" w:color="auto"/>
              <w:bottom w:val="nil"/>
              <w:right w:val="nil"/>
            </w:tcBorders>
            <w:vAlign w:val="center"/>
          </w:tcPr>
          <w:p w14:paraId="22D0B0E5" w14:textId="77777777" w:rsidR="00A23D26" w:rsidRPr="00495A2B" w:rsidRDefault="00A23D26" w:rsidP="002C3ECA">
            <w:pPr>
              <w:jc w:val="cente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ed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4667" w:type="pct"/>
            <w:gridSpan w:val="19"/>
            <w:tcBorders>
              <w:top w:val="nil"/>
              <w:left w:val="nil"/>
              <w:bottom w:val="nil"/>
              <w:right w:val="single" w:sz="6" w:space="0" w:color="auto"/>
            </w:tcBorders>
            <w:tcMar>
              <w:left w:w="0" w:type="dxa"/>
              <w:right w:w="0" w:type="dxa"/>
            </w:tcMar>
            <w:vAlign w:val="center"/>
          </w:tcPr>
          <w:p w14:paraId="3B1EFD96" w14:textId="74D339A2" w:rsidR="00A23D26" w:rsidRPr="00495A2B" w:rsidRDefault="00E02577" w:rsidP="002C3ECA">
            <w:pPr>
              <w:tabs>
                <w:tab w:val="left" w:pos="0"/>
                <w:tab w:val="left" w:pos="6413"/>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I have reviewed all relevant documents, including the Risk Assessment and Control Forms.</w:t>
            </w:r>
          </w:p>
        </w:tc>
      </w:tr>
      <w:tr w:rsidR="00A23D26" w:rsidRPr="00495A2B" w14:paraId="60AEF836" w14:textId="77777777" w:rsidTr="002C3ECA">
        <w:tblPrEx>
          <w:tblLook w:val="0000" w:firstRow="0" w:lastRow="0" w:firstColumn="0" w:lastColumn="0" w:noHBand="0" w:noVBand="0"/>
        </w:tblPrEx>
        <w:trPr>
          <w:cantSplit/>
          <w:trHeight w:val="232"/>
        </w:trPr>
        <w:tc>
          <w:tcPr>
            <w:tcW w:w="333" w:type="pct"/>
            <w:tcBorders>
              <w:top w:val="nil"/>
              <w:left w:val="single" w:sz="6" w:space="0" w:color="auto"/>
              <w:bottom w:val="nil"/>
              <w:right w:val="nil"/>
            </w:tcBorders>
            <w:vAlign w:val="center"/>
          </w:tcPr>
          <w:p w14:paraId="41151F20" w14:textId="77777777" w:rsidR="00A23D26" w:rsidRPr="00495A2B" w:rsidRDefault="00A23D26" w:rsidP="002C3ECA">
            <w:pPr>
              <w:jc w:val="cente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
                  <w:enabled/>
                  <w:calcOnExit w:val="0"/>
                  <w:checkBox>
                    <w:sizeAuto/>
                    <w:default w:val="0"/>
                    <w:checked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4667" w:type="pct"/>
            <w:gridSpan w:val="19"/>
            <w:tcBorders>
              <w:top w:val="nil"/>
              <w:left w:val="nil"/>
              <w:bottom w:val="nil"/>
              <w:right w:val="single" w:sz="6" w:space="0" w:color="auto"/>
            </w:tcBorders>
            <w:tcMar>
              <w:left w:w="0" w:type="dxa"/>
              <w:right w:w="0" w:type="dxa"/>
            </w:tcMar>
            <w:vAlign w:val="center"/>
          </w:tcPr>
          <w:p w14:paraId="6257E311" w14:textId="1ADD3B13" w:rsidR="00A23D26" w:rsidRPr="00495A2B" w:rsidRDefault="00E02577" w:rsidP="002C3ECA">
            <w:pPr>
              <w:pStyle w:val="Default"/>
              <w:rPr>
                <w:rFonts w:asciiTheme="minorHAnsi" w:hAnsiTheme="minorHAnsi" w:cstheme="minorHAnsi"/>
                <w:sz w:val="19"/>
                <w:szCs w:val="19"/>
              </w:rPr>
            </w:pPr>
            <w:r w:rsidRPr="00495A2B">
              <w:rPr>
                <w:rFonts w:asciiTheme="minorHAnsi" w:hAnsiTheme="minorHAnsi" w:cstheme="minorHAnsi"/>
                <w:sz w:val="19"/>
                <w:szCs w:val="19"/>
              </w:rPr>
              <w:t xml:space="preserve">I have checked the PTW Register for other active permits to ensure safe coordination of concurrent </w:t>
            </w:r>
            <w:r w:rsidR="00684575" w:rsidRPr="00495A2B">
              <w:rPr>
                <w:rFonts w:asciiTheme="minorHAnsi" w:hAnsiTheme="minorHAnsi" w:cstheme="minorHAnsi"/>
                <w:sz w:val="19"/>
                <w:szCs w:val="19"/>
              </w:rPr>
              <w:t xml:space="preserve">high-risk </w:t>
            </w:r>
            <w:r w:rsidRPr="00495A2B">
              <w:rPr>
                <w:rFonts w:asciiTheme="minorHAnsi" w:hAnsiTheme="minorHAnsi" w:cstheme="minorHAnsi"/>
                <w:sz w:val="19"/>
                <w:szCs w:val="19"/>
              </w:rPr>
              <w:t>work activities.</w:t>
            </w:r>
          </w:p>
        </w:tc>
      </w:tr>
      <w:tr w:rsidR="00842806" w:rsidRPr="00495A2B" w14:paraId="5E51BFC3" w14:textId="77777777" w:rsidTr="002C3ECA">
        <w:tblPrEx>
          <w:tblLook w:val="0000" w:firstRow="0" w:lastRow="0" w:firstColumn="0" w:lastColumn="0" w:noHBand="0" w:noVBand="0"/>
        </w:tblPrEx>
        <w:trPr>
          <w:cantSplit/>
          <w:trHeight w:val="232"/>
        </w:trPr>
        <w:tc>
          <w:tcPr>
            <w:tcW w:w="333" w:type="pct"/>
            <w:tcBorders>
              <w:top w:val="nil"/>
              <w:left w:val="single" w:sz="6" w:space="0" w:color="auto"/>
              <w:bottom w:val="nil"/>
              <w:right w:val="nil"/>
            </w:tcBorders>
            <w:vAlign w:val="center"/>
          </w:tcPr>
          <w:p w14:paraId="0FA3C196" w14:textId="77777777" w:rsidR="00842806" w:rsidRPr="00495A2B" w:rsidRDefault="00842806" w:rsidP="002C3ECA">
            <w:pPr>
              <w:jc w:val="center"/>
              <w:rPr>
                <w:rFonts w:asciiTheme="minorHAnsi" w:hAnsiTheme="minorHAnsi" w:cstheme="minorHAnsi"/>
                <w:sz w:val="19"/>
                <w:szCs w:val="19"/>
              </w:rPr>
            </w:pPr>
          </w:p>
        </w:tc>
        <w:tc>
          <w:tcPr>
            <w:tcW w:w="4667" w:type="pct"/>
            <w:gridSpan w:val="19"/>
            <w:tcBorders>
              <w:top w:val="nil"/>
              <w:left w:val="nil"/>
              <w:bottom w:val="nil"/>
              <w:right w:val="single" w:sz="6" w:space="0" w:color="auto"/>
            </w:tcBorders>
            <w:tcMar>
              <w:left w:w="0" w:type="dxa"/>
              <w:right w:w="0" w:type="dxa"/>
            </w:tcMar>
            <w:vAlign w:val="center"/>
          </w:tcPr>
          <w:p w14:paraId="5A0B22D8" w14:textId="77777777" w:rsidR="0027149F" w:rsidRPr="00495A2B" w:rsidRDefault="0027149F" w:rsidP="002C3ECA">
            <w:pPr>
              <w:pStyle w:val="Default"/>
              <w:rPr>
                <w:rFonts w:asciiTheme="minorHAnsi" w:hAnsiTheme="minorHAnsi" w:cstheme="minorHAnsi"/>
                <w:sz w:val="19"/>
                <w:szCs w:val="19"/>
              </w:rPr>
            </w:pPr>
          </w:p>
          <w:p w14:paraId="2505B605" w14:textId="424E89D9" w:rsidR="0053423C" w:rsidRPr="00495A2B" w:rsidRDefault="00684575" w:rsidP="002C3ECA">
            <w:pPr>
              <w:pStyle w:val="Default"/>
              <w:rPr>
                <w:rFonts w:asciiTheme="minorHAnsi" w:hAnsiTheme="minorHAnsi" w:cstheme="minorHAnsi"/>
                <w:sz w:val="19"/>
                <w:szCs w:val="19"/>
              </w:rPr>
            </w:pPr>
            <w:r w:rsidRPr="00495A2B">
              <w:rPr>
                <w:rFonts w:asciiTheme="minorHAnsi" w:hAnsiTheme="minorHAnsi" w:cstheme="minorHAnsi"/>
                <w:sz w:val="19"/>
                <w:szCs w:val="19"/>
              </w:rPr>
              <w:t xml:space="preserve">High -Risk work </w:t>
            </w:r>
            <w:r w:rsidR="00B77E20" w:rsidRPr="00495A2B">
              <w:rPr>
                <w:rFonts w:asciiTheme="minorHAnsi" w:hAnsiTheme="minorHAnsi" w:cstheme="minorHAnsi"/>
                <w:sz w:val="19"/>
                <w:szCs w:val="19"/>
              </w:rPr>
              <w:t>activity c</w:t>
            </w:r>
            <w:r w:rsidR="0053423C" w:rsidRPr="00495A2B">
              <w:rPr>
                <w:rFonts w:asciiTheme="minorHAnsi" w:hAnsiTheme="minorHAnsi" w:cstheme="minorHAnsi"/>
                <w:sz w:val="19"/>
                <w:szCs w:val="19"/>
              </w:rPr>
              <w:t xml:space="preserve">onflicts identified via PTW Register: </w:t>
            </w:r>
            <w:r w:rsidR="0053423C" w:rsidRPr="00495A2B">
              <w:rPr>
                <w:rFonts w:asciiTheme="minorHAnsi" w:hAnsiTheme="minorHAnsi" w:cstheme="minorHAnsi"/>
                <w:sz w:val="19"/>
                <w:szCs w:val="19"/>
              </w:rPr>
              <w:fldChar w:fldCharType="begin">
                <w:ffData>
                  <w:name w:val=""/>
                  <w:enabled/>
                  <w:calcOnExit w:val="0"/>
                  <w:checkBox>
                    <w:sizeAuto/>
                    <w:default w:val="0"/>
                    <w:checked w:val="0"/>
                  </w:checkBox>
                </w:ffData>
              </w:fldChar>
            </w:r>
            <w:r w:rsidR="0053423C" w:rsidRPr="00495A2B">
              <w:rPr>
                <w:rFonts w:asciiTheme="minorHAnsi" w:hAnsiTheme="minorHAnsi" w:cstheme="minorHAnsi"/>
                <w:sz w:val="19"/>
                <w:szCs w:val="19"/>
              </w:rPr>
              <w:instrText xml:space="preserve"> FORMCHECKBOX </w:instrText>
            </w:r>
            <w:r w:rsidR="0053423C" w:rsidRPr="00495A2B">
              <w:rPr>
                <w:rFonts w:asciiTheme="minorHAnsi" w:hAnsiTheme="minorHAnsi" w:cstheme="minorHAnsi"/>
                <w:sz w:val="19"/>
                <w:szCs w:val="19"/>
              </w:rPr>
            </w:r>
            <w:r w:rsidR="0053423C" w:rsidRPr="00495A2B">
              <w:rPr>
                <w:rFonts w:asciiTheme="minorHAnsi" w:hAnsiTheme="minorHAnsi" w:cstheme="minorHAnsi"/>
                <w:sz w:val="19"/>
                <w:szCs w:val="19"/>
              </w:rPr>
              <w:fldChar w:fldCharType="separate"/>
            </w:r>
            <w:r w:rsidR="0053423C" w:rsidRPr="00495A2B">
              <w:rPr>
                <w:rFonts w:asciiTheme="minorHAnsi" w:hAnsiTheme="minorHAnsi" w:cstheme="minorHAnsi"/>
                <w:sz w:val="19"/>
                <w:szCs w:val="19"/>
              </w:rPr>
              <w:fldChar w:fldCharType="end"/>
            </w:r>
            <w:r w:rsidR="0053423C" w:rsidRPr="00495A2B">
              <w:rPr>
                <w:rFonts w:asciiTheme="minorHAnsi" w:hAnsiTheme="minorHAnsi" w:cstheme="minorHAnsi"/>
                <w:sz w:val="19"/>
                <w:szCs w:val="19"/>
              </w:rPr>
              <w:t xml:space="preserve"> Yes </w:t>
            </w:r>
            <w:r w:rsidR="0053423C" w:rsidRPr="00495A2B">
              <w:rPr>
                <w:rFonts w:asciiTheme="minorHAnsi" w:hAnsiTheme="minorHAnsi" w:cstheme="minorHAnsi"/>
                <w:sz w:val="19"/>
                <w:szCs w:val="19"/>
              </w:rPr>
              <w:fldChar w:fldCharType="begin">
                <w:ffData>
                  <w:name w:val=""/>
                  <w:enabled/>
                  <w:calcOnExit w:val="0"/>
                  <w:checkBox>
                    <w:sizeAuto/>
                    <w:default w:val="0"/>
                    <w:checked w:val="0"/>
                  </w:checkBox>
                </w:ffData>
              </w:fldChar>
            </w:r>
            <w:r w:rsidR="0053423C" w:rsidRPr="00495A2B">
              <w:rPr>
                <w:rFonts w:asciiTheme="minorHAnsi" w:hAnsiTheme="minorHAnsi" w:cstheme="minorHAnsi"/>
                <w:sz w:val="19"/>
                <w:szCs w:val="19"/>
              </w:rPr>
              <w:instrText xml:space="preserve"> FORMCHECKBOX </w:instrText>
            </w:r>
            <w:r w:rsidR="0053423C" w:rsidRPr="00495A2B">
              <w:rPr>
                <w:rFonts w:asciiTheme="minorHAnsi" w:hAnsiTheme="minorHAnsi" w:cstheme="minorHAnsi"/>
                <w:sz w:val="19"/>
                <w:szCs w:val="19"/>
              </w:rPr>
            </w:r>
            <w:r w:rsidR="0053423C" w:rsidRPr="00495A2B">
              <w:rPr>
                <w:rFonts w:asciiTheme="minorHAnsi" w:hAnsiTheme="minorHAnsi" w:cstheme="minorHAnsi"/>
                <w:sz w:val="19"/>
                <w:szCs w:val="19"/>
              </w:rPr>
              <w:fldChar w:fldCharType="separate"/>
            </w:r>
            <w:r w:rsidR="0053423C" w:rsidRPr="00495A2B">
              <w:rPr>
                <w:rFonts w:asciiTheme="minorHAnsi" w:hAnsiTheme="minorHAnsi" w:cstheme="minorHAnsi"/>
                <w:sz w:val="19"/>
                <w:szCs w:val="19"/>
              </w:rPr>
              <w:fldChar w:fldCharType="end"/>
            </w:r>
            <w:r w:rsidR="0053423C" w:rsidRPr="00495A2B">
              <w:rPr>
                <w:rFonts w:asciiTheme="minorHAnsi" w:hAnsiTheme="minorHAnsi" w:cstheme="minorHAnsi"/>
                <w:sz w:val="19"/>
                <w:szCs w:val="19"/>
              </w:rPr>
              <w:t>No</w:t>
            </w:r>
          </w:p>
          <w:p w14:paraId="0AC06CF1" w14:textId="77777777" w:rsidR="00842806" w:rsidRPr="00495A2B" w:rsidRDefault="00842806" w:rsidP="002C3ECA">
            <w:pPr>
              <w:pStyle w:val="Default"/>
              <w:rPr>
                <w:rFonts w:asciiTheme="minorHAnsi" w:hAnsiTheme="minorHAnsi" w:cstheme="minorHAnsi"/>
                <w:sz w:val="19"/>
                <w:szCs w:val="19"/>
              </w:rPr>
            </w:pPr>
          </w:p>
          <w:p w14:paraId="026BB743" w14:textId="6C0AB74C" w:rsidR="0053423C" w:rsidRPr="00495A2B" w:rsidRDefault="0053423C" w:rsidP="002C3ECA">
            <w:pPr>
              <w:pStyle w:val="Default"/>
              <w:rPr>
                <w:rFonts w:asciiTheme="minorHAnsi" w:hAnsiTheme="minorHAnsi" w:cstheme="minorHAnsi"/>
                <w:sz w:val="19"/>
                <w:szCs w:val="19"/>
              </w:rPr>
            </w:pPr>
            <w:r w:rsidRPr="00495A2B">
              <w:rPr>
                <w:rFonts w:asciiTheme="minorHAnsi" w:hAnsiTheme="minorHAnsi" w:cstheme="minorHAnsi"/>
                <w:sz w:val="19"/>
                <w:szCs w:val="19"/>
              </w:rPr>
              <w:t xml:space="preserve">If </w:t>
            </w:r>
            <w:r w:rsidR="005F2CA5" w:rsidRPr="00495A2B">
              <w:rPr>
                <w:rFonts w:asciiTheme="minorHAnsi" w:hAnsiTheme="minorHAnsi" w:cstheme="minorHAnsi"/>
                <w:sz w:val="19"/>
                <w:szCs w:val="19"/>
              </w:rPr>
              <w:t>yes</w:t>
            </w:r>
            <w:r w:rsidRPr="00495A2B">
              <w:rPr>
                <w:rFonts w:asciiTheme="minorHAnsi" w:hAnsiTheme="minorHAnsi" w:cstheme="minorHAnsi"/>
                <w:sz w:val="19"/>
                <w:szCs w:val="19"/>
              </w:rPr>
              <w:t xml:space="preserve">, controls implemented: </w:t>
            </w:r>
          </w:p>
          <w:p w14:paraId="79622841" w14:textId="3855E2E9" w:rsidR="0053423C" w:rsidRPr="00495A2B" w:rsidRDefault="00830194" w:rsidP="002C3ECA">
            <w:pPr>
              <w:pStyle w:val="Default"/>
              <w:numPr>
                <w:ilvl w:val="0"/>
                <w:numId w:val="9"/>
              </w:numP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
                  <w:enabled/>
                  <w:calcOnExit w:val="0"/>
                  <w:checkBox>
                    <w:sizeAuto/>
                    <w:default w:val="0"/>
                    <w:checked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r w:rsidR="0053423C" w:rsidRPr="00495A2B">
              <w:rPr>
                <w:rFonts w:asciiTheme="minorHAnsi" w:hAnsiTheme="minorHAnsi" w:cstheme="minorHAnsi"/>
                <w:sz w:val="19"/>
                <w:szCs w:val="19"/>
              </w:rPr>
              <w:t xml:space="preserve"> SIMOPS Plan</w:t>
            </w:r>
          </w:p>
          <w:p w14:paraId="45AF382E" w14:textId="46C35FB9" w:rsidR="0053423C" w:rsidRPr="00495A2B" w:rsidRDefault="00830194" w:rsidP="002C3ECA">
            <w:pPr>
              <w:pStyle w:val="Default"/>
              <w:numPr>
                <w:ilvl w:val="0"/>
                <w:numId w:val="9"/>
              </w:numP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
                  <w:enabled/>
                  <w:calcOnExit w:val="0"/>
                  <w:checkBox>
                    <w:sizeAuto/>
                    <w:default w:val="0"/>
                    <w:checked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r w:rsidR="0053423C" w:rsidRPr="00495A2B">
              <w:rPr>
                <w:rFonts w:asciiTheme="minorHAnsi" w:hAnsiTheme="minorHAnsi" w:cstheme="minorHAnsi"/>
                <w:sz w:val="19"/>
                <w:szCs w:val="19"/>
              </w:rPr>
              <w:t xml:space="preserve"> Work sequencing</w:t>
            </w:r>
          </w:p>
          <w:p w14:paraId="6E0B2323" w14:textId="0C2C25B5" w:rsidR="0053423C" w:rsidRPr="00495A2B" w:rsidRDefault="00830194" w:rsidP="002C3ECA">
            <w:pPr>
              <w:pStyle w:val="Default"/>
              <w:numPr>
                <w:ilvl w:val="0"/>
                <w:numId w:val="9"/>
              </w:numP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
                  <w:enabled/>
                  <w:calcOnExit w:val="0"/>
                  <w:checkBox>
                    <w:sizeAuto/>
                    <w:default w:val="0"/>
                    <w:checked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r w:rsidR="0053423C" w:rsidRPr="00495A2B">
              <w:rPr>
                <w:rFonts w:asciiTheme="minorHAnsi" w:hAnsiTheme="minorHAnsi" w:cstheme="minorHAnsi"/>
                <w:sz w:val="19"/>
                <w:szCs w:val="19"/>
              </w:rPr>
              <w:t xml:space="preserve"> Physical separation</w:t>
            </w:r>
          </w:p>
          <w:p w14:paraId="3C4FDB2B" w14:textId="1904A6D4" w:rsidR="0053423C" w:rsidRPr="00495A2B" w:rsidRDefault="00830194" w:rsidP="002C3ECA">
            <w:pPr>
              <w:pStyle w:val="Default"/>
              <w:numPr>
                <w:ilvl w:val="0"/>
                <w:numId w:val="9"/>
              </w:numP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
                  <w:enabled/>
                  <w:calcOnExit w:val="0"/>
                  <w:checkBox>
                    <w:sizeAuto/>
                    <w:default w:val="0"/>
                    <w:checked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r w:rsidR="0053423C" w:rsidRPr="00495A2B">
              <w:rPr>
                <w:rFonts w:asciiTheme="minorHAnsi" w:hAnsiTheme="minorHAnsi" w:cstheme="minorHAnsi"/>
                <w:sz w:val="19"/>
                <w:szCs w:val="19"/>
              </w:rPr>
              <w:t xml:space="preserve"> Other: _</w:t>
            </w:r>
            <w:r w:rsidRPr="00495A2B">
              <w:rPr>
                <w:rFonts w:asciiTheme="minorHAnsi" w:hAnsiTheme="minorHAnsi" w:cstheme="minorHAnsi"/>
                <w:b/>
                <w:sz w:val="19"/>
                <w:szCs w:val="19"/>
              </w:rPr>
              <w:fldChar w:fldCharType="begin">
                <w:ffData>
                  <w:name w:val="Text70"/>
                  <w:enabled/>
                  <w:calcOnExit w:val="0"/>
                  <w:textInput/>
                </w:ffData>
              </w:fldChar>
            </w:r>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sz w:val="19"/>
                <w:szCs w:val="19"/>
              </w:rPr>
              <w:fldChar w:fldCharType="end"/>
            </w:r>
            <w:r w:rsidR="0053423C" w:rsidRPr="00495A2B">
              <w:rPr>
                <w:rFonts w:asciiTheme="minorHAnsi" w:hAnsiTheme="minorHAnsi" w:cstheme="minorHAnsi"/>
                <w:sz w:val="19"/>
                <w:szCs w:val="19"/>
              </w:rPr>
              <w:t>____________________</w:t>
            </w:r>
          </w:p>
          <w:p w14:paraId="18465C5B" w14:textId="77777777" w:rsidR="0053423C" w:rsidRPr="00495A2B" w:rsidRDefault="0053423C" w:rsidP="002C3ECA">
            <w:pPr>
              <w:pStyle w:val="Default"/>
              <w:rPr>
                <w:rFonts w:asciiTheme="minorHAnsi" w:hAnsiTheme="minorHAnsi" w:cstheme="minorHAnsi"/>
                <w:sz w:val="19"/>
                <w:szCs w:val="19"/>
              </w:rPr>
            </w:pPr>
          </w:p>
        </w:tc>
      </w:tr>
      <w:tr w:rsidR="00A23D26" w:rsidRPr="00495A2B" w14:paraId="2698BA53" w14:textId="77777777" w:rsidTr="002C3ECA">
        <w:tblPrEx>
          <w:tblLook w:val="0000" w:firstRow="0" w:lastRow="0" w:firstColumn="0" w:lastColumn="0" w:noHBand="0" w:noVBand="0"/>
        </w:tblPrEx>
        <w:trPr>
          <w:cantSplit/>
          <w:trHeight w:val="232"/>
        </w:trPr>
        <w:tc>
          <w:tcPr>
            <w:tcW w:w="333" w:type="pct"/>
            <w:tcBorders>
              <w:top w:val="nil"/>
              <w:left w:val="single" w:sz="6" w:space="0" w:color="auto"/>
              <w:bottom w:val="single" w:sz="4" w:space="0" w:color="BFBFBF"/>
              <w:right w:val="nil"/>
            </w:tcBorders>
            <w:vAlign w:val="center"/>
          </w:tcPr>
          <w:p w14:paraId="4B94E58E" w14:textId="59853081" w:rsidR="00A23D26" w:rsidRPr="00495A2B" w:rsidRDefault="00A23D26" w:rsidP="002C3ECA">
            <w:pPr>
              <w:jc w:val="cente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
                  <w:enabled/>
                  <w:calcOnExit w:val="0"/>
                  <w:checkBox>
                    <w:sizeAuto/>
                    <w:default w:val="0"/>
                    <w:checked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4667" w:type="pct"/>
            <w:gridSpan w:val="19"/>
            <w:tcBorders>
              <w:top w:val="nil"/>
              <w:left w:val="nil"/>
              <w:bottom w:val="single" w:sz="4" w:space="0" w:color="BFBFBF"/>
              <w:right w:val="single" w:sz="6" w:space="0" w:color="auto"/>
            </w:tcBorders>
            <w:tcMar>
              <w:left w:w="0" w:type="dxa"/>
              <w:right w:w="0" w:type="dxa"/>
            </w:tcMar>
            <w:vAlign w:val="center"/>
          </w:tcPr>
          <w:p w14:paraId="2A374D2E" w14:textId="3F87CFE3" w:rsidR="001C75C2" w:rsidRPr="00495A2B" w:rsidRDefault="001A5B16" w:rsidP="002C3ECA">
            <w:pPr>
              <w:pStyle w:val="Default"/>
              <w:rPr>
                <w:rFonts w:asciiTheme="minorHAnsi" w:hAnsiTheme="minorHAnsi" w:cstheme="minorHAnsi"/>
                <w:sz w:val="19"/>
                <w:szCs w:val="19"/>
              </w:rPr>
            </w:pPr>
            <w:r w:rsidRPr="00495A2B">
              <w:rPr>
                <w:rFonts w:asciiTheme="minorHAnsi" w:hAnsiTheme="minorHAnsi" w:cstheme="minorHAnsi"/>
                <w:sz w:val="19"/>
                <w:szCs w:val="19"/>
              </w:rPr>
              <w:t>I have registered this permit, assigned a permit number, and recorded it on all associated documents.</w:t>
            </w:r>
          </w:p>
        </w:tc>
      </w:tr>
      <w:tr w:rsidR="00BD4235" w:rsidRPr="00495A2B" w14:paraId="35919034" w14:textId="77777777" w:rsidTr="002C3ECA">
        <w:tblPrEx>
          <w:tblLook w:val="0000" w:firstRow="0" w:lastRow="0" w:firstColumn="0" w:lastColumn="0" w:noHBand="0" w:noVBand="0"/>
        </w:tblPrEx>
        <w:trPr>
          <w:cantSplit/>
          <w:trHeight w:val="284"/>
        </w:trPr>
        <w:tc>
          <w:tcPr>
            <w:tcW w:w="453" w:type="pct"/>
            <w:gridSpan w:val="2"/>
            <w:tcBorders>
              <w:top w:val="single" w:sz="4" w:space="0" w:color="BFBFBF"/>
              <w:left w:val="single" w:sz="6" w:space="0" w:color="auto"/>
              <w:bottom w:val="single" w:sz="4" w:space="0" w:color="BFBFBF"/>
              <w:right w:val="single" w:sz="6" w:space="0" w:color="C0C0C0"/>
            </w:tcBorders>
            <w:shd w:val="clear" w:color="auto" w:fill="E6E6E6"/>
            <w:vAlign w:val="bottom"/>
          </w:tcPr>
          <w:p w14:paraId="3375252E" w14:textId="77777777" w:rsidR="00A23D26" w:rsidRPr="00495A2B" w:rsidRDefault="00A23D26"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Name:</w:t>
            </w:r>
          </w:p>
        </w:tc>
        <w:tc>
          <w:tcPr>
            <w:tcW w:w="1764" w:type="pct"/>
            <w:gridSpan w:val="5"/>
            <w:tcBorders>
              <w:top w:val="single" w:sz="4" w:space="0" w:color="BFBFBF"/>
              <w:left w:val="single" w:sz="6" w:space="0" w:color="C0C0C0"/>
              <w:bottom w:val="single" w:sz="4" w:space="0" w:color="BFBFBF"/>
              <w:right w:val="single" w:sz="6" w:space="0" w:color="C0C0C0"/>
            </w:tcBorders>
            <w:vAlign w:val="bottom"/>
          </w:tcPr>
          <w:p w14:paraId="30202F54" w14:textId="77777777" w:rsidR="00A23D26" w:rsidRPr="00495A2B" w:rsidRDefault="00A23D26"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fldChar w:fldCharType="begin">
                <w:ffData>
                  <w:name w:val="Text70"/>
                  <w:enabled/>
                  <w:calcOnExit w:val="0"/>
                  <w:textInput/>
                </w:ffData>
              </w:fldChar>
            </w:r>
            <w:bookmarkStart w:id="11" w:name="Text70"/>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sz w:val="19"/>
                <w:szCs w:val="19"/>
              </w:rPr>
              <w:fldChar w:fldCharType="end"/>
            </w:r>
            <w:bookmarkEnd w:id="11"/>
          </w:p>
        </w:tc>
        <w:tc>
          <w:tcPr>
            <w:tcW w:w="476" w:type="pct"/>
            <w:gridSpan w:val="2"/>
            <w:tcBorders>
              <w:top w:val="single" w:sz="4" w:space="0" w:color="BFBFBF"/>
              <w:left w:val="single" w:sz="6" w:space="0" w:color="C0C0C0"/>
              <w:bottom w:val="single" w:sz="4" w:space="0" w:color="BFBFBF"/>
              <w:right w:val="single" w:sz="6" w:space="0" w:color="C0C0C0"/>
            </w:tcBorders>
            <w:shd w:val="clear" w:color="auto" w:fill="E6E6E6"/>
            <w:vAlign w:val="bottom"/>
          </w:tcPr>
          <w:p w14:paraId="5DC46648" w14:textId="77777777" w:rsidR="00A23D26" w:rsidRPr="00495A2B" w:rsidRDefault="00A23D26"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Signature:</w:t>
            </w:r>
          </w:p>
        </w:tc>
        <w:tc>
          <w:tcPr>
            <w:tcW w:w="739" w:type="pct"/>
            <w:tcBorders>
              <w:top w:val="single" w:sz="4" w:space="0" w:color="BFBFBF"/>
              <w:left w:val="single" w:sz="6" w:space="0" w:color="C0C0C0"/>
              <w:bottom w:val="single" w:sz="4" w:space="0" w:color="BFBFBF"/>
              <w:right w:val="single" w:sz="6" w:space="0" w:color="C0C0C0"/>
            </w:tcBorders>
            <w:vAlign w:val="bottom"/>
          </w:tcPr>
          <w:p w14:paraId="5294BDE8" w14:textId="050D637D" w:rsidR="00A23D26" w:rsidRPr="00495A2B" w:rsidRDefault="0000486B"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fldChar w:fldCharType="begin">
                <w:ffData>
                  <w:name w:val="Text70"/>
                  <w:enabled/>
                  <w:calcOnExit w:val="0"/>
                  <w:textInput/>
                </w:ffData>
              </w:fldChar>
            </w:r>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sz w:val="19"/>
                <w:szCs w:val="19"/>
              </w:rPr>
              <w:fldChar w:fldCharType="end"/>
            </w:r>
          </w:p>
        </w:tc>
        <w:tc>
          <w:tcPr>
            <w:tcW w:w="298" w:type="pct"/>
            <w:gridSpan w:val="3"/>
            <w:tcBorders>
              <w:top w:val="single" w:sz="4" w:space="0" w:color="BFBFBF"/>
              <w:left w:val="single" w:sz="6" w:space="0" w:color="C0C0C0"/>
              <w:bottom w:val="single" w:sz="4" w:space="0" w:color="BFBFBF"/>
              <w:right w:val="single" w:sz="6" w:space="0" w:color="C0C0C0"/>
            </w:tcBorders>
            <w:shd w:val="clear" w:color="auto" w:fill="E6E6E6"/>
            <w:vAlign w:val="bottom"/>
          </w:tcPr>
          <w:p w14:paraId="2F4660BF" w14:textId="77777777" w:rsidR="00A23D26" w:rsidRPr="00495A2B" w:rsidRDefault="00A23D26"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Date:</w:t>
            </w:r>
          </w:p>
        </w:tc>
        <w:tc>
          <w:tcPr>
            <w:tcW w:w="501" w:type="pct"/>
            <w:gridSpan w:val="3"/>
            <w:tcBorders>
              <w:top w:val="single" w:sz="4" w:space="0" w:color="BFBFBF"/>
              <w:left w:val="single" w:sz="6" w:space="0" w:color="C0C0C0"/>
              <w:bottom w:val="single" w:sz="4" w:space="0" w:color="BFBFBF"/>
              <w:right w:val="single" w:sz="6" w:space="0" w:color="C0C0C0"/>
            </w:tcBorders>
            <w:vAlign w:val="bottom"/>
          </w:tcPr>
          <w:p w14:paraId="39FA55B4" w14:textId="77777777" w:rsidR="00A23D26" w:rsidRPr="00495A2B" w:rsidRDefault="00A23D26"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fldChar w:fldCharType="begin">
                <w:ffData>
                  <w:name w:val="Text71"/>
                  <w:enabled/>
                  <w:calcOnExit w:val="0"/>
                  <w:textInput/>
                </w:ffData>
              </w:fldChar>
            </w:r>
            <w:bookmarkStart w:id="12" w:name="Text71"/>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sz w:val="19"/>
                <w:szCs w:val="19"/>
              </w:rPr>
              <w:fldChar w:fldCharType="end"/>
            </w:r>
            <w:bookmarkEnd w:id="12"/>
          </w:p>
        </w:tc>
        <w:tc>
          <w:tcPr>
            <w:tcW w:w="252" w:type="pct"/>
            <w:gridSpan w:val="3"/>
            <w:tcBorders>
              <w:top w:val="single" w:sz="4" w:space="0" w:color="BFBFBF"/>
              <w:left w:val="single" w:sz="6" w:space="0" w:color="C0C0C0"/>
              <w:bottom w:val="single" w:sz="4" w:space="0" w:color="BFBFBF"/>
              <w:right w:val="single" w:sz="6" w:space="0" w:color="C0C0C0"/>
            </w:tcBorders>
            <w:shd w:val="clear" w:color="auto" w:fill="E6E6E6"/>
            <w:vAlign w:val="bottom"/>
          </w:tcPr>
          <w:p w14:paraId="53B6BDD2" w14:textId="77777777" w:rsidR="00A23D26" w:rsidRPr="00495A2B" w:rsidRDefault="00A23D26" w:rsidP="002C3ECA">
            <w:pPr>
              <w:tabs>
                <w:tab w:val="left" w:pos="9356"/>
              </w:tabs>
              <w:ind w:right="-77" w:hanging="108"/>
              <w:jc w:val="center"/>
              <w:rPr>
                <w:rFonts w:asciiTheme="minorHAnsi" w:hAnsiTheme="minorHAnsi" w:cstheme="minorHAnsi"/>
                <w:b/>
                <w:sz w:val="19"/>
                <w:szCs w:val="19"/>
              </w:rPr>
            </w:pPr>
            <w:r w:rsidRPr="00495A2B">
              <w:rPr>
                <w:rFonts w:asciiTheme="minorHAnsi" w:hAnsiTheme="minorHAnsi" w:cstheme="minorHAnsi"/>
                <w:b/>
                <w:sz w:val="19"/>
                <w:szCs w:val="19"/>
              </w:rPr>
              <w:t>Time:</w:t>
            </w:r>
          </w:p>
        </w:tc>
        <w:tc>
          <w:tcPr>
            <w:tcW w:w="518" w:type="pct"/>
            <w:tcBorders>
              <w:top w:val="single" w:sz="4" w:space="0" w:color="BFBFBF"/>
              <w:left w:val="single" w:sz="6" w:space="0" w:color="C0C0C0"/>
              <w:bottom w:val="single" w:sz="4" w:space="0" w:color="BFBFBF"/>
              <w:right w:val="single" w:sz="6" w:space="0" w:color="auto"/>
            </w:tcBorders>
            <w:vAlign w:val="bottom"/>
          </w:tcPr>
          <w:p w14:paraId="249CFC8E" w14:textId="77777777" w:rsidR="00A23D26" w:rsidRPr="00495A2B" w:rsidRDefault="00A23D26" w:rsidP="002C3ECA">
            <w:pPr>
              <w:tabs>
                <w:tab w:val="left" w:pos="9356"/>
              </w:tabs>
              <w:ind w:left="2"/>
              <w:jc w:val="left"/>
              <w:rPr>
                <w:rFonts w:asciiTheme="minorHAnsi" w:hAnsiTheme="minorHAnsi" w:cstheme="minorHAnsi"/>
                <w:b/>
                <w:sz w:val="19"/>
                <w:szCs w:val="19"/>
              </w:rPr>
            </w:pPr>
            <w:r w:rsidRPr="00495A2B">
              <w:rPr>
                <w:rFonts w:asciiTheme="minorHAnsi" w:hAnsiTheme="minorHAnsi" w:cstheme="minorHAnsi"/>
                <w:b/>
                <w:sz w:val="19"/>
                <w:szCs w:val="19"/>
              </w:rPr>
              <w:fldChar w:fldCharType="begin">
                <w:ffData>
                  <w:name w:val="Text72"/>
                  <w:enabled/>
                  <w:calcOnExit w:val="0"/>
                  <w:textInput/>
                </w:ffData>
              </w:fldChar>
            </w:r>
            <w:bookmarkStart w:id="13" w:name="Text72"/>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sz w:val="19"/>
                <w:szCs w:val="19"/>
              </w:rPr>
              <w:fldChar w:fldCharType="end"/>
            </w:r>
            <w:bookmarkEnd w:id="13"/>
          </w:p>
        </w:tc>
      </w:tr>
      <w:tr w:rsidR="008100B7" w:rsidRPr="00495A2B" w14:paraId="381797A7" w14:textId="77777777" w:rsidTr="002C3ECA">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Ex>
        <w:trPr>
          <w:cantSplit/>
          <w:trHeight w:val="283"/>
        </w:trPr>
        <w:tc>
          <w:tcPr>
            <w:tcW w:w="588" w:type="pct"/>
            <w:gridSpan w:val="4"/>
            <w:tcBorders>
              <w:top w:val="single" w:sz="4" w:space="0" w:color="BFBFBF"/>
              <w:left w:val="single" w:sz="6" w:space="0" w:color="auto"/>
              <w:bottom w:val="single" w:sz="4" w:space="0" w:color="BFBFBF"/>
              <w:right w:val="single" w:sz="6" w:space="0" w:color="C0C0C0"/>
            </w:tcBorders>
            <w:shd w:val="clear" w:color="auto" w:fill="E6E6E6"/>
            <w:vAlign w:val="bottom"/>
          </w:tcPr>
          <w:p w14:paraId="2C55F2B5" w14:textId="77777777" w:rsidR="00A23D26" w:rsidRPr="00495A2B" w:rsidRDefault="00A23D26"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Constraints:</w:t>
            </w:r>
          </w:p>
        </w:tc>
        <w:tc>
          <w:tcPr>
            <w:tcW w:w="4412" w:type="pct"/>
            <w:gridSpan w:val="16"/>
            <w:tcBorders>
              <w:top w:val="single" w:sz="4" w:space="0" w:color="BFBFBF"/>
              <w:left w:val="single" w:sz="6" w:space="0" w:color="C0C0C0"/>
              <w:bottom w:val="single" w:sz="4" w:space="0" w:color="BFBFBF"/>
              <w:right w:val="single" w:sz="6" w:space="0" w:color="auto"/>
            </w:tcBorders>
            <w:vAlign w:val="bottom"/>
          </w:tcPr>
          <w:p w14:paraId="784CDF18" w14:textId="33F07621" w:rsidR="00A23D26" w:rsidRPr="00495A2B" w:rsidRDefault="00A23D26" w:rsidP="002C3ECA">
            <w:pPr>
              <w:tabs>
                <w:tab w:val="left" w:pos="9356"/>
              </w:tabs>
              <w:ind w:left="2"/>
              <w:jc w:val="left"/>
              <w:rPr>
                <w:rFonts w:asciiTheme="minorHAnsi" w:hAnsiTheme="minorHAnsi" w:cstheme="minorHAnsi"/>
                <w:sz w:val="19"/>
                <w:szCs w:val="19"/>
              </w:rPr>
            </w:pPr>
            <w:r w:rsidRPr="00495A2B">
              <w:rPr>
                <w:rFonts w:asciiTheme="minorHAnsi" w:hAnsiTheme="minorHAnsi" w:cstheme="minorHAnsi"/>
                <w:sz w:val="19"/>
                <w:szCs w:val="19"/>
              </w:rPr>
              <w:t>This A</w:t>
            </w:r>
            <w:r w:rsidR="00834475" w:rsidRPr="00495A2B">
              <w:rPr>
                <w:rFonts w:asciiTheme="minorHAnsi" w:hAnsiTheme="minorHAnsi" w:cstheme="minorHAnsi"/>
                <w:sz w:val="19"/>
                <w:szCs w:val="19"/>
              </w:rPr>
              <w:t>pproval</w:t>
            </w:r>
            <w:r w:rsidRPr="00495A2B">
              <w:rPr>
                <w:rFonts w:asciiTheme="minorHAnsi" w:hAnsiTheme="minorHAnsi" w:cstheme="minorHAnsi"/>
                <w:sz w:val="19"/>
                <w:szCs w:val="19"/>
              </w:rPr>
              <w:t xml:space="preserve"> is valid until the following occurs, or the date and time shown below:</w:t>
            </w:r>
          </w:p>
        </w:tc>
      </w:tr>
      <w:tr w:rsidR="00BD4235" w:rsidRPr="00495A2B" w14:paraId="16335FB6" w14:textId="77777777" w:rsidTr="002C3ECA">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Ex>
        <w:trPr>
          <w:cantSplit/>
          <w:trHeight w:val="284"/>
        </w:trPr>
        <w:tc>
          <w:tcPr>
            <w:tcW w:w="2658" w:type="pct"/>
            <w:gridSpan w:val="8"/>
            <w:tcBorders>
              <w:top w:val="nil"/>
              <w:left w:val="single" w:sz="6" w:space="0" w:color="auto"/>
              <w:bottom w:val="single" w:sz="4" w:space="0" w:color="BFBFBF"/>
              <w:right w:val="single" w:sz="6" w:space="0" w:color="C0C0C0"/>
            </w:tcBorders>
            <w:vAlign w:val="bottom"/>
          </w:tcPr>
          <w:p w14:paraId="7C21A5ED" w14:textId="16BA2BEA" w:rsidR="00A976CF" w:rsidRPr="00495A2B" w:rsidRDefault="00A23D26" w:rsidP="002C3ECA">
            <w:pPr>
              <w:tabs>
                <w:tab w:val="left" w:pos="0"/>
                <w:tab w:val="left" w:pos="9356"/>
              </w:tabs>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Text73"/>
                  <w:enabled/>
                  <w:calcOnExit w:val="0"/>
                  <w:textInput/>
                </w:ffData>
              </w:fldChar>
            </w:r>
            <w:bookmarkStart w:id="14" w:name="Text73"/>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bookmarkEnd w:id="14"/>
          </w:p>
        </w:tc>
        <w:tc>
          <w:tcPr>
            <w:tcW w:w="917" w:type="pct"/>
            <w:gridSpan w:val="3"/>
            <w:tcBorders>
              <w:top w:val="single" w:sz="4" w:space="0" w:color="BFBFBF"/>
              <w:left w:val="single" w:sz="6" w:space="0" w:color="C0C0C0"/>
              <w:bottom w:val="single" w:sz="4" w:space="0" w:color="BFBFBF"/>
              <w:right w:val="single" w:sz="6" w:space="0" w:color="C0C0C0"/>
            </w:tcBorders>
            <w:shd w:val="clear" w:color="auto" w:fill="E6E6E6"/>
            <w:vAlign w:val="bottom"/>
          </w:tcPr>
          <w:p w14:paraId="31E76125" w14:textId="77777777" w:rsidR="00A23D26" w:rsidRPr="00495A2B" w:rsidRDefault="00A23D26"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Date:</w:t>
            </w:r>
          </w:p>
        </w:tc>
        <w:tc>
          <w:tcPr>
            <w:tcW w:w="500" w:type="pct"/>
            <w:gridSpan w:val="3"/>
            <w:tcBorders>
              <w:top w:val="single" w:sz="4" w:space="0" w:color="BFBFBF"/>
              <w:left w:val="single" w:sz="6" w:space="0" w:color="C0C0C0"/>
              <w:bottom w:val="single" w:sz="4" w:space="0" w:color="BFBFBF"/>
              <w:right w:val="single" w:sz="6" w:space="0" w:color="C0C0C0"/>
            </w:tcBorders>
            <w:vAlign w:val="bottom"/>
          </w:tcPr>
          <w:p w14:paraId="14869F96" w14:textId="77777777" w:rsidR="00A23D26" w:rsidRPr="00495A2B" w:rsidRDefault="00A23D26"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fldChar w:fldCharType="begin">
                <w:ffData>
                  <w:name w:val="Text74"/>
                  <w:enabled/>
                  <w:calcOnExit w:val="0"/>
                  <w:textInput/>
                </w:ffData>
              </w:fldChar>
            </w:r>
            <w:bookmarkStart w:id="15" w:name="Text74"/>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noProof/>
                <w:sz w:val="19"/>
                <w:szCs w:val="19"/>
              </w:rPr>
              <w:t> </w:t>
            </w:r>
            <w:r w:rsidRPr="00495A2B">
              <w:rPr>
                <w:rFonts w:asciiTheme="minorHAnsi" w:hAnsiTheme="minorHAnsi" w:cstheme="minorHAnsi"/>
                <w:b/>
                <w:sz w:val="19"/>
                <w:szCs w:val="19"/>
              </w:rPr>
              <w:fldChar w:fldCharType="end"/>
            </w:r>
            <w:bookmarkEnd w:id="15"/>
          </w:p>
        </w:tc>
        <w:tc>
          <w:tcPr>
            <w:tcW w:w="257" w:type="pct"/>
            <w:gridSpan w:val="3"/>
            <w:tcBorders>
              <w:top w:val="single" w:sz="4" w:space="0" w:color="BFBFBF"/>
              <w:left w:val="single" w:sz="6" w:space="0" w:color="C0C0C0"/>
              <w:bottom w:val="single" w:sz="4" w:space="0" w:color="BFBFBF"/>
              <w:right w:val="single" w:sz="6" w:space="0" w:color="C0C0C0"/>
            </w:tcBorders>
            <w:shd w:val="clear" w:color="auto" w:fill="E6E6E6"/>
            <w:vAlign w:val="bottom"/>
          </w:tcPr>
          <w:p w14:paraId="0BA4FA7D" w14:textId="77777777" w:rsidR="00A23D26" w:rsidRPr="00495A2B" w:rsidRDefault="00A23D26" w:rsidP="002C3ECA">
            <w:pPr>
              <w:tabs>
                <w:tab w:val="left" w:pos="9356"/>
              </w:tabs>
              <w:ind w:right="-77" w:hanging="108"/>
              <w:jc w:val="center"/>
              <w:rPr>
                <w:rFonts w:asciiTheme="minorHAnsi" w:hAnsiTheme="minorHAnsi" w:cstheme="minorHAnsi"/>
                <w:b/>
                <w:sz w:val="19"/>
                <w:szCs w:val="19"/>
              </w:rPr>
            </w:pPr>
            <w:r w:rsidRPr="00495A2B">
              <w:rPr>
                <w:rFonts w:asciiTheme="minorHAnsi" w:hAnsiTheme="minorHAnsi" w:cstheme="minorHAnsi"/>
                <w:b/>
                <w:sz w:val="19"/>
                <w:szCs w:val="19"/>
              </w:rPr>
              <w:t>Time:</w:t>
            </w:r>
          </w:p>
        </w:tc>
        <w:tc>
          <w:tcPr>
            <w:tcW w:w="667" w:type="pct"/>
            <w:gridSpan w:val="3"/>
            <w:tcBorders>
              <w:top w:val="single" w:sz="4" w:space="0" w:color="BFBFBF"/>
              <w:left w:val="single" w:sz="6" w:space="0" w:color="C0C0C0"/>
              <w:bottom w:val="single" w:sz="4" w:space="0" w:color="BFBFBF"/>
              <w:right w:val="single" w:sz="6" w:space="0" w:color="auto"/>
            </w:tcBorders>
            <w:vAlign w:val="bottom"/>
          </w:tcPr>
          <w:p w14:paraId="532A3B57" w14:textId="77777777" w:rsidR="00A23D26" w:rsidRPr="00495A2B" w:rsidRDefault="00A23D26" w:rsidP="002C3ECA">
            <w:pPr>
              <w:tabs>
                <w:tab w:val="left" w:pos="9356"/>
              </w:tabs>
              <w:ind w:left="2"/>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Text75"/>
                  <w:enabled/>
                  <w:calcOnExit w:val="0"/>
                  <w:textInput/>
                </w:ffData>
              </w:fldChar>
            </w:r>
            <w:bookmarkStart w:id="16" w:name="Text75"/>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Pr="00495A2B">
              <w:rPr>
                <w:rFonts w:asciiTheme="minorHAnsi" w:hAnsiTheme="minorHAnsi" w:cstheme="minorHAnsi"/>
                <w:noProof/>
                <w:sz w:val="19"/>
                <w:szCs w:val="19"/>
              </w:rPr>
              <w:t> </w:t>
            </w:r>
            <w:r w:rsidRPr="00495A2B">
              <w:rPr>
                <w:rFonts w:asciiTheme="minorHAnsi" w:hAnsiTheme="minorHAnsi" w:cstheme="minorHAnsi"/>
                <w:sz w:val="19"/>
                <w:szCs w:val="19"/>
              </w:rPr>
              <w:fldChar w:fldCharType="end"/>
            </w:r>
            <w:bookmarkEnd w:id="16"/>
          </w:p>
        </w:tc>
      </w:tr>
      <w:tr w:rsidR="00A23D26" w:rsidRPr="00495A2B" w14:paraId="23BBA908" w14:textId="77777777" w:rsidTr="002C3ECA">
        <w:trPr>
          <w:cantSplit/>
          <w:trHeight w:val="622"/>
        </w:trPr>
        <w:tc>
          <w:tcPr>
            <w:tcW w:w="5000" w:type="pct"/>
            <w:gridSpan w:val="20"/>
            <w:tcBorders>
              <w:top w:val="single" w:sz="4" w:space="0" w:color="BFBFBF"/>
              <w:left w:val="single" w:sz="6" w:space="0" w:color="auto"/>
              <w:bottom w:val="single" w:sz="4" w:space="0" w:color="BFBFBF"/>
              <w:right w:val="single" w:sz="6" w:space="0" w:color="auto"/>
            </w:tcBorders>
          </w:tcPr>
          <w:p w14:paraId="62658E23" w14:textId="77777777" w:rsidR="004F524A" w:rsidRPr="00495A2B" w:rsidRDefault="004F524A" w:rsidP="002C3ECA">
            <w:pPr>
              <w:jc w:val="left"/>
              <w:rPr>
                <w:rFonts w:asciiTheme="minorHAnsi" w:hAnsiTheme="minorHAnsi" w:cstheme="minorHAnsi"/>
                <w:sz w:val="19"/>
                <w:szCs w:val="19"/>
              </w:rPr>
            </w:pPr>
          </w:p>
          <w:p w14:paraId="4BEB7A32" w14:textId="19649768" w:rsidR="0027149F" w:rsidRPr="00495A2B" w:rsidRDefault="00A23D26" w:rsidP="002C3ECA">
            <w:pPr>
              <w:jc w:val="left"/>
              <w:rPr>
                <w:rFonts w:asciiTheme="minorHAnsi" w:hAnsiTheme="minorHAnsi" w:cstheme="minorHAnsi"/>
                <w:b/>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r w:rsidRPr="00495A2B">
              <w:rPr>
                <w:rFonts w:asciiTheme="minorHAnsi" w:hAnsiTheme="minorHAnsi" w:cstheme="minorHAnsi"/>
                <w:sz w:val="19"/>
                <w:szCs w:val="19"/>
              </w:rPr>
              <w:t xml:space="preserve"> </w:t>
            </w:r>
            <w:r w:rsidR="00F34CB6" w:rsidRPr="00495A2B">
              <w:rPr>
                <w:rFonts w:asciiTheme="minorHAnsi" w:hAnsiTheme="minorHAnsi" w:cstheme="minorHAnsi"/>
                <w:sz w:val="19"/>
                <w:szCs w:val="19"/>
              </w:rPr>
              <w:t xml:space="preserve">  </w:t>
            </w:r>
            <w:r w:rsidRPr="00495A2B">
              <w:rPr>
                <w:rFonts w:asciiTheme="minorHAnsi" w:hAnsiTheme="minorHAnsi" w:cstheme="minorHAnsi"/>
                <w:b/>
                <w:sz w:val="19"/>
                <w:szCs w:val="19"/>
              </w:rPr>
              <w:t>Has an Extension of time been requested for the Permit to Work?</w:t>
            </w:r>
            <w:r w:rsidRPr="00495A2B">
              <w:rPr>
                <w:rFonts w:asciiTheme="minorHAnsi" w:hAnsiTheme="minorHAnsi" w:cstheme="minorHAnsi"/>
                <w:sz w:val="19"/>
                <w:szCs w:val="19"/>
              </w:rPr>
              <w:t xml:space="preserve"> (Max 7 days from original close out date)</w:t>
            </w:r>
            <w:r w:rsidRPr="00495A2B">
              <w:rPr>
                <w:rFonts w:asciiTheme="minorHAnsi" w:hAnsiTheme="minorHAnsi" w:cstheme="minorHAnsi"/>
                <w:b/>
                <w:sz w:val="19"/>
                <w:szCs w:val="19"/>
              </w:rPr>
              <w:t xml:space="preserve"> please refer to Section </w:t>
            </w:r>
            <w:r w:rsidR="00652DCF" w:rsidRPr="00495A2B">
              <w:rPr>
                <w:rFonts w:asciiTheme="minorHAnsi" w:hAnsiTheme="minorHAnsi" w:cstheme="minorHAnsi"/>
                <w:b/>
                <w:sz w:val="19"/>
                <w:szCs w:val="19"/>
              </w:rPr>
              <w:t>7</w:t>
            </w:r>
            <w:r w:rsidRPr="00495A2B">
              <w:rPr>
                <w:rFonts w:asciiTheme="minorHAnsi" w:hAnsiTheme="minorHAnsi" w:cstheme="minorHAnsi"/>
                <w:b/>
                <w:sz w:val="19"/>
                <w:szCs w:val="19"/>
              </w:rPr>
              <w:t>.</w:t>
            </w:r>
          </w:p>
        </w:tc>
      </w:tr>
      <w:tr w:rsidR="00CA0138" w:rsidRPr="00495A2B" w14:paraId="12E05DF7" w14:textId="77777777" w:rsidTr="002C3ECA">
        <w:trPr>
          <w:cantSplit/>
          <w:trHeight w:val="65"/>
        </w:trPr>
        <w:tc>
          <w:tcPr>
            <w:tcW w:w="5000" w:type="pct"/>
            <w:gridSpan w:val="20"/>
            <w:tcBorders>
              <w:top w:val="single" w:sz="4" w:space="0" w:color="BFBFBF"/>
              <w:left w:val="single" w:sz="6" w:space="0" w:color="auto"/>
              <w:bottom w:val="single" w:sz="4" w:space="0" w:color="BFBFBF"/>
              <w:right w:val="single" w:sz="6" w:space="0" w:color="auto"/>
            </w:tcBorders>
            <w:shd w:val="clear" w:color="auto" w:fill="002060"/>
          </w:tcPr>
          <w:p w14:paraId="34B8AE89" w14:textId="77777777" w:rsidR="00CA0138" w:rsidRPr="00495A2B" w:rsidRDefault="00CA0138" w:rsidP="002C3ECA">
            <w:pPr>
              <w:jc w:val="center"/>
              <w:rPr>
                <w:rFonts w:asciiTheme="minorHAnsi" w:hAnsiTheme="minorHAnsi" w:cstheme="minorHAnsi"/>
                <w:b/>
                <w:bCs/>
                <w:color w:val="FFFFFF" w:themeColor="background1"/>
                <w:sz w:val="19"/>
                <w:szCs w:val="19"/>
              </w:rPr>
            </w:pPr>
          </w:p>
          <w:p w14:paraId="673C0E59" w14:textId="77777777" w:rsidR="00CA0138" w:rsidRPr="00495A2B" w:rsidRDefault="00CA0138" w:rsidP="002C3ECA">
            <w:pPr>
              <w:jc w:val="center"/>
              <w:rPr>
                <w:rFonts w:asciiTheme="minorHAnsi" w:hAnsiTheme="minorHAnsi" w:cstheme="minorHAnsi"/>
                <w:b/>
                <w:bCs/>
                <w:color w:val="FFFFFF" w:themeColor="background1"/>
                <w:sz w:val="19"/>
                <w:szCs w:val="19"/>
              </w:rPr>
            </w:pPr>
            <w:r w:rsidRPr="00495A2B">
              <w:rPr>
                <w:rFonts w:asciiTheme="minorHAnsi" w:hAnsiTheme="minorHAnsi" w:cstheme="minorHAnsi"/>
                <w:b/>
                <w:bCs/>
                <w:color w:val="FFFFFF" w:themeColor="background1"/>
                <w:sz w:val="19"/>
                <w:szCs w:val="19"/>
              </w:rPr>
              <w:t>This permit authorises work only under the conditions specified. If conditions change, conflicts arise, or controls are no longer effective, work must stop and the Permit Issuer must be consulted.</w:t>
            </w:r>
          </w:p>
          <w:p w14:paraId="31D3513D" w14:textId="67474897" w:rsidR="00CA0138" w:rsidRPr="00495A2B" w:rsidRDefault="00CA0138" w:rsidP="002C3ECA">
            <w:pPr>
              <w:jc w:val="center"/>
              <w:rPr>
                <w:rFonts w:asciiTheme="minorHAnsi" w:hAnsiTheme="minorHAnsi" w:cstheme="minorHAnsi"/>
                <w:b/>
                <w:bCs/>
                <w:sz w:val="19"/>
                <w:szCs w:val="19"/>
              </w:rPr>
            </w:pPr>
          </w:p>
        </w:tc>
      </w:tr>
      <w:tr w:rsidR="00A23D26" w:rsidRPr="00495A2B" w14:paraId="32DB6415" w14:textId="77777777" w:rsidTr="002C3ECA">
        <w:trPr>
          <w:cantSplit/>
          <w:trHeight w:val="65"/>
        </w:trPr>
        <w:tc>
          <w:tcPr>
            <w:tcW w:w="5000" w:type="pct"/>
            <w:gridSpan w:val="20"/>
            <w:tcBorders>
              <w:top w:val="single" w:sz="4" w:space="0" w:color="BFBFBF"/>
              <w:left w:val="single" w:sz="6" w:space="0" w:color="auto"/>
              <w:bottom w:val="single" w:sz="6" w:space="0" w:color="auto"/>
              <w:right w:val="single" w:sz="6" w:space="0" w:color="auto"/>
            </w:tcBorders>
          </w:tcPr>
          <w:p w14:paraId="71505BB7" w14:textId="77777777" w:rsidR="00A23D26" w:rsidRPr="00495A2B" w:rsidRDefault="00A23D26" w:rsidP="002C3ECA">
            <w:pPr>
              <w:jc w:val="left"/>
              <w:rPr>
                <w:rFonts w:asciiTheme="minorHAnsi" w:hAnsiTheme="minorHAnsi" w:cstheme="minorHAnsi"/>
                <w:b/>
                <w:color w:val="FFFFFF"/>
                <w:sz w:val="4"/>
                <w:szCs w:val="4"/>
              </w:rPr>
            </w:pPr>
          </w:p>
        </w:tc>
      </w:tr>
      <w:tr w:rsidR="00B05BB6" w:rsidRPr="00495A2B" w14:paraId="027A3039" w14:textId="77777777" w:rsidTr="002C3ECA">
        <w:tblPrEx>
          <w:tblLook w:val="0000" w:firstRow="0" w:lastRow="0" w:firstColumn="0" w:lastColumn="0" w:noHBand="0" w:noVBand="0"/>
        </w:tblPrEx>
        <w:trPr>
          <w:cantSplit/>
        </w:trPr>
        <w:tc>
          <w:tcPr>
            <w:tcW w:w="5000" w:type="pct"/>
            <w:gridSpan w:val="20"/>
            <w:tcBorders>
              <w:top w:val="single" w:sz="6" w:space="0" w:color="auto"/>
              <w:left w:val="single" w:sz="6" w:space="0" w:color="auto"/>
              <w:bottom w:val="single" w:sz="6" w:space="0" w:color="auto"/>
              <w:right w:val="single" w:sz="6" w:space="0" w:color="auto"/>
            </w:tcBorders>
            <w:shd w:val="clear" w:color="auto" w:fill="2F5496"/>
            <w:vAlign w:val="bottom"/>
          </w:tcPr>
          <w:p w14:paraId="2F8AFF8A" w14:textId="20CE3A82" w:rsidR="00B05BB6" w:rsidRPr="00495A2B" w:rsidRDefault="00B05BB6" w:rsidP="002C3ECA">
            <w:pPr>
              <w:tabs>
                <w:tab w:val="left" w:pos="0"/>
                <w:tab w:val="left" w:pos="9356"/>
              </w:tabs>
              <w:jc w:val="left"/>
              <w:rPr>
                <w:rFonts w:asciiTheme="minorHAnsi" w:hAnsiTheme="minorHAnsi" w:cstheme="minorHAnsi"/>
                <w:b/>
                <w:color w:val="FFFFFF"/>
              </w:rPr>
            </w:pPr>
            <w:r w:rsidRPr="00495A2B">
              <w:rPr>
                <w:rFonts w:asciiTheme="minorHAnsi" w:hAnsiTheme="minorHAnsi" w:cstheme="minorHAnsi"/>
                <w:b/>
                <w:color w:val="FFFFFF"/>
              </w:rPr>
              <w:t xml:space="preserve">Section </w:t>
            </w:r>
            <w:r w:rsidR="005A1924" w:rsidRPr="00495A2B">
              <w:rPr>
                <w:rFonts w:asciiTheme="minorHAnsi" w:hAnsiTheme="minorHAnsi" w:cstheme="minorHAnsi"/>
                <w:b/>
                <w:color w:val="FFFFFF"/>
              </w:rPr>
              <w:t>5</w:t>
            </w:r>
            <w:r w:rsidR="00151594" w:rsidRPr="00495A2B">
              <w:rPr>
                <w:rFonts w:asciiTheme="minorHAnsi" w:hAnsiTheme="minorHAnsi" w:cstheme="minorHAnsi"/>
                <w:b/>
                <w:color w:val="FFFFFF"/>
              </w:rPr>
              <w:t>: Assurance</w:t>
            </w:r>
            <w:r w:rsidR="00D40D80" w:rsidRPr="00495A2B">
              <w:rPr>
                <w:rFonts w:asciiTheme="minorHAnsi" w:hAnsiTheme="minorHAnsi" w:cstheme="minorHAnsi"/>
                <w:b/>
                <w:color w:val="FFFFFF"/>
              </w:rPr>
              <w:t xml:space="preserve"> Activities </w:t>
            </w:r>
            <w:r w:rsidR="000058BA" w:rsidRPr="00495A2B">
              <w:rPr>
                <w:rFonts w:asciiTheme="minorHAnsi" w:hAnsiTheme="minorHAnsi" w:cstheme="minorHAnsi"/>
                <w:b/>
                <w:color w:val="FFFFFF"/>
              </w:rPr>
              <w:t>(</w:t>
            </w:r>
            <w:r w:rsidR="00BE3C12" w:rsidRPr="00495A2B">
              <w:rPr>
                <w:rFonts w:asciiTheme="minorHAnsi" w:hAnsiTheme="minorHAnsi" w:cstheme="minorHAnsi"/>
                <w:i/>
                <w:color w:val="FFFFFF"/>
                <w:sz w:val="21"/>
                <w:szCs w:val="21"/>
              </w:rPr>
              <w:t xml:space="preserve">Identified </w:t>
            </w:r>
            <w:r w:rsidR="000058BA" w:rsidRPr="00495A2B">
              <w:rPr>
                <w:rFonts w:asciiTheme="minorHAnsi" w:hAnsiTheme="minorHAnsi" w:cstheme="minorHAnsi"/>
                <w:i/>
                <w:color w:val="FFFFFF"/>
                <w:sz w:val="21"/>
                <w:szCs w:val="21"/>
              </w:rPr>
              <w:t>by PBPL Permit Issuer</w:t>
            </w:r>
            <w:r w:rsidR="000805E3" w:rsidRPr="00495A2B">
              <w:rPr>
                <w:rFonts w:asciiTheme="minorHAnsi" w:hAnsiTheme="minorHAnsi" w:cstheme="minorHAnsi"/>
                <w:i/>
                <w:color w:val="FFFFFF"/>
                <w:sz w:val="21"/>
                <w:szCs w:val="21"/>
              </w:rPr>
              <w:t>. C</w:t>
            </w:r>
            <w:r w:rsidR="005167FC" w:rsidRPr="00495A2B">
              <w:rPr>
                <w:rFonts w:asciiTheme="minorHAnsi" w:hAnsiTheme="minorHAnsi" w:cstheme="minorHAnsi"/>
                <w:i/>
                <w:color w:val="FFFFFF"/>
                <w:sz w:val="21"/>
                <w:szCs w:val="21"/>
              </w:rPr>
              <w:t>ompleted and</w:t>
            </w:r>
            <w:r w:rsidR="00086442" w:rsidRPr="00495A2B">
              <w:rPr>
                <w:rFonts w:asciiTheme="minorHAnsi" w:hAnsiTheme="minorHAnsi" w:cstheme="minorHAnsi"/>
                <w:i/>
                <w:color w:val="FFFFFF"/>
                <w:sz w:val="21"/>
                <w:szCs w:val="21"/>
              </w:rPr>
              <w:t xml:space="preserve"> signed by</w:t>
            </w:r>
            <w:r w:rsidR="000058BA" w:rsidRPr="00495A2B">
              <w:rPr>
                <w:rFonts w:asciiTheme="minorHAnsi" w:hAnsiTheme="minorHAnsi" w:cstheme="minorHAnsi"/>
                <w:i/>
                <w:color w:val="FFFFFF"/>
                <w:sz w:val="21"/>
                <w:szCs w:val="21"/>
              </w:rPr>
              <w:t xml:space="preserve"> the PBPL Engager)</w:t>
            </w:r>
          </w:p>
        </w:tc>
      </w:tr>
      <w:tr w:rsidR="00441888" w:rsidRPr="00495A2B" w14:paraId="1ECDF95B" w14:textId="77777777" w:rsidTr="002C3ECA">
        <w:tblPrEx>
          <w:tblLook w:val="0000" w:firstRow="0" w:lastRow="0" w:firstColumn="0" w:lastColumn="0" w:noHBand="0" w:noVBand="0"/>
        </w:tblPrEx>
        <w:trPr>
          <w:cantSplit/>
          <w:trHeight w:val="302"/>
        </w:trPr>
        <w:tc>
          <w:tcPr>
            <w:tcW w:w="3709" w:type="pct"/>
            <w:gridSpan w:val="12"/>
            <w:tcBorders>
              <w:top w:val="single" w:sz="6" w:space="0" w:color="auto"/>
              <w:left w:val="single" w:sz="6" w:space="0" w:color="auto"/>
              <w:bottom w:val="single" w:sz="6" w:space="0" w:color="auto"/>
              <w:right w:val="single" w:sz="6" w:space="0" w:color="auto"/>
            </w:tcBorders>
            <w:shd w:val="clear" w:color="auto" w:fill="1F3864" w:themeFill="accent5" w:themeFillShade="80"/>
            <w:vAlign w:val="center"/>
          </w:tcPr>
          <w:p w14:paraId="3A71BDC5" w14:textId="59C1748A" w:rsidR="00441888" w:rsidRPr="00495A2B" w:rsidRDefault="005E5A1E" w:rsidP="002C3ECA">
            <w:pPr>
              <w:tabs>
                <w:tab w:val="left" w:pos="9356"/>
              </w:tabs>
              <w:jc w:val="center"/>
              <w:rPr>
                <w:rFonts w:asciiTheme="minorHAnsi" w:hAnsiTheme="minorHAnsi" w:cstheme="minorHAnsi"/>
                <w:b/>
                <w:sz w:val="19"/>
                <w:szCs w:val="19"/>
              </w:rPr>
            </w:pPr>
            <w:r w:rsidRPr="00495A2B">
              <w:rPr>
                <w:rFonts w:asciiTheme="minorHAnsi" w:hAnsiTheme="minorHAnsi" w:cstheme="minorHAnsi"/>
                <w:b/>
                <w:sz w:val="19"/>
                <w:szCs w:val="19"/>
              </w:rPr>
              <w:t xml:space="preserve">Identified </w:t>
            </w:r>
            <w:r w:rsidR="00441888" w:rsidRPr="00495A2B">
              <w:rPr>
                <w:rFonts w:asciiTheme="minorHAnsi" w:hAnsiTheme="minorHAnsi" w:cstheme="minorHAnsi"/>
                <w:b/>
                <w:sz w:val="19"/>
                <w:szCs w:val="19"/>
              </w:rPr>
              <w:t>by Permit Issuer</w:t>
            </w:r>
          </w:p>
        </w:tc>
        <w:tc>
          <w:tcPr>
            <w:tcW w:w="1291" w:type="pct"/>
            <w:gridSpan w:val="8"/>
            <w:tcBorders>
              <w:top w:val="single" w:sz="6" w:space="0" w:color="auto"/>
              <w:left w:val="single" w:sz="6" w:space="0" w:color="auto"/>
              <w:bottom w:val="single" w:sz="6" w:space="0" w:color="auto"/>
              <w:right w:val="single" w:sz="6" w:space="0" w:color="auto"/>
            </w:tcBorders>
            <w:shd w:val="clear" w:color="auto" w:fill="1F3864" w:themeFill="accent5" w:themeFillShade="80"/>
            <w:vAlign w:val="center"/>
          </w:tcPr>
          <w:p w14:paraId="3889F021" w14:textId="36776A60" w:rsidR="00441888" w:rsidRPr="00495A2B" w:rsidRDefault="005E5A1E" w:rsidP="002C3ECA">
            <w:pPr>
              <w:tabs>
                <w:tab w:val="left" w:pos="9356"/>
              </w:tabs>
              <w:jc w:val="center"/>
              <w:rPr>
                <w:rFonts w:asciiTheme="minorHAnsi" w:hAnsiTheme="minorHAnsi" w:cstheme="minorHAnsi"/>
                <w:b/>
                <w:sz w:val="19"/>
                <w:szCs w:val="19"/>
              </w:rPr>
            </w:pPr>
            <w:r w:rsidRPr="00495A2B">
              <w:rPr>
                <w:rFonts w:asciiTheme="minorHAnsi" w:hAnsiTheme="minorHAnsi" w:cstheme="minorHAnsi"/>
                <w:b/>
                <w:sz w:val="19"/>
                <w:szCs w:val="19"/>
              </w:rPr>
              <w:t>Completed</w:t>
            </w:r>
            <w:r w:rsidR="008D3098" w:rsidRPr="00495A2B">
              <w:rPr>
                <w:rFonts w:asciiTheme="minorHAnsi" w:hAnsiTheme="minorHAnsi" w:cstheme="minorHAnsi"/>
                <w:b/>
                <w:sz w:val="19"/>
                <w:szCs w:val="19"/>
              </w:rPr>
              <w:t xml:space="preserve"> by the PBPL Engager</w:t>
            </w:r>
          </w:p>
        </w:tc>
      </w:tr>
      <w:tr w:rsidR="009A55C3" w:rsidRPr="00495A2B" w14:paraId="0D8213BB" w14:textId="77777777" w:rsidTr="002C3ECA">
        <w:tblPrEx>
          <w:tblLook w:val="0000" w:firstRow="0" w:lastRow="0" w:firstColumn="0" w:lastColumn="0" w:noHBand="0" w:noVBand="0"/>
        </w:tblPrEx>
        <w:trPr>
          <w:cantSplit/>
          <w:trHeight w:val="302"/>
        </w:trPr>
        <w:tc>
          <w:tcPr>
            <w:tcW w:w="2086" w:type="pct"/>
            <w:gridSpan w:val="6"/>
            <w:tcBorders>
              <w:top w:val="single" w:sz="6" w:space="0" w:color="auto"/>
              <w:left w:val="single" w:sz="6" w:space="0" w:color="auto"/>
              <w:bottom w:val="single" w:sz="6" w:space="0" w:color="auto"/>
              <w:right w:val="single" w:sz="6" w:space="0" w:color="auto"/>
            </w:tcBorders>
            <w:shd w:val="clear" w:color="auto" w:fill="D9D9D9"/>
            <w:vAlign w:val="center"/>
          </w:tcPr>
          <w:p w14:paraId="5E2CB6A9" w14:textId="7AFDCE66" w:rsidR="009A55C3" w:rsidRPr="00495A2B" w:rsidRDefault="009A55C3" w:rsidP="002C3ECA">
            <w:pPr>
              <w:tabs>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 xml:space="preserve">Activity </w:t>
            </w:r>
          </w:p>
        </w:tc>
        <w:tc>
          <w:tcPr>
            <w:tcW w:w="573"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74685C9D" w14:textId="23A413E7" w:rsidR="009A55C3" w:rsidRPr="00495A2B" w:rsidRDefault="009A55C3" w:rsidP="002C3ECA">
            <w:pPr>
              <w:tabs>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Frequency</w:t>
            </w:r>
          </w:p>
        </w:tc>
        <w:tc>
          <w:tcPr>
            <w:tcW w:w="1051" w:type="pct"/>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62B5F077" w14:textId="4B130F70" w:rsidR="009A55C3" w:rsidRPr="00495A2B" w:rsidRDefault="009A55C3" w:rsidP="002C3ECA">
            <w:pPr>
              <w:tabs>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 xml:space="preserve">Linked High- Risk Task/ Control </w:t>
            </w:r>
          </w:p>
        </w:tc>
        <w:tc>
          <w:tcPr>
            <w:tcW w:w="1291" w:type="pct"/>
            <w:gridSpan w:val="8"/>
            <w:tcBorders>
              <w:top w:val="single" w:sz="6" w:space="0" w:color="auto"/>
              <w:left w:val="single" w:sz="6" w:space="0" w:color="auto"/>
              <w:bottom w:val="single" w:sz="6" w:space="0" w:color="auto"/>
              <w:right w:val="single" w:sz="6" w:space="0" w:color="auto"/>
            </w:tcBorders>
            <w:shd w:val="clear" w:color="auto" w:fill="D9D9D9"/>
            <w:vAlign w:val="center"/>
          </w:tcPr>
          <w:p w14:paraId="24989B14" w14:textId="0FEC5996" w:rsidR="009A55C3" w:rsidRPr="00495A2B" w:rsidRDefault="00CD0FE1" w:rsidP="002C3ECA">
            <w:pPr>
              <w:tabs>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Date</w:t>
            </w:r>
            <w:r w:rsidR="00EE0B70" w:rsidRPr="00495A2B">
              <w:rPr>
                <w:rFonts w:asciiTheme="minorHAnsi" w:hAnsiTheme="minorHAnsi" w:cstheme="minorHAnsi"/>
                <w:b/>
                <w:sz w:val="19"/>
                <w:szCs w:val="19"/>
              </w:rPr>
              <w:t>/s</w:t>
            </w:r>
            <w:r w:rsidR="00441888" w:rsidRPr="00495A2B">
              <w:rPr>
                <w:rFonts w:asciiTheme="minorHAnsi" w:hAnsiTheme="minorHAnsi" w:cstheme="minorHAnsi"/>
                <w:b/>
                <w:sz w:val="19"/>
                <w:szCs w:val="19"/>
              </w:rPr>
              <w:t xml:space="preserve"> / time / signature </w:t>
            </w:r>
          </w:p>
        </w:tc>
      </w:tr>
      <w:tr w:rsidR="009A55C3" w:rsidRPr="00495A2B" w14:paraId="01F5E591" w14:textId="77777777" w:rsidTr="002C3ECA">
        <w:tblPrEx>
          <w:tblLook w:val="0000" w:firstRow="0" w:lastRow="0" w:firstColumn="0" w:lastColumn="0" w:noHBand="0" w:noVBand="0"/>
        </w:tblPrEx>
        <w:trPr>
          <w:cantSplit/>
          <w:trHeight w:val="302"/>
        </w:trPr>
        <w:tc>
          <w:tcPr>
            <w:tcW w:w="2086" w:type="pct"/>
            <w:gridSpan w:val="6"/>
            <w:tcBorders>
              <w:top w:val="single" w:sz="6" w:space="0" w:color="auto"/>
              <w:left w:val="single" w:sz="6" w:space="0" w:color="auto"/>
              <w:bottom w:val="single" w:sz="6" w:space="0" w:color="auto"/>
              <w:right w:val="single" w:sz="6" w:space="0" w:color="auto"/>
            </w:tcBorders>
            <w:vAlign w:val="center"/>
          </w:tcPr>
          <w:p w14:paraId="57E2EFA5" w14:textId="00C79186" w:rsidR="00E0028A" w:rsidRPr="00495A2B" w:rsidRDefault="00EE0B70" w:rsidP="002C3ECA">
            <w:pPr>
              <w:tabs>
                <w:tab w:val="left" w:pos="9356"/>
              </w:tabs>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
                  <w:enabled/>
                  <w:calcOnExit w:val="0"/>
                  <w:textInput/>
                </w:ffData>
              </w:fldChar>
            </w:r>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p>
        </w:tc>
        <w:tc>
          <w:tcPr>
            <w:tcW w:w="573" w:type="pct"/>
            <w:gridSpan w:val="2"/>
            <w:tcBorders>
              <w:top w:val="single" w:sz="6" w:space="0" w:color="auto"/>
              <w:left w:val="single" w:sz="6" w:space="0" w:color="auto"/>
              <w:bottom w:val="single" w:sz="6" w:space="0" w:color="auto"/>
              <w:right w:val="single" w:sz="6" w:space="0" w:color="auto"/>
            </w:tcBorders>
            <w:vAlign w:val="center"/>
          </w:tcPr>
          <w:p w14:paraId="38107551" w14:textId="3C31C71B" w:rsidR="00E0028A" w:rsidRPr="00495A2B" w:rsidRDefault="00EE0B70" w:rsidP="002C3ECA">
            <w:pPr>
              <w:tabs>
                <w:tab w:val="left" w:pos="9356"/>
              </w:tabs>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Text73"/>
                  <w:enabled/>
                  <w:calcOnExit w:val="0"/>
                  <w:textInput/>
                </w:ffData>
              </w:fldChar>
            </w:r>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p>
        </w:tc>
        <w:tc>
          <w:tcPr>
            <w:tcW w:w="1051" w:type="pct"/>
            <w:gridSpan w:val="4"/>
            <w:tcBorders>
              <w:top w:val="single" w:sz="6" w:space="0" w:color="auto"/>
              <w:left w:val="single" w:sz="6" w:space="0" w:color="auto"/>
              <w:bottom w:val="single" w:sz="6" w:space="0" w:color="auto"/>
              <w:right w:val="single" w:sz="6" w:space="0" w:color="auto"/>
            </w:tcBorders>
            <w:vAlign w:val="center"/>
          </w:tcPr>
          <w:p w14:paraId="6A717F3D" w14:textId="74EFD8D5" w:rsidR="00E0028A" w:rsidRPr="00495A2B" w:rsidRDefault="00EE0B70" w:rsidP="002C3ECA">
            <w:pPr>
              <w:tabs>
                <w:tab w:val="left" w:pos="9356"/>
              </w:tabs>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Text73"/>
                  <w:enabled/>
                  <w:calcOnExit w:val="0"/>
                  <w:textInput/>
                </w:ffData>
              </w:fldChar>
            </w:r>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p>
        </w:tc>
        <w:tc>
          <w:tcPr>
            <w:tcW w:w="1291" w:type="pct"/>
            <w:gridSpan w:val="8"/>
            <w:tcBorders>
              <w:top w:val="single" w:sz="6" w:space="0" w:color="auto"/>
              <w:left w:val="single" w:sz="6" w:space="0" w:color="auto"/>
              <w:bottom w:val="single" w:sz="6" w:space="0" w:color="auto"/>
              <w:right w:val="single" w:sz="6" w:space="0" w:color="auto"/>
            </w:tcBorders>
            <w:vAlign w:val="center"/>
          </w:tcPr>
          <w:p w14:paraId="557844D8" w14:textId="054AA4B5" w:rsidR="00E0028A" w:rsidRPr="00495A2B" w:rsidRDefault="00EE0B70" w:rsidP="002C3ECA">
            <w:pPr>
              <w:tabs>
                <w:tab w:val="left" w:pos="9356"/>
              </w:tabs>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
                  <w:enabled/>
                  <w:calcOnExit w:val="0"/>
                  <w:textInput/>
                </w:ffData>
              </w:fldChar>
            </w:r>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p>
        </w:tc>
      </w:tr>
      <w:tr w:rsidR="009A55C3" w:rsidRPr="00495A2B" w14:paraId="0EBDFC47" w14:textId="77777777" w:rsidTr="002C3ECA">
        <w:tblPrEx>
          <w:tblLook w:val="0000" w:firstRow="0" w:lastRow="0" w:firstColumn="0" w:lastColumn="0" w:noHBand="0" w:noVBand="0"/>
        </w:tblPrEx>
        <w:trPr>
          <w:cantSplit/>
          <w:trHeight w:val="302"/>
        </w:trPr>
        <w:tc>
          <w:tcPr>
            <w:tcW w:w="2086" w:type="pct"/>
            <w:gridSpan w:val="6"/>
            <w:tcBorders>
              <w:top w:val="single" w:sz="6" w:space="0" w:color="auto"/>
              <w:left w:val="single" w:sz="6" w:space="0" w:color="auto"/>
              <w:bottom w:val="single" w:sz="6" w:space="0" w:color="auto"/>
              <w:right w:val="single" w:sz="6" w:space="0" w:color="auto"/>
            </w:tcBorders>
            <w:vAlign w:val="center"/>
          </w:tcPr>
          <w:p w14:paraId="0FF83987" w14:textId="529C2EE4" w:rsidR="009A55C3" w:rsidRPr="00495A2B" w:rsidRDefault="00EE0B70" w:rsidP="002C3ECA">
            <w:pPr>
              <w:tabs>
                <w:tab w:val="left" w:pos="9356"/>
              </w:tabs>
              <w:jc w:val="left"/>
              <w:rPr>
                <w:rFonts w:asciiTheme="minorHAnsi" w:hAnsiTheme="minorHAnsi" w:cstheme="minorHAnsi"/>
                <w:b/>
                <w:sz w:val="19"/>
                <w:szCs w:val="19"/>
              </w:rPr>
            </w:pPr>
            <w:r w:rsidRPr="00495A2B">
              <w:rPr>
                <w:rFonts w:asciiTheme="minorHAnsi" w:hAnsiTheme="minorHAnsi" w:cstheme="minorHAnsi"/>
                <w:sz w:val="19"/>
                <w:szCs w:val="19"/>
              </w:rPr>
              <w:fldChar w:fldCharType="begin">
                <w:ffData>
                  <w:name w:val="Text73"/>
                  <w:enabled/>
                  <w:calcOnExit w:val="0"/>
                  <w:textInput/>
                </w:ffData>
              </w:fldChar>
            </w:r>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p>
        </w:tc>
        <w:tc>
          <w:tcPr>
            <w:tcW w:w="573" w:type="pct"/>
            <w:gridSpan w:val="2"/>
            <w:tcBorders>
              <w:top w:val="single" w:sz="6" w:space="0" w:color="auto"/>
              <w:left w:val="single" w:sz="6" w:space="0" w:color="auto"/>
              <w:bottom w:val="single" w:sz="6" w:space="0" w:color="auto"/>
              <w:right w:val="single" w:sz="6" w:space="0" w:color="auto"/>
            </w:tcBorders>
            <w:vAlign w:val="center"/>
          </w:tcPr>
          <w:p w14:paraId="40C3A9D0" w14:textId="3B99370E" w:rsidR="009A55C3" w:rsidRPr="00495A2B" w:rsidRDefault="00EE0B70" w:rsidP="002C3ECA">
            <w:pPr>
              <w:tabs>
                <w:tab w:val="left" w:pos="9356"/>
              </w:tabs>
              <w:jc w:val="left"/>
              <w:rPr>
                <w:rFonts w:asciiTheme="minorHAnsi" w:hAnsiTheme="minorHAnsi" w:cstheme="minorHAnsi"/>
                <w:b/>
                <w:sz w:val="19"/>
                <w:szCs w:val="19"/>
              </w:rPr>
            </w:pPr>
            <w:r w:rsidRPr="00495A2B">
              <w:rPr>
                <w:rFonts w:asciiTheme="minorHAnsi" w:hAnsiTheme="minorHAnsi" w:cstheme="minorHAnsi"/>
                <w:sz w:val="19"/>
                <w:szCs w:val="19"/>
              </w:rPr>
              <w:fldChar w:fldCharType="begin">
                <w:ffData>
                  <w:name w:val="Text73"/>
                  <w:enabled/>
                  <w:calcOnExit w:val="0"/>
                  <w:textInput/>
                </w:ffData>
              </w:fldChar>
            </w:r>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p>
        </w:tc>
        <w:tc>
          <w:tcPr>
            <w:tcW w:w="1051" w:type="pct"/>
            <w:gridSpan w:val="4"/>
            <w:tcBorders>
              <w:top w:val="single" w:sz="6" w:space="0" w:color="auto"/>
              <w:left w:val="single" w:sz="6" w:space="0" w:color="auto"/>
              <w:bottom w:val="single" w:sz="6" w:space="0" w:color="auto"/>
              <w:right w:val="single" w:sz="6" w:space="0" w:color="auto"/>
            </w:tcBorders>
            <w:vAlign w:val="center"/>
          </w:tcPr>
          <w:p w14:paraId="2D566C20" w14:textId="5D38F86F" w:rsidR="009A55C3" w:rsidRPr="00495A2B" w:rsidRDefault="00EE0B70" w:rsidP="002C3ECA">
            <w:pPr>
              <w:tabs>
                <w:tab w:val="left" w:pos="9356"/>
              </w:tabs>
              <w:jc w:val="left"/>
              <w:rPr>
                <w:rFonts w:asciiTheme="minorHAnsi" w:hAnsiTheme="minorHAnsi" w:cstheme="minorHAnsi"/>
                <w:b/>
                <w:sz w:val="19"/>
                <w:szCs w:val="19"/>
              </w:rPr>
            </w:pPr>
            <w:r w:rsidRPr="00495A2B">
              <w:rPr>
                <w:rFonts w:asciiTheme="minorHAnsi" w:hAnsiTheme="minorHAnsi" w:cstheme="minorHAnsi"/>
                <w:sz w:val="19"/>
                <w:szCs w:val="19"/>
              </w:rPr>
              <w:fldChar w:fldCharType="begin">
                <w:ffData>
                  <w:name w:val="Text73"/>
                  <w:enabled/>
                  <w:calcOnExit w:val="0"/>
                  <w:textInput/>
                </w:ffData>
              </w:fldChar>
            </w:r>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p>
        </w:tc>
        <w:tc>
          <w:tcPr>
            <w:tcW w:w="1291" w:type="pct"/>
            <w:gridSpan w:val="8"/>
            <w:tcBorders>
              <w:top w:val="single" w:sz="6" w:space="0" w:color="auto"/>
              <w:left w:val="single" w:sz="6" w:space="0" w:color="auto"/>
              <w:bottom w:val="single" w:sz="6" w:space="0" w:color="auto"/>
              <w:right w:val="single" w:sz="6" w:space="0" w:color="auto"/>
            </w:tcBorders>
            <w:vAlign w:val="center"/>
          </w:tcPr>
          <w:p w14:paraId="0968A63C" w14:textId="6B66F54E" w:rsidR="009A55C3" w:rsidRPr="00495A2B" w:rsidRDefault="00EE0B70" w:rsidP="002C3ECA">
            <w:pPr>
              <w:tabs>
                <w:tab w:val="left" w:pos="9356"/>
              </w:tabs>
              <w:jc w:val="left"/>
              <w:rPr>
                <w:rFonts w:asciiTheme="minorHAnsi" w:hAnsiTheme="minorHAnsi" w:cstheme="minorHAnsi"/>
                <w:b/>
                <w:sz w:val="19"/>
                <w:szCs w:val="19"/>
              </w:rPr>
            </w:pPr>
            <w:r w:rsidRPr="00495A2B">
              <w:rPr>
                <w:rFonts w:asciiTheme="minorHAnsi" w:hAnsiTheme="minorHAnsi" w:cstheme="minorHAnsi"/>
                <w:sz w:val="19"/>
                <w:szCs w:val="19"/>
              </w:rPr>
              <w:fldChar w:fldCharType="begin">
                <w:ffData>
                  <w:name w:val="Text73"/>
                  <w:enabled/>
                  <w:calcOnExit w:val="0"/>
                  <w:textInput/>
                </w:ffData>
              </w:fldChar>
            </w:r>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p>
        </w:tc>
      </w:tr>
      <w:tr w:rsidR="009A55C3" w:rsidRPr="00495A2B" w14:paraId="2F82E3E6" w14:textId="77777777" w:rsidTr="002C3ECA">
        <w:tblPrEx>
          <w:tblLook w:val="0000" w:firstRow="0" w:lastRow="0" w:firstColumn="0" w:lastColumn="0" w:noHBand="0" w:noVBand="0"/>
        </w:tblPrEx>
        <w:trPr>
          <w:cantSplit/>
          <w:trHeight w:val="302"/>
        </w:trPr>
        <w:tc>
          <w:tcPr>
            <w:tcW w:w="2086" w:type="pct"/>
            <w:gridSpan w:val="6"/>
            <w:tcBorders>
              <w:top w:val="single" w:sz="6" w:space="0" w:color="auto"/>
              <w:left w:val="single" w:sz="6" w:space="0" w:color="auto"/>
              <w:bottom w:val="single" w:sz="6" w:space="0" w:color="auto"/>
              <w:right w:val="single" w:sz="6" w:space="0" w:color="auto"/>
            </w:tcBorders>
            <w:vAlign w:val="center"/>
          </w:tcPr>
          <w:p w14:paraId="27E9CFE8" w14:textId="0B74B504" w:rsidR="009A55C3" w:rsidRPr="00495A2B" w:rsidRDefault="00EE0B70" w:rsidP="002C3ECA">
            <w:pPr>
              <w:tabs>
                <w:tab w:val="left" w:pos="9356"/>
              </w:tabs>
              <w:jc w:val="left"/>
              <w:rPr>
                <w:rFonts w:asciiTheme="minorHAnsi" w:hAnsiTheme="minorHAnsi" w:cstheme="minorHAnsi"/>
                <w:b/>
                <w:sz w:val="19"/>
                <w:szCs w:val="19"/>
              </w:rPr>
            </w:pPr>
            <w:r w:rsidRPr="00495A2B">
              <w:rPr>
                <w:rFonts w:asciiTheme="minorHAnsi" w:hAnsiTheme="minorHAnsi" w:cstheme="minorHAnsi"/>
                <w:sz w:val="19"/>
                <w:szCs w:val="19"/>
              </w:rPr>
              <w:fldChar w:fldCharType="begin">
                <w:ffData>
                  <w:name w:val="Text73"/>
                  <w:enabled/>
                  <w:calcOnExit w:val="0"/>
                  <w:textInput/>
                </w:ffData>
              </w:fldChar>
            </w:r>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p>
        </w:tc>
        <w:tc>
          <w:tcPr>
            <w:tcW w:w="573" w:type="pct"/>
            <w:gridSpan w:val="2"/>
            <w:tcBorders>
              <w:top w:val="single" w:sz="6" w:space="0" w:color="auto"/>
              <w:left w:val="single" w:sz="6" w:space="0" w:color="auto"/>
              <w:bottom w:val="single" w:sz="6" w:space="0" w:color="auto"/>
              <w:right w:val="single" w:sz="6" w:space="0" w:color="auto"/>
            </w:tcBorders>
            <w:vAlign w:val="center"/>
          </w:tcPr>
          <w:p w14:paraId="4FD9B33A" w14:textId="7BDF272F" w:rsidR="009A55C3" w:rsidRPr="00495A2B" w:rsidRDefault="00EE0B70" w:rsidP="002C3ECA">
            <w:pPr>
              <w:tabs>
                <w:tab w:val="left" w:pos="9356"/>
              </w:tabs>
              <w:jc w:val="left"/>
              <w:rPr>
                <w:rFonts w:asciiTheme="minorHAnsi" w:hAnsiTheme="minorHAnsi" w:cstheme="minorHAnsi"/>
                <w:b/>
                <w:sz w:val="19"/>
                <w:szCs w:val="19"/>
              </w:rPr>
            </w:pPr>
            <w:r w:rsidRPr="00495A2B">
              <w:rPr>
                <w:rFonts w:asciiTheme="minorHAnsi" w:hAnsiTheme="minorHAnsi" w:cstheme="minorHAnsi"/>
                <w:sz w:val="19"/>
                <w:szCs w:val="19"/>
              </w:rPr>
              <w:fldChar w:fldCharType="begin">
                <w:ffData>
                  <w:name w:val="Text73"/>
                  <w:enabled/>
                  <w:calcOnExit w:val="0"/>
                  <w:textInput/>
                </w:ffData>
              </w:fldChar>
            </w:r>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p>
        </w:tc>
        <w:tc>
          <w:tcPr>
            <w:tcW w:w="1051" w:type="pct"/>
            <w:gridSpan w:val="4"/>
            <w:tcBorders>
              <w:top w:val="single" w:sz="6" w:space="0" w:color="auto"/>
              <w:left w:val="single" w:sz="6" w:space="0" w:color="auto"/>
              <w:bottom w:val="single" w:sz="6" w:space="0" w:color="auto"/>
              <w:right w:val="single" w:sz="6" w:space="0" w:color="auto"/>
            </w:tcBorders>
            <w:vAlign w:val="center"/>
          </w:tcPr>
          <w:p w14:paraId="6DBD8E89" w14:textId="61A44FA7" w:rsidR="009A55C3" w:rsidRPr="00495A2B" w:rsidRDefault="00EE0B70" w:rsidP="002C3ECA">
            <w:pPr>
              <w:tabs>
                <w:tab w:val="left" w:pos="9356"/>
              </w:tabs>
              <w:jc w:val="left"/>
              <w:rPr>
                <w:rFonts w:asciiTheme="minorHAnsi" w:hAnsiTheme="minorHAnsi" w:cstheme="minorHAnsi"/>
                <w:b/>
                <w:sz w:val="19"/>
                <w:szCs w:val="19"/>
              </w:rPr>
            </w:pPr>
            <w:r w:rsidRPr="00495A2B">
              <w:rPr>
                <w:rFonts w:asciiTheme="minorHAnsi" w:hAnsiTheme="minorHAnsi" w:cstheme="minorHAnsi"/>
                <w:sz w:val="19"/>
                <w:szCs w:val="19"/>
              </w:rPr>
              <w:fldChar w:fldCharType="begin">
                <w:ffData>
                  <w:name w:val="Text73"/>
                  <w:enabled/>
                  <w:calcOnExit w:val="0"/>
                  <w:textInput/>
                </w:ffData>
              </w:fldChar>
            </w:r>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p>
        </w:tc>
        <w:tc>
          <w:tcPr>
            <w:tcW w:w="1291" w:type="pct"/>
            <w:gridSpan w:val="8"/>
            <w:tcBorders>
              <w:top w:val="single" w:sz="6" w:space="0" w:color="auto"/>
              <w:left w:val="single" w:sz="6" w:space="0" w:color="auto"/>
              <w:bottom w:val="single" w:sz="6" w:space="0" w:color="auto"/>
              <w:right w:val="single" w:sz="6" w:space="0" w:color="auto"/>
            </w:tcBorders>
            <w:vAlign w:val="center"/>
          </w:tcPr>
          <w:p w14:paraId="7BDB84CF" w14:textId="37D1837A" w:rsidR="009A55C3" w:rsidRPr="00495A2B" w:rsidRDefault="00EE0B70" w:rsidP="002C3ECA">
            <w:pPr>
              <w:tabs>
                <w:tab w:val="left" w:pos="9356"/>
              </w:tabs>
              <w:jc w:val="left"/>
              <w:rPr>
                <w:rFonts w:asciiTheme="minorHAnsi" w:hAnsiTheme="minorHAnsi" w:cstheme="minorHAnsi"/>
                <w:b/>
                <w:sz w:val="19"/>
                <w:szCs w:val="19"/>
              </w:rPr>
            </w:pPr>
            <w:r w:rsidRPr="00495A2B">
              <w:rPr>
                <w:rFonts w:asciiTheme="minorHAnsi" w:hAnsiTheme="minorHAnsi" w:cstheme="minorHAnsi"/>
                <w:sz w:val="19"/>
                <w:szCs w:val="19"/>
              </w:rPr>
              <w:fldChar w:fldCharType="begin">
                <w:ffData>
                  <w:name w:val="Text73"/>
                  <w:enabled/>
                  <w:calcOnExit w:val="0"/>
                  <w:textInput/>
                </w:ffData>
              </w:fldChar>
            </w:r>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p>
        </w:tc>
      </w:tr>
      <w:tr w:rsidR="009A55C3" w:rsidRPr="00495A2B" w14:paraId="6480A6F9" w14:textId="77777777" w:rsidTr="002C3ECA">
        <w:tblPrEx>
          <w:tblLook w:val="0000" w:firstRow="0" w:lastRow="0" w:firstColumn="0" w:lastColumn="0" w:noHBand="0" w:noVBand="0"/>
        </w:tblPrEx>
        <w:trPr>
          <w:cantSplit/>
          <w:trHeight w:val="302"/>
        </w:trPr>
        <w:tc>
          <w:tcPr>
            <w:tcW w:w="2086" w:type="pct"/>
            <w:gridSpan w:val="6"/>
            <w:tcBorders>
              <w:top w:val="single" w:sz="6" w:space="0" w:color="auto"/>
              <w:left w:val="single" w:sz="6" w:space="0" w:color="auto"/>
              <w:bottom w:val="single" w:sz="6" w:space="0" w:color="auto"/>
              <w:right w:val="single" w:sz="6" w:space="0" w:color="auto"/>
            </w:tcBorders>
            <w:vAlign w:val="center"/>
          </w:tcPr>
          <w:p w14:paraId="4B6DBB35" w14:textId="1AEEC927" w:rsidR="009A55C3" w:rsidRPr="00495A2B" w:rsidRDefault="00EE0B70" w:rsidP="002C3ECA">
            <w:pPr>
              <w:tabs>
                <w:tab w:val="left" w:pos="9356"/>
              </w:tabs>
              <w:jc w:val="left"/>
              <w:rPr>
                <w:rFonts w:asciiTheme="minorHAnsi" w:hAnsiTheme="minorHAnsi" w:cstheme="minorHAnsi"/>
                <w:b/>
                <w:sz w:val="19"/>
                <w:szCs w:val="19"/>
              </w:rPr>
            </w:pPr>
            <w:r w:rsidRPr="00495A2B">
              <w:rPr>
                <w:rFonts w:asciiTheme="minorHAnsi" w:hAnsiTheme="minorHAnsi" w:cstheme="minorHAnsi"/>
                <w:sz w:val="19"/>
                <w:szCs w:val="19"/>
              </w:rPr>
              <w:fldChar w:fldCharType="begin">
                <w:ffData>
                  <w:name w:val="Text73"/>
                  <w:enabled/>
                  <w:calcOnExit w:val="0"/>
                  <w:textInput/>
                </w:ffData>
              </w:fldChar>
            </w:r>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p>
        </w:tc>
        <w:tc>
          <w:tcPr>
            <w:tcW w:w="573" w:type="pct"/>
            <w:gridSpan w:val="2"/>
            <w:tcBorders>
              <w:top w:val="single" w:sz="6" w:space="0" w:color="auto"/>
              <w:left w:val="single" w:sz="6" w:space="0" w:color="auto"/>
              <w:bottom w:val="single" w:sz="6" w:space="0" w:color="auto"/>
              <w:right w:val="single" w:sz="6" w:space="0" w:color="auto"/>
            </w:tcBorders>
            <w:vAlign w:val="center"/>
          </w:tcPr>
          <w:p w14:paraId="4BB3B320" w14:textId="306EE870" w:rsidR="009A55C3" w:rsidRPr="00495A2B" w:rsidRDefault="00EE0B70" w:rsidP="002C3ECA">
            <w:pPr>
              <w:tabs>
                <w:tab w:val="left" w:pos="9356"/>
              </w:tabs>
              <w:jc w:val="left"/>
              <w:rPr>
                <w:rFonts w:asciiTheme="minorHAnsi" w:hAnsiTheme="minorHAnsi" w:cstheme="minorHAnsi"/>
                <w:b/>
                <w:sz w:val="19"/>
                <w:szCs w:val="19"/>
              </w:rPr>
            </w:pPr>
            <w:r w:rsidRPr="00495A2B">
              <w:rPr>
                <w:rFonts w:asciiTheme="minorHAnsi" w:hAnsiTheme="minorHAnsi" w:cstheme="minorHAnsi"/>
                <w:sz w:val="19"/>
                <w:szCs w:val="19"/>
              </w:rPr>
              <w:fldChar w:fldCharType="begin">
                <w:ffData>
                  <w:name w:val="Text73"/>
                  <w:enabled/>
                  <w:calcOnExit w:val="0"/>
                  <w:textInput/>
                </w:ffData>
              </w:fldChar>
            </w:r>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p>
        </w:tc>
        <w:tc>
          <w:tcPr>
            <w:tcW w:w="1051" w:type="pct"/>
            <w:gridSpan w:val="4"/>
            <w:tcBorders>
              <w:top w:val="single" w:sz="6" w:space="0" w:color="auto"/>
              <w:left w:val="single" w:sz="6" w:space="0" w:color="auto"/>
              <w:bottom w:val="single" w:sz="6" w:space="0" w:color="auto"/>
              <w:right w:val="single" w:sz="6" w:space="0" w:color="auto"/>
            </w:tcBorders>
            <w:vAlign w:val="center"/>
          </w:tcPr>
          <w:p w14:paraId="47EBA86B" w14:textId="1B282952" w:rsidR="009A55C3" w:rsidRPr="00495A2B" w:rsidRDefault="00EE0B70" w:rsidP="002C3ECA">
            <w:pPr>
              <w:tabs>
                <w:tab w:val="left" w:pos="9356"/>
              </w:tabs>
              <w:jc w:val="left"/>
              <w:rPr>
                <w:rFonts w:asciiTheme="minorHAnsi" w:hAnsiTheme="minorHAnsi" w:cstheme="minorHAnsi"/>
                <w:b/>
                <w:sz w:val="19"/>
                <w:szCs w:val="19"/>
              </w:rPr>
            </w:pPr>
            <w:r w:rsidRPr="00495A2B">
              <w:rPr>
                <w:rFonts w:asciiTheme="minorHAnsi" w:hAnsiTheme="minorHAnsi" w:cstheme="minorHAnsi"/>
                <w:sz w:val="19"/>
                <w:szCs w:val="19"/>
              </w:rPr>
              <w:fldChar w:fldCharType="begin">
                <w:ffData>
                  <w:name w:val="Text73"/>
                  <w:enabled/>
                  <w:calcOnExit w:val="0"/>
                  <w:textInput/>
                </w:ffData>
              </w:fldChar>
            </w:r>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p>
        </w:tc>
        <w:tc>
          <w:tcPr>
            <w:tcW w:w="1291" w:type="pct"/>
            <w:gridSpan w:val="8"/>
            <w:tcBorders>
              <w:top w:val="single" w:sz="6" w:space="0" w:color="auto"/>
              <w:left w:val="single" w:sz="6" w:space="0" w:color="auto"/>
              <w:bottom w:val="single" w:sz="6" w:space="0" w:color="auto"/>
              <w:right w:val="single" w:sz="6" w:space="0" w:color="auto"/>
            </w:tcBorders>
            <w:vAlign w:val="center"/>
          </w:tcPr>
          <w:p w14:paraId="09217B37" w14:textId="19603BAE" w:rsidR="009A55C3" w:rsidRPr="00495A2B" w:rsidRDefault="00EE0B70" w:rsidP="002C3ECA">
            <w:pPr>
              <w:tabs>
                <w:tab w:val="left" w:pos="9356"/>
              </w:tabs>
              <w:jc w:val="left"/>
              <w:rPr>
                <w:rFonts w:asciiTheme="minorHAnsi" w:hAnsiTheme="minorHAnsi" w:cstheme="minorHAnsi"/>
                <w:b/>
                <w:sz w:val="19"/>
                <w:szCs w:val="19"/>
              </w:rPr>
            </w:pPr>
            <w:r w:rsidRPr="00495A2B">
              <w:rPr>
                <w:rFonts w:asciiTheme="minorHAnsi" w:hAnsiTheme="minorHAnsi" w:cstheme="minorHAnsi"/>
                <w:sz w:val="19"/>
                <w:szCs w:val="19"/>
              </w:rPr>
              <w:fldChar w:fldCharType="begin">
                <w:ffData>
                  <w:name w:val="Text73"/>
                  <w:enabled/>
                  <w:calcOnExit w:val="0"/>
                  <w:textInput/>
                </w:ffData>
              </w:fldChar>
            </w:r>
            <w:r w:rsidRPr="00495A2B">
              <w:rPr>
                <w:rFonts w:asciiTheme="minorHAnsi" w:hAnsiTheme="minorHAnsi" w:cstheme="minorHAnsi"/>
                <w:sz w:val="19"/>
                <w:szCs w:val="19"/>
              </w:rPr>
              <w:instrText xml:space="preserve"> FORMTEXT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t> </w:t>
            </w:r>
            <w:r w:rsidRPr="00495A2B">
              <w:rPr>
                <w:rFonts w:asciiTheme="minorHAnsi" w:hAnsiTheme="minorHAnsi" w:cstheme="minorHAnsi"/>
                <w:sz w:val="19"/>
                <w:szCs w:val="19"/>
              </w:rPr>
              <w:fldChar w:fldCharType="end"/>
            </w:r>
          </w:p>
        </w:tc>
      </w:tr>
      <w:tr w:rsidR="00196DC1" w:rsidRPr="00495A2B" w14:paraId="76143BA9" w14:textId="77777777" w:rsidTr="002C3ECA">
        <w:tblPrEx>
          <w:tblLook w:val="0000" w:firstRow="0" w:lastRow="0" w:firstColumn="0" w:lastColumn="0" w:noHBand="0" w:noVBand="0"/>
        </w:tblPrEx>
        <w:trPr>
          <w:cantSplit/>
          <w:trHeight w:val="540"/>
        </w:trPr>
        <w:tc>
          <w:tcPr>
            <w:tcW w:w="1042" w:type="pct"/>
            <w:gridSpan w:val="5"/>
            <w:tcBorders>
              <w:top w:val="single" w:sz="6" w:space="0" w:color="auto"/>
              <w:left w:val="single" w:sz="6" w:space="0" w:color="auto"/>
              <w:bottom w:val="single" w:sz="6" w:space="0" w:color="auto"/>
              <w:right w:val="single" w:sz="6" w:space="0" w:color="auto"/>
            </w:tcBorders>
            <w:shd w:val="clear" w:color="auto" w:fill="D9D9D9"/>
            <w:vAlign w:val="center"/>
          </w:tcPr>
          <w:p w14:paraId="6E32BC69" w14:textId="30939338" w:rsidR="00611018" w:rsidRPr="00495A2B" w:rsidRDefault="00F700EF" w:rsidP="002C3ECA">
            <w:pPr>
              <w:tabs>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Other Requirements</w:t>
            </w:r>
            <w:r w:rsidR="00611018" w:rsidRPr="00495A2B">
              <w:rPr>
                <w:rFonts w:asciiTheme="minorHAnsi" w:hAnsiTheme="minorHAnsi" w:cstheme="minorHAnsi"/>
                <w:b/>
                <w:sz w:val="19"/>
                <w:szCs w:val="19"/>
              </w:rPr>
              <w:t>:</w:t>
            </w:r>
          </w:p>
        </w:tc>
        <w:tc>
          <w:tcPr>
            <w:tcW w:w="3958" w:type="pct"/>
            <w:gridSpan w:val="15"/>
            <w:tcBorders>
              <w:top w:val="single" w:sz="6" w:space="0" w:color="auto"/>
              <w:left w:val="single" w:sz="6" w:space="0" w:color="auto"/>
              <w:bottom w:val="single" w:sz="6" w:space="0" w:color="auto"/>
              <w:right w:val="single" w:sz="6" w:space="0" w:color="auto"/>
            </w:tcBorders>
          </w:tcPr>
          <w:p w14:paraId="2B7301AE" w14:textId="77777777" w:rsidR="00611018" w:rsidRPr="00495A2B" w:rsidRDefault="004D1E57" w:rsidP="002C3ECA">
            <w:pPr>
              <w:tabs>
                <w:tab w:val="left" w:pos="9356"/>
              </w:tabs>
              <w:jc w:val="left"/>
              <w:rPr>
                <w:rFonts w:asciiTheme="minorHAnsi" w:hAnsiTheme="minorHAnsi" w:cstheme="minorHAnsi"/>
                <w:sz w:val="18"/>
                <w:szCs w:val="18"/>
              </w:rPr>
            </w:pPr>
            <w:r w:rsidRPr="00495A2B">
              <w:rPr>
                <w:rFonts w:asciiTheme="minorHAnsi" w:hAnsiTheme="minorHAnsi" w:cstheme="minorHAnsi"/>
                <w:sz w:val="18"/>
                <w:szCs w:val="18"/>
              </w:rPr>
              <w:fldChar w:fldCharType="begin">
                <w:ffData>
                  <w:name w:val="Text96"/>
                  <w:enabled/>
                  <w:calcOnExit w:val="0"/>
                  <w:textInput/>
                </w:ffData>
              </w:fldChar>
            </w:r>
            <w:bookmarkStart w:id="17" w:name="Text96"/>
            <w:r w:rsidR="00611018" w:rsidRPr="00495A2B">
              <w:rPr>
                <w:rFonts w:asciiTheme="minorHAnsi" w:hAnsiTheme="minorHAnsi" w:cstheme="minorHAnsi"/>
                <w:sz w:val="18"/>
                <w:szCs w:val="18"/>
              </w:rPr>
              <w:instrText xml:space="preserve"> FORMTEXT </w:instrText>
            </w:r>
            <w:r w:rsidRPr="00495A2B">
              <w:rPr>
                <w:rFonts w:asciiTheme="minorHAnsi" w:hAnsiTheme="minorHAnsi" w:cstheme="minorHAnsi"/>
                <w:sz w:val="18"/>
                <w:szCs w:val="18"/>
              </w:rPr>
            </w:r>
            <w:r w:rsidRPr="00495A2B">
              <w:rPr>
                <w:rFonts w:asciiTheme="minorHAnsi" w:hAnsiTheme="minorHAnsi" w:cstheme="minorHAnsi"/>
                <w:sz w:val="18"/>
                <w:szCs w:val="18"/>
              </w:rPr>
              <w:fldChar w:fldCharType="separate"/>
            </w:r>
            <w:r w:rsidR="00611018" w:rsidRPr="00495A2B">
              <w:rPr>
                <w:rFonts w:asciiTheme="minorHAnsi" w:hAnsiTheme="minorHAnsi" w:cstheme="minorHAnsi"/>
                <w:noProof/>
                <w:sz w:val="18"/>
                <w:szCs w:val="18"/>
              </w:rPr>
              <w:t> </w:t>
            </w:r>
            <w:r w:rsidR="00611018" w:rsidRPr="00495A2B">
              <w:rPr>
                <w:rFonts w:asciiTheme="minorHAnsi" w:hAnsiTheme="minorHAnsi" w:cstheme="minorHAnsi"/>
                <w:noProof/>
                <w:sz w:val="18"/>
                <w:szCs w:val="18"/>
              </w:rPr>
              <w:t> </w:t>
            </w:r>
            <w:r w:rsidR="00611018" w:rsidRPr="00495A2B">
              <w:rPr>
                <w:rFonts w:asciiTheme="minorHAnsi" w:hAnsiTheme="minorHAnsi" w:cstheme="minorHAnsi"/>
                <w:noProof/>
                <w:sz w:val="18"/>
                <w:szCs w:val="18"/>
              </w:rPr>
              <w:t> </w:t>
            </w:r>
            <w:r w:rsidR="00611018" w:rsidRPr="00495A2B">
              <w:rPr>
                <w:rFonts w:asciiTheme="minorHAnsi" w:hAnsiTheme="minorHAnsi" w:cstheme="minorHAnsi"/>
                <w:noProof/>
                <w:sz w:val="18"/>
                <w:szCs w:val="18"/>
              </w:rPr>
              <w:t> </w:t>
            </w:r>
            <w:r w:rsidR="00611018" w:rsidRPr="00495A2B">
              <w:rPr>
                <w:rFonts w:asciiTheme="minorHAnsi" w:hAnsiTheme="minorHAnsi" w:cstheme="minorHAnsi"/>
                <w:noProof/>
                <w:sz w:val="18"/>
                <w:szCs w:val="18"/>
              </w:rPr>
              <w:t> </w:t>
            </w:r>
            <w:r w:rsidRPr="00495A2B">
              <w:rPr>
                <w:rFonts w:asciiTheme="minorHAnsi" w:hAnsiTheme="minorHAnsi" w:cstheme="minorHAnsi"/>
                <w:sz w:val="18"/>
                <w:szCs w:val="18"/>
              </w:rPr>
              <w:fldChar w:fldCharType="end"/>
            </w:r>
            <w:bookmarkEnd w:id="17"/>
          </w:p>
        </w:tc>
      </w:tr>
    </w:tbl>
    <w:p w14:paraId="12827052" w14:textId="77777777" w:rsidR="002C3ECA" w:rsidRDefault="002C3ECA">
      <w:r>
        <w:br w:type="page"/>
      </w:r>
    </w:p>
    <w:tbl>
      <w:tblPr>
        <w:tblW w:w="6791" w:type="dxa"/>
        <w:jc w:val="righ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731"/>
        <w:gridCol w:w="3060"/>
      </w:tblGrid>
      <w:tr w:rsidR="002C3ECA" w:rsidRPr="00495A2B" w14:paraId="3E1C0C73" w14:textId="77777777" w:rsidTr="00202AE3">
        <w:trPr>
          <w:cantSplit/>
          <w:jc w:val="right"/>
        </w:trPr>
        <w:tc>
          <w:tcPr>
            <w:tcW w:w="3731" w:type="dxa"/>
            <w:tcBorders>
              <w:top w:val="single" w:sz="4" w:space="0" w:color="auto"/>
              <w:bottom w:val="single" w:sz="6" w:space="0" w:color="auto"/>
            </w:tcBorders>
            <w:shd w:val="clear" w:color="auto" w:fill="2F5496"/>
            <w:vAlign w:val="bottom"/>
          </w:tcPr>
          <w:p w14:paraId="311BA6F9" w14:textId="77777777" w:rsidR="002C3ECA" w:rsidRPr="00495A2B" w:rsidRDefault="002C3ECA" w:rsidP="00202AE3">
            <w:pPr>
              <w:tabs>
                <w:tab w:val="left" w:pos="0"/>
                <w:tab w:val="left" w:pos="9356"/>
              </w:tabs>
              <w:jc w:val="left"/>
              <w:rPr>
                <w:rFonts w:asciiTheme="minorHAnsi" w:hAnsiTheme="minorHAnsi" w:cstheme="minorHAnsi"/>
                <w:b/>
                <w:color w:val="FFFFFF"/>
              </w:rPr>
            </w:pPr>
            <w:r w:rsidRPr="00495A2B">
              <w:rPr>
                <w:rFonts w:asciiTheme="minorHAnsi" w:hAnsiTheme="minorHAnsi" w:cstheme="minorHAnsi"/>
                <w:b/>
                <w:color w:val="FFFFFF"/>
              </w:rPr>
              <w:lastRenderedPageBreak/>
              <w:t>Permit to Work/Work Order Number:</w:t>
            </w:r>
          </w:p>
        </w:tc>
        <w:tc>
          <w:tcPr>
            <w:tcW w:w="3060" w:type="dxa"/>
            <w:tcBorders>
              <w:top w:val="single" w:sz="4" w:space="0" w:color="auto"/>
              <w:bottom w:val="single" w:sz="6" w:space="0" w:color="auto"/>
            </w:tcBorders>
            <w:vAlign w:val="bottom"/>
          </w:tcPr>
          <w:p w14:paraId="0CE1663E" w14:textId="77777777" w:rsidR="002C3ECA" w:rsidRPr="00495A2B" w:rsidRDefault="002C3ECA" w:rsidP="00202AE3">
            <w:pPr>
              <w:pStyle w:val="PTWNumber"/>
              <w:rPr>
                <w:rFonts w:asciiTheme="minorHAnsi" w:hAnsiTheme="minorHAnsi" w:cstheme="minorHAnsi"/>
              </w:rPr>
            </w:pPr>
            <w:r w:rsidRPr="00495A2B">
              <w:rPr>
                <w:rFonts w:asciiTheme="minorHAnsi" w:hAnsiTheme="minorHAnsi" w:cstheme="minorHAnsi"/>
              </w:rPr>
              <w:fldChar w:fldCharType="begin">
                <w:ffData>
                  <w:name w:val="Text63"/>
                  <w:enabled/>
                  <w:calcOnExit w:val="0"/>
                  <w:textInput/>
                </w:ffData>
              </w:fldChar>
            </w:r>
            <w:r w:rsidRPr="00495A2B">
              <w:rPr>
                <w:rFonts w:asciiTheme="minorHAnsi" w:hAnsiTheme="minorHAnsi" w:cstheme="minorHAnsi"/>
              </w:rPr>
              <w:instrText xml:space="preserve"> FORMTEXT </w:instrText>
            </w:r>
            <w:r w:rsidRPr="00495A2B">
              <w:rPr>
                <w:rFonts w:asciiTheme="minorHAnsi" w:hAnsiTheme="minorHAnsi" w:cstheme="minorHAnsi"/>
              </w:rPr>
            </w:r>
            <w:r w:rsidRPr="00495A2B">
              <w:rPr>
                <w:rFonts w:asciiTheme="minorHAnsi" w:hAnsiTheme="minorHAnsi" w:cstheme="minorHAnsi"/>
              </w:rPr>
              <w:fldChar w:fldCharType="separate"/>
            </w:r>
            <w:r w:rsidRPr="00495A2B">
              <w:rPr>
                <w:rFonts w:asciiTheme="minorHAnsi" w:hAnsiTheme="minorHAnsi" w:cstheme="minorHAnsi"/>
              </w:rPr>
              <w:t> </w:t>
            </w:r>
            <w:r w:rsidRPr="00495A2B">
              <w:rPr>
                <w:rFonts w:asciiTheme="minorHAnsi" w:hAnsiTheme="minorHAnsi" w:cstheme="minorHAnsi"/>
              </w:rPr>
              <w:t> </w:t>
            </w:r>
            <w:r w:rsidRPr="00495A2B">
              <w:rPr>
                <w:rFonts w:asciiTheme="minorHAnsi" w:hAnsiTheme="minorHAnsi" w:cstheme="minorHAnsi"/>
              </w:rPr>
              <w:t> </w:t>
            </w:r>
            <w:r w:rsidRPr="00495A2B">
              <w:rPr>
                <w:rFonts w:asciiTheme="minorHAnsi" w:hAnsiTheme="minorHAnsi" w:cstheme="minorHAnsi"/>
              </w:rPr>
              <w:t> </w:t>
            </w:r>
            <w:r w:rsidRPr="00495A2B">
              <w:rPr>
                <w:rFonts w:asciiTheme="minorHAnsi" w:hAnsiTheme="minorHAnsi" w:cstheme="minorHAnsi"/>
              </w:rPr>
              <w:t> </w:t>
            </w:r>
            <w:r w:rsidRPr="00495A2B">
              <w:rPr>
                <w:rFonts w:asciiTheme="minorHAnsi" w:hAnsiTheme="minorHAnsi" w:cstheme="minorHAnsi"/>
              </w:rPr>
              <w:fldChar w:fldCharType="end"/>
            </w:r>
          </w:p>
        </w:tc>
      </w:tr>
    </w:tbl>
    <w:p w14:paraId="1FDF1AC9" w14:textId="7198EB29" w:rsidR="002C3ECA" w:rsidRDefault="002C3ECA"/>
    <w:tbl>
      <w:tblPr>
        <w:tblpPr w:leftFromText="180" w:rightFromText="180" w:tblpY="705"/>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firstRow="0" w:lastRow="0" w:firstColumn="0" w:lastColumn="0" w:noHBand="0" w:noVBand="0"/>
      </w:tblPr>
      <w:tblGrid>
        <w:gridCol w:w="724"/>
        <w:gridCol w:w="281"/>
        <w:gridCol w:w="1253"/>
        <w:gridCol w:w="11"/>
        <w:gridCol w:w="759"/>
        <w:gridCol w:w="1469"/>
        <w:gridCol w:w="329"/>
        <w:gridCol w:w="1036"/>
        <w:gridCol w:w="1116"/>
        <w:gridCol w:w="440"/>
        <w:gridCol w:w="126"/>
        <w:gridCol w:w="531"/>
        <w:gridCol w:w="846"/>
        <w:gridCol w:w="107"/>
        <w:gridCol w:w="100"/>
        <w:gridCol w:w="503"/>
        <w:gridCol w:w="61"/>
        <w:gridCol w:w="91"/>
        <w:gridCol w:w="1097"/>
      </w:tblGrid>
      <w:tr w:rsidR="00BE6B00" w:rsidRPr="00495A2B" w14:paraId="380F7AA0" w14:textId="77777777" w:rsidTr="002C3ECA">
        <w:trPr>
          <w:cantSplit/>
        </w:trPr>
        <w:tc>
          <w:tcPr>
            <w:tcW w:w="5000" w:type="pct"/>
            <w:gridSpan w:val="19"/>
            <w:tcBorders>
              <w:top w:val="single" w:sz="6" w:space="0" w:color="auto"/>
              <w:bottom w:val="nil"/>
            </w:tcBorders>
            <w:shd w:val="clear" w:color="auto" w:fill="2F5496" w:themeFill="accent5" w:themeFillShade="BF"/>
            <w:vAlign w:val="bottom"/>
          </w:tcPr>
          <w:p w14:paraId="59AC0A2E" w14:textId="0F969BAE" w:rsidR="00BE6B00" w:rsidRPr="00495A2B" w:rsidRDefault="00BE6B00" w:rsidP="002C3ECA">
            <w:pPr>
              <w:jc w:val="left"/>
              <w:rPr>
                <w:rFonts w:asciiTheme="minorHAnsi" w:hAnsiTheme="minorHAnsi" w:cstheme="minorHAnsi"/>
                <w:b/>
                <w:sz w:val="21"/>
                <w:szCs w:val="21"/>
              </w:rPr>
            </w:pPr>
            <w:r w:rsidRPr="00495A2B">
              <w:rPr>
                <w:rFonts w:asciiTheme="minorHAnsi" w:hAnsiTheme="minorHAnsi" w:cstheme="minorHAnsi"/>
                <w:b/>
                <w:color w:val="FFFFFF"/>
                <w:sz w:val="21"/>
                <w:szCs w:val="21"/>
              </w:rPr>
              <w:t>Section 6</w:t>
            </w:r>
            <w:r w:rsidR="00A015E1" w:rsidRPr="00495A2B">
              <w:rPr>
                <w:rFonts w:asciiTheme="minorHAnsi" w:hAnsiTheme="minorHAnsi" w:cstheme="minorHAnsi"/>
                <w:b/>
                <w:color w:val="FFFFFF"/>
                <w:sz w:val="21"/>
                <w:szCs w:val="21"/>
              </w:rPr>
              <w:t xml:space="preserve">: </w:t>
            </w:r>
            <w:r w:rsidRPr="00495A2B">
              <w:rPr>
                <w:rFonts w:asciiTheme="minorHAnsi" w:hAnsiTheme="minorHAnsi" w:cstheme="minorHAnsi"/>
                <w:b/>
                <w:color w:val="FFFFFF"/>
                <w:sz w:val="21"/>
                <w:szCs w:val="21"/>
              </w:rPr>
              <w:t xml:space="preserve">Onsite Supervisor Responsibilities </w:t>
            </w:r>
            <w:r w:rsidRPr="00495A2B">
              <w:rPr>
                <w:rFonts w:asciiTheme="minorHAnsi" w:hAnsiTheme="minorHAnsi" w:cstheme="minorHAnsi"/>
                <w:bCs/>
                <w:i/>
                <w:iCs/>
                <w:color w:val="FFFFFF"/>
                <w:sz w:val="21"/>
                <w:szCs w:val="21"/>
              </w:rPr>
              <w:t>(To be completed by the Onsite Supervisor of the contractors or PBPL workers perform</w:t>
            </w:r>
            <w:r w:rsidR="00C3237D" w:rsidRPr="00495A2B">
              <w:rPr>
                <w:rFonts w:asciiTheme="minorHAnsi" w:hAnsiTheme="minorHAnsi" w:cstheme="minorHAnsi"/>
                <w:bCs/>
                <w:i/>
                <w:iCs/>
                <w:color w:val="FFFFFF"/>
                <w:sz w:val="21"/>
                <w:szCs w:val="21"/>
              </w:rPr>
              <w:t>ing</w:t>
            </w:r>
            <w:r w:rsidRPr="00495A2B">
              <w:rPr>
                <w:rFonts w:asciiTheme="minorHAnsi" w:hAnsiTheme="minorHAnsi" w:cstheme="minorHAnsi"/>
                <w:bCs/>
                <w:i/>
                <w:iCs/>
                <w:color w:val="FFFFFF"/>
                <w:sz w:val="21"/>
                <w:szCs w:val="21"/>
              </w:rPr>
              <w:t xml:space="preserve"> the work</w:t>
            </w:r>
            <w:r w:rsidR="008F2F54" w:rsidRPr="00495A2B">
              <w:rPr>
                <w:rFonts w:asciiTheme="minorHAnsi" w:hAnsiTheme="minorHAnsi" w:cstheme="minorHAnsi"/>
                <w:bCs/>
                <w:i/>
                <w:iCs/>
                <w:color w:val="FFFFFF"/>
                <w:sz w:val="21"/>
                <w:szCs w:val="21"/>
              </w:rPr>
              <w:t xml:space="preserve"> BEFORE work commences and </w:t>
            </w:r>
            <w:r w:rsidR="008F2F54" w:rsidRPr="00495A2B">
              <w:rPr>
                <w:rFonts w:asciiTheme="minorHAnsi" w:hAnsiTheme="minorHAnsi" w:cstheme="minorHAnsi"/>
                <w:b/>
                <w:i/>
                <w:iCs/>
                <w:color w:val="FFFFFF"/>
                <w:sz w:val="21"/>
                <w:szCs w:val="21"/>
              </w:rPr>
              <w:t>sent to the PBPL Engager</w:t>
            </w:r>
            <w:r w:rsidRPr="00495A2B">
              <w:rPr>
                <w:rFonts w:asciiTheme="minorHAnsi" w:hAnsiTheme="minorHAnsi" w:cstheme="minorHAnsi"/>
                <w:bCs/>
                <w:i/>
                <w:iCs/>
                <w:color w:val="FFFFFF"/>
                <w:sz w:val="21"/>
                <w:szCs w:val="21"/>
              </w:rPr>
              <w:t>)</w:t>
            </w:r>
          </w:p>
        </w:tc>
      </w:tr>
      <w:tr w:rsidR="00BE6B00" w:rsidRPr="00495A2B" w14:paraId="1DDC4CEB" w14:textId="77777777" w:rsidTr="002C3ECA">
        <w:trPr>
          <w:cantSplit/>
          <w:trHeight w:val="566"/>
        </w:trPr>
        <w:tc>
          <w:tcPr>
            <w:tcW w:w="5000" w:type="pct"/>
            <w:gridSpan w:val="19"/>
            <w:tcBorders>
              <w:top w:val="nil"/>
              <w:left w:val="single" w:sz="4" w:space="0" w:color="auto"/>
              <w:bottom w:val="nil"/>
              <w:right w:val="single" w:sz="4" w:space="0" w:color="auto"/>
            </w:tcBorders>
            <w:vAlign w:val="bottom"/>
          </w:tcPr>
          <w:p w14:paraId="661A6688" w14:textId="4F05314B" w:rsidR="008467BE" w:rsidRPr="00495A2B" w:rsidRDefault="00E81819" w:rsidP="002C3ECA">
            <w:pPr>
              <w:tabs>
                <w:tab w:val="left" w:pos="0"/>
                <w:tab w:val="left" w:pos="9356"/>
              </w:tabs>
              <w:jc w:val="left"/>
              <w:rPr>
                <w:rFonts w:asciiTheme="minorHAnsi" w:hAnsiTheme="minorHAnsi" w:cstheme="minorHAnsi"/>
                <w:b/>
                <w:sz w:val="21"/>
                <w:szCs w:val="21"/>
              </w:rPr>
            </w:pPr>
            <w:r w:rsidRPr="00495A2B">
              <w:rPr>
                <w:rFonts w:asciiTheme="minorHAnsi" w:hAnsiTheme="minorHAnsi" w:cstheme="minorHAnsi"/>
                <w:sz w:val="19"/>
                <w:szCs w:val="19"/>
              </w:rPr>
              <w:t>As the Onsite Supervisor, I acknowledge and accept responsibility for the safe execution of the work activity under this Permit to Work. I confirm the following:</w:t>
            </w:r>
          </w:p>
        </w:tc>
      </w:tr>
      <w:tr w:rsidR="00BD4235" w:rsidRPr="00495A2B" w14:paraId="13ABFE21" w14:textId="77777777" w:rsidTr="002C3ECA">
        <w:trPr>
          <w:cantSplit/>
        </w:trPr>
        <w:tc>
          <w:tcPr>
            <w:tcW w:w="333" w:type="pct"/>
            <w:tcBorders>
              <w:top w:val="nil"/>
              <w:left w:val="single" w:sz="4" w:space="0" w:color="auto"/>
              <w:bottom w:val="nil"/>
              <w:right w:val="nil"/>
            </w:tcBorders>
            <w:vAlign w:val="center"/>
          </w:tcPr>
          <w:p w14:paraId="05E60694" w14:textId="78ED6F58" w:rsidR="00E81819" w:rsidRPr="00495A2B" w:rsidRDefault="00E81819" w:rsidP="002C3ECA">
            <w:pPr>
              <w:tabs>
                <w:tab w:val="left" w:pos="0"/>
                <w:tab w:val="left" w:pos="9356"/>
              </w:tabs>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4667" w:type="pct"/>
            <w:gridSpan w:val="18"/>
            <w:tcBorders>
              <w:top w:val="nil"/>
              <w:left w:val="nil"/>
              <w:bottom w:val="nil"/>
              <w:right w:val="single" w:sz="4" w:space="0" w:color="auto"/>
            </w:tcBorders>
            <w:vAlign w:val="bottom"/>
          </w:tcPr>
          <w:p w14:paraId="0F848D9B" w14:textId="77777777" w:rsidR="00ED2F2E" w:rsidRPr="00495A2B" w:rsidRDefault="00ED2F2E" w:rsidP="002C3ECA">
            <w:pPr>
              <w:tabs>
                <w:tab w:val="left" w:pos="9356"/>
              </w:tabs>
              <w:jc w:val="left"/>
              <w:rPr>
                <w:rFonts w:asciiTheme="minorHAnsi" w:hAnsiTheme="minorHAnsi" w:cstheme="minorHAnsi"/>
                <w:sz w:val="19"/>
                <w:szCs w:val="19"/>
              </w:rPr>
            </w:pPr>
          </w:p>
          <w:p w14:paraId="64971921" w14:textId="09A4BA1D" w:rsidR="00E81819" w:rsidRPr="00495A2B" w:rsidRDefault="0092331C" w:rsidP="002C3ECA">
            <w:pPr>
              <w:tabs>
                <w:tab w:val="left" w:pos="9356"/>
              </w:tabs>
              <w:ind w:left="-91"/>
              <w:jc w:val="left"/>
              <w:rPr>
                <w:rFonts w:asciiTheme="minorHAnsi" w:hAnsiTheme="minorHAnsi" w:cstheme="minorHAnsi"/>
                <w:sz w:val="19"/>
                <w:szCs w:val="19"/>
              </w:rPr>
            </w:pPr>
            <w:r w:rsidRPr="00495A2B">
              <w:rPr>
                <w:rFonts w:asciiTheme="minorHAnsi" w:hAnsiTheme="minorHAnsi" w:cstheme="minorHAnsi"/>
                <w:sz w:val="19"/>
                <w:szCs w:val="19"/>
              </w:rPr>
              <w:t>All individuals</w:t>
            </w:r>
            <w:r w:rsidR="00B45303" w:rsidRPr="00495A2B">
              <w:rPr>
                <w:rFonts w:asciiTheme="minorHAnsi" w:hAnsiTheme="minorHAnsi" w:cstheme="minorHAnsi"/>
                <w:sz w:val="19"/>
                <w:szCs w:val="19"/>
              </w:rPr>
              <w:t xml:space="preserve"> involved have completed the required training and possess the necessary competencies to undertake the proposed high-risk work</w:t>
            </w:r>
            <w:r w:rsidRPr="00495A2B">
              <w:rPr>
                <w:rFonts w:asciiTheme="minorHAnsi" w:hAnsiTheme="minorHAnsi" w:cstheme="minorHAnsi"/>
                <w:sz w:val="19"/>
                <w:szCs w:val="19"/>
              </w:rPr>
              <w:t>/s</w:t>
            </w:r>
          </w:p>
        </w:tc>
      </w:tr>
      <w:tr w:rsidR="00BD4235" w:rsidRPr="00495A2B" w14:paraId="0F929F18" w14:textId="77777777" w:rsidTr="002C3ECA">
        <w:trPr>
          <w:cantSplit/>
        </w:trPr>
        <w:tc>
          <w:tcPr>
            <w:tcW w:w="333" w:type="pct"/>
            <w:tcBorders>
              <w:top w:val="nil"/>
              <w:left w:val="single" w:sz="4" w:space="0" w:color="auto"/>
              <w:bottom w:val="nil"/>
              <w:right w:val="nil"/>
            </w:tcBorders>
            <w:vAlign w:val="center"/>
          </w:tcPr>
          <w:p w14:paraId="2711D2EF" w14:textId="7D9FA2AB" w:rsidR="00E81819" w:rsidRPr="00495A2B" w:rsidRDefault="00E81819" w:rsidP="002C3ECA">
            <w:pPr>
              <w:tabs>
                <w:tab w:val="left" w:pos="0"/>
                <w:tab w:val="left" w:pos="9356"/>
              </w:tabs>
              <w:jc w:val="left"/>
              <w:rPr>
                <w:rFonts w:asciiTheme="minorHAnsi" w:hAnsiTheme="minorHAnsi" w:cstheme="minorHAnsi"/>
                <w:b/>
                <w:sz w:val="21"/>
                <w:szCs w:val="21"/>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4667" w:type="pct"/>
            <w:gridSpan w:val="18"/>
            <w:tcBorders>
              <w:top w:val="nil"/>
              <w:left w:val="nil"/>
              <w:bottom w:val="nil"/>
              <w:right w:val="single" w:sz="4" w:space="0" w:color="auto"/>
            </w:tcBorders>
            <w:vAlign w:val="bottom"/>
          </w:tcPr>
          <w:p w14:paraId="3CD341DD" w14:textId="0AF19A0D" w:rsidR="00E81819" w:rsidRPr="00495A2B" w:rsidRDefault="00E81819" w:rsidP="002C3ECA">
            <w:pPr>
              <w:tabs>
                <w:tab w:val="left" w:pos="9356"/>
              </w:tabs>
              <w:ind w:left="-91"/>
              <w:jc w:val="left"/>
              <w:rPr>
                <w:rFonts w:asciiTheme="minorHAnsi" w:hAnsiTheme="minorHAnsi" w:cstheme="minorHAnsi"/>
                <w:sz w:val="19"/>
                <w:szCs w:val="19"/>
              </w:rPr>
            </w:pPr>
            <w:r w:rsidRPr="00495A2B">
              <w:rPr>
                <w:rFonts w:asciiTheme="minorHAnsi" w:hAnsiTheme="minorHAnsi" w:cstheme="minorHAnsi"/>
                <w:sz w:val="19"/>
                <w:szCs w:val="19"/>
              </w:rPr>
              <w:t>I have reviewed the Risk Assessment and all required Control Form/s relevant to this work activity.</w:t>
            </w:r>
          </w:p>
        </w:tc>
      </w:tr>
      <w:tr w:rsidR="00BD4235" w:rsidRPr="00495A2B" w14:paraId="04E1D990" w14:textId="77777777" w:rsidTr="00955A98">
        <w:trPr>
          <w:cantSplit/>
          <w:trHeight w:val="631"/>
        </w:trPr>
        <w:tc>
          <w:tcPr>
            <w:tcW w:w="333" w:type="pct"/>
            <w:tcBorders>
              <w:top w:val="nil"/>
              <w:left w:val="single" w:sz="4" w:space="0" w:color="auto"/>
              <w:bottom w:val="nil"/>
              <w:right w:val="nil"/>
            </w:tcBorders>
            <w:vAlign w:val="center"/>
          </w:tcPr>
          <w:p w14:paraId="4878BF06" w14:textId="4FABB2D7" w:rsidR="0092331C" w:rsidRPr="00495A2B" w:rsidRDefault="0092331C" w:rsidP="002C3ECA">
            <w:pPr>
              <w:tabs>
                <w:tab w:val="left" w:pos="0"/>
                <w:tab w:val="left" w:pos="9356"/>
              </w:tabs>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4667" w:type="pct"/>
            <w:gridSpan w:val="18"/>
            <w:tcBorders>
              <w:top w:val="nil"/>
              <w:left w:val="nil"/>
              <w:bottom w:val="nil"/>
              <w:right w:val="single" w:sz="4" w:space="0" w:color="auto"/>
            </w:tcBorders>
            <w:vAlign w:val="center"/>
          </w:tcPr>
          <w:p w14:paraId="570E1A2C" w14:textId="69944267" w:rsidR="0092331C" w:rsidRPr="00495A2B" w:rsidRDefault="0092331C" w:rsidP="002C3ECA">
            <w:pPr>
              <w:tabs>
                <w:tab w:val="left" w:pos="9356"/>
              </w:tabs>
              <w:ind w:left="-91"/>
              <w:jc w:val="left"/>
              <w:rPr>
                <w:rFonts w:asciiTheme="minorHAnsi" w:hAnsiTheme="minorHAnsi" w:cstheme="minorHAnsi"/>
                <w:sz w:val="19"/>
                <w:szCs w:val="19"/>
              </w:rPr>
            </w:pPr>
            <w:r w:rsidRPr="00495A2B">
              <w:rPr>
                <w:rFonts w:asciiTheme="minorHAnsi" w:hAnsiTheme="minorHAnsi" w:cstheme="minorHAnsi"/>
                <w:sz w:val="19"/>
                <w:szCs w:val="19"/>
              </w:rPr>
              <w:t>I will monitor work activities throughout the duration of the permit, ensuring controls remain effective and adjusting as necessary if conditions change.</w:t>
            </w:r>
          </w:p>
          <w:p w14:paraId="5B451920" w14:textId="72E0D6B6" w:rsidR="00292093" w:rsidRPr="00495A2B" w:rsidRDefault="0092331C" w:rsidP="002C3ECA">
            <w:pPr>
              <w:tabs>
                <w:tab w:val="left" w:pos="9356"/>
              </w:tabs>
              <w:ind w:left="-91"/>
              <w:jc w:val="left"/>
              <w:rPr>
                <w:rFonts w:asciiTheme="minorHAnsi" w:hAnsiTheme="minorHAnsi" w:cstheme="minorHAnsi"/>
                <w:sz w:val="19"/>
                <w:szCs w:val="19"/>
              </w:rPr>
            </w:pPr>
            <w:r w:rsidRPr="00495A2B">
              <w:rPr>
                <w:rFonts w:asciiTheme="minorHAnsi" w:hAnsiTheme="minorHAnsi" w:cstheme="minorHAnsi"/>
                <w:sz w:val="19"/>
                <w:szCs w:val="19"/>
              </w:rPr>
              <w:t>Issuer.</w:t>
            </w:r>
          </w:p>
        </w:tc>
      </w:tr>
      <w:tr w:rsidR="00292093" w:rsidRPr="00495A2B" w14:paraId="3F749AB0" w14:textId="77777777" w:rsidTr="00955A98">
        <w:trPr>
          <w:cantSplit/>
        </w:trPr>
        <w:tc>
          <w:tcPr>
            <w:tcW w:w="333" w:type="pct"/>
            <w:tcBorders>
              <w:top w:val="nil"/>
              <w:left w:val="single" w:sz="4" w:space="0" w:color="auto"/>
              <w:bottom w:val="nil"/>
              <w:right w:val="nil"/>
            </w:tcBorders>
            <w:vAlign w:val="center"/>
          </w:tcPr>
          <w:p w14:paraId="623A3CDF" w14:textId="51A52FD5" w:rsidR="00DC2D93" w:rsidRPr="00495A2B" w:rsidRDefault="00292093" w:rsidP="002C3ECA">
            <w:pPr>
              <w:tabs>
                <w:tab w:val="left" w:pos="0"/>
                <w:tab w:val="left" w:pos="9356"/>
              </w:tabs>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4667" w:type="pct"/>
            <w:gridSpan w:val="18"/>
            <w:tcBorders>
              <w:top w:val="nil"/>
              <w:left w:val="nil"/>
              <w:bottom w:val="nil"/>
              <w:right w:val="single" w:sz="4" w:space="0" w:color="auto"/>
            </w:tcBorders>
            <w:vAlign w:val="center"/>
          </w:tcPr>
          <w:p w14:paraId="6F3E2DEC" w14:textId="4234EB8B" w:rsidR="00292093" w:rsidRPr="00495A2B" w:rsidRDefault="000D644E" w:rsidP="002C3ECA">
            <w:pPr>
              <w:tabs>
                <w:tab w:val="left" w:pos="9356"/>
              </w:tabs>
              <w:ind w:left="-91"/>
              <w:jc w:val="left"/>
              <w:rPr>
                <w:rFonts w:asciiTheme="minorHAnsi" w:hAnsiTheme="minorHAnsi" w:cstheme="minorHAnsi"/>
                <w:sz w:val="19"/>
                <w:szCs w:val="19"/>
              </w:rPr>
            </w:pPr>
            <w:r w:rsidRPr="00495A2B">
              <w:rPr>
                <w:rFonts w:asciiTheme="minorHAnsi" w:hAnsiTheme="minorHAnsi" w:cstheme="minorHAnsi"/>
                <w:sz w:val="19"/>
                <w:szCs w:val="19"/>
              </w:rPr>
              <w:t>I understand the interactions with other concurrent work activities and will manage or escalate any changes that introduce new conflicts</w:t>
            </w:r>
          </w:p>
        </w:tc>
      </w:tr>
      <w:tr w:rsidR="00196DC1" w:rsidRPr="00495A2B" w14:paraId="650DDC12" w14:textId="77777777" w:rsidTr="00955A98">
        <w:trPr>
          <w:cantSplit/>
        </w:trPr>
        <w:tc>
          <w:tcPr>
            <w:tcW w:w="333" w:type="pct"/>
            <w:tcBorders>
              <w:top w:val="nil"/>
              <w:left w:val="single" w:sz="4" w:space="0" w:color="auto"/>
              <w:bottom w:val="single" w:sz="4" w:space="0" w:color="auto"/>
              <w:right w:val="nil"/>
            </w:tcBorders>
            <w:shd w:val="clear" w:color="auto" w:fill="FFFFFF" w:themeFill="background1"/>
            <w:vAlign w:val="center"/>
          </w:tcPr>
          <w:p w14:paraId="6362C8E0" w14:textId="77777777" w:rsidR="00DC2D93" w:rsidRPr="00495A2B" w:rsidRDefault="00DC2D93" w:rsidP="002C3ECA">
            <w:pPr>
              <w:tabs>
                <w:tab w:val="left" w:pos="0"/>
                <w:tab w:val="left" w:pos="9356"/>
              </w:tabs>
              <w:jc w:val="left"/>
              <w:rPr>
                <w:rFonts w:asciiTheme="minorHAnsi" w:hAnsiTheme="minorHAnsi" w:cstheme="minorHAnsi"/>
                <w:sz w:val="19"/>
                <w:szCs w:val="19"/>
              </w:rPr>
            </w:pPr>
          </w:p>
          <w:p w14:paraId="6764233B" w14:textId="6A5B031F" w:rsidR="00DC2D93" w:rsidRPr="00495A2B" w:rsidRDefault="00DC2D93" w:rsidP="002C3ECA">
            <w:pPr>
              <w:tabs>
                <w:tab w:val="left" w:pos="0"/>
                <w:tab w:val="left" w:pos="9356"/>
              </w:tabs>
              <w:jc w:val="left"/>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4667" w:type="pct"/>
            <w:gridSpan w:val="18"/>
            <w:tcBorders>
              <w:top w:val="nil"/>
              <w:left w:val="nil"/>
              <w:bottom w:val="single" w:sz="4" w:space="0" w:color="auto"/>
              <w:right w:val="single" w:sz="4" w:space="0" w:color="auto"/>
            </w:tcBorders>
            <w:shd w:val="clear" w:color="auto" w:fill="FFFFFF" w:themeFill="background1"/>
            <w:vAlign w:val="bottom"/>
          </w:tcPr>
          <w:p w14:paraId="07A877F0" w14:textId="5C03125C" w:rsidR="006C3639" w:rsidRPr="00495A2B" w:rsidRDefault="007F2DB8" w:rsidP="00955A98">
            <w:pPr>
              <w:tabs>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I will complete Section 6 of this form before</w:t>
            </w:r>
            <w:r w:rsidR="00006925" w:rsidRPr="00495A2B">
              <w:rPr>
                <w:rFonts w:asciiTheme="minorHAnsi" w:hAnsiTheme="minorHAnsi" w:cstheme="minorHAnsi"/>
                <w:sz w:val="19"/>
                <w:szCs w:val="19"/>
              </w:rPr>
              <w:t xml:space="preserve"> the commencement of any</w:t>
            </w:r>
            <w:r w:rsidRPr="00495A2B">
              <w:rPr>
                <w:rFonts w:asciiTheme="minorHAnsi" w:hAnsiTheme="minorHAnsi" w:cstheme="minorHAnsi"/>
                <w:sz w:val="19"/>
                <w:szCs w:val="19"/>
              </w:rPr>
              <w:t xml:space="preserve"> </w:t>
            </w:r>
            <w:r w:rsidR="00006925" w:rsidRPr="00495A2B">
              <w:rPr>
                <w:rFonts w:asciiTheme="minorHAnsi" w:hAnsiTheme="minorHAnsi" w:cstheme="minorHAnsi"/>
                <w:sz w:val="19"/>
                <w:szCs w:val="19"/>
              </w:rPr>
              <w:t xml:space="preserve">work </w:t>
            </w:r>
            <w:r w:rsidRPr="00495A2B">
              <w:rPr>
                <w:rFonts w:asciiTheme="minorHAnsi" w:hAnsiTheme="minorHAnsi" w:cstheme="minorHAnsi"/>
                <w:sz w:val="19"/>
                <w:szCs w:val="19"/>
              </w:rPr>
              <w:t>under this permit</w:t>
            </w:r>
            <w:r w:rsidR="00FB0AC7" w:rsidRPr="00495A2B">
              <w:rPr>
                <w:rFonts w:asciiTheme="minorHAnsi" w:hAnsiTheme="minorHAnsi" w:cstheme="minorHAnsi"/>
                <w:sz w:val="19"/>
                <w:szCs w:val="19"/>
              </w:rPr>
              <w:t xml:space="preserve">. </w:t>
            </w:r>
            <w:r w:rsidR="007F317D" w:rsidRPr="00495A2B">
              <w:rPr>
                <w:rFonts w:asciiTheme="minorHAnsi" w:hAnsiTheme="minorHAnsi" w:cstheme="minorHAnsi"/>
                <w:sz w:val="19"/>
                <w:szCs w:val="19"/>
              </w:rPr>
              <w:t>Onsite supervisors who are not</w:t>
            </w:r>
            <w:r w:rsidR="00FD38A5" w:rsidRPr="00495A2B">
              <w:rPr>
                <w:rFonts w:asciiTheme="minorHAnsi" w:hAnsiTheme="minorHAnsi" w:cstheme="minorHAnsi"/>
                <w:sz w:val="19"/>
                <w:szCs w:val="19"/>
              </w:rPr>
              <w:t xml:space="preserve"> </w:t>
            </w:r>
            <w:r w:rsidR="007F317D" w:rsidRPr="00495A2B">
              <w:rPr>
                <w:rFonts w:asciiTheme="minorHAnsi" w:hAnsiTheme="minorHAnsi" w:cstheme="minorHAnsi"/>
                <w:sz w:val="19"/>
                <w:szCs w:val="19"/>
              </w:rPr>
              <w:t xml:space="preserve">PBPL </w:t>
            </w:r>
            <w:r w:rsidR="00FD38A5" w:rsidRPr="00495A2B">
              <w:rPr>
                <w:rFonts w:asciiTheme="minorHAnsi" w:hAnsiTheme="minorHAnsi" w:cstheme="minorHAnsi"/>
                <w:sz w:val="19"/>
                <w:szCs w:val="19"/>
              </w:rPr>
              <w:t>e</w:t>
            </w:r>
            <w:r w:rsidR="007F317D" w:rsidRPr="00495A2B">
              <w:rPr>
                <w:rFonts w:asciiTheme="minorHAnsi" w:hAnsiTheme="minorHAnsi" w:cstheme="minorHAnsi"/>
                <w:sz w:val="19"/>
                <w:szCs w:val="19"/>
              </w:rPr>
              <w:t>mployee</w:t>
            </w:r>
            <w:r w:rsidR="00FD38A5" w:rsidRPr="00495A2B">
              <w:rPr>
                <w:rFonts w:asciiTheme="minorHAnsi" w:hAnsiTheme="minorHAnsi" w:cstheme="minorHAnsi"/>
                <w:sz w:val="19"/>
                <w:szCs w:val="19"/>
              </w:rPr>
              <w:t>s</w:t>
            </w:r>
            <w:r w:rsidR="007F317D" w:rsidRPr="00495A2B">
              <w:rPr>
                <w:rFonts w:asciiTheme="minorHAnsi" w:hAnsiTheme="minorHAnsi" w:cstheme="minorHAnsi"/>
                <w:sz w:val="19"/>
                <w:szCs w:val="19"/>
              </w:rPr>
              <w:t xml:space="preserve"> </w:t>
            </w:r>
            <w:r w:rsidR="00FD38A5" w:rsidRPr="00495A2B">
              <w:rPr>
                <w:rFonts w:asciiTheme="minorHAnsi" w:hAnsiTheme="minorHAnsi" w:cstheme="minorHAnsi"/>
                <w:sz w:val="19"/>
                <w:szCs w:val="19"/>
              </w:rPr>
              <w:t>must</w:t>
            </w:r>
            <w:r w:rsidR="000A5CE8" w:rsidRPr="00495A2B">
              <w:rPr>
                <w:rFonts w:asciiTheme="minorHAnsi" w:hAnsiTheme="minorHAnsi" w:cstheme="minorHAnsi"/>
                <w:sz w:val="19"/>
                <w:szCs w:val="19"/>
              </w:rPr>
              <w:t xml:space="preserve"> send a </w:t>
            </w:r>
            <w:r w:rsidRPr="00495A2B">
              <w:rPr>
                <w:rFonts w:asciiTheme="minorHAnsi" w:hAnsiTheme="minorHAnsi" w:cstheme="minorHAnsi"/>
                <w:sz w:val="19"/>
                <w:szCs w:val="19"/>
              </w:rPr>
              <w:t xml:space="preserve">completed </w:t>
            </w:r>
            <w:r w:rsidR="000A5CE8" w:rsidRPr="00495A2B">
              <w:rPr>
                <w:rFonts w:asciiTheme="minorHAnsi" w:hAnsiTheme="minorHAnsi" w:cstheme="minorHAnsi"/>
                <w:sz w:val="19"/>
                <w:szCs w:val="19"/>
              </w:rPr>
              <w:t>copy</w:t>
            </w:r>
            <w:r w:rsidR="003A2CFC" w:rsidRPr="00495A2B">
              <w:rPr>
                <w:rFonts w:asciiTheme="minorHAnsi" w:hAnsiTheme="minorHAnsi" w:cstheme="minorHAnsi"/>
                <w:sz w:val="19"/>
                <w:szCs w:val="19"/>
              </w:rPr>
              <w:t xml:space="preserve"> of Section 6</w:t>
            </w:r>
            <w:r w:rsidR="00142508" w:rsidRPr="00495A2B">
              <w:rPr>
                <w:rFonts w:asciiTheme="minorHAnsi" w:hAnsiTheme="minorHAnsi" w:cstheme="minorHAnsi"/>
                <w:sz w:val="19"/>
                <w:szCs w:val="19"/>
              </w:rPr>
              <w:t xml:space="preserve"> </w:t>
            </w:r>
            <w:r w:rsidR="00C468FD" w:rsidRPr="00495A2B">
              <w:rPr>
                <w:rFonts w:asciiTheme="minorHAnsi" w:hAnsiTheme="minorHAnsi" w:cstheme="minorHAnsi"/>
                <w:sz w:val="19"/>
                <w:szCs w:val="19"/>
              </w:rPr>
              <w:t>to the PBPL Engager before Work Commences</w:t>
            </w:r>
            <w:r w:rsidR="00142508" w:rsidRPr="00495A2B">
              <w:rPr>
                <w:rFonts w:asciiTheme="minorHAnsi" w:hAnsiTheme="minorHAnsi" w:cstheme="minorHAnsi"/>
                <w:sz w:val="19"/>
                <w:szCs w:val="19"/>
              </w:rPr>
              <w:t>.</w:t>
            </w:r>
          </w:p>
        </w:tc>
      </w:tr>
      <w:tr w:rsidR="00196DC1" w:rsidRPr="00495A2B" w14:paraId="0410391E" w14:textId="77777777" w:rsidTr="002C3ECA">
        <w:trPr>
          <w:cantSplit/>
        </w:trPr>
        <w:tc>
          <w:tcPr>
            <w:tcW w:w="333" w:type="pct"/>
            <w:tcBorders>
              <w:top w:val="nil"/>
              <w:left w:val="single" w:sz="4" w:space="0" w:color="auto"/>
              <w:bottom w:val="single" w:sz="4" w:space="0" w:color="auto"/>
              <w:right w:val="single" w:sz="4" w:space="0" w:color="auto"/>
            </w:tcBorders>
            <w:vAlign w:val="center"/>
          </w:tcPr>
          <w:p w14:paraId="6D9AEE6F" w14:textId="77777777" w:rsidR="00BD4235" w:rsidRPr="00495A2B" w:rsidRDefault="00BD4235" w:rsidP="002C3ECA">
            <w:pPr>
              <w:tabs>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Name:</w:t>
            </w:r>
          </w:p>
          <w:p w14:paraId="5552AD84" w14:textId="0575321D" w:rsidR="008100B7" w:rsidRPr="00495A2B" w:rsidRDefault="008100B7" w:rsidP="002C3ECA">
            <w:pPr>
              <w:tabs>
                <w:tab w:val="left" w:pos="9356"/>
              </w:tabs>
              <w:jc w:val="left"/>
              <w:rPr>
                <w:rFonts w:asciiTheme="minorHAnsi" w:hAnsiTheme="minorHAnsi" w:cstheme="minorHAnsi"/>
                <w:sz w:val="19"/>
                <w:szCs w:val="19"/>
              </w:rPr>
            </w:pPr>
          </w:p>
        </w:tc>
        <w:tc>
          <w:tcPr>
            <w:tcW w:w="705" w:type="pct"/>
            <w:gridSpan w:val="2"/>
            <w:tcBorders>
              <w:top w:val="nil"/>
              <w:left w:val="single" w:sz="4" w:space="0" w:color="auto"/>
              <w:bottom w:val="single" w:sz="4" w:space="0" w:color="auto"/>
              <w:right w:val="single" w:sz="4" w:space="0" w:color="auto"/>
            </w:tcBorders>
            <w:vAlign w:val="center"/>
          </w:tcPr>
          <w:p w14:paraId="5FD7789E" w14:textId="5DEC39E4" w:rsidR="00BD4235" w:rsidRPr="00495A2B" w:rsidRDefault="00D4136E" w:rsidP="002C3ECA">
            <w:pPr>
              <w:tabs>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fldChar w:fldCharType="begin">
                <w:ffData>
                  <w:name w:val="Text68"/>
                  <w:enabled/>
                  <w:calcOnExit w:val="0"/>
                  <w:textInput/>
                </w:ffData>
              </w:fldChar>
            </w:r>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fldChar w:fldCharType="end"/>
            </w:r>
          </w:p>
        </w:tc>
        <w:tc>
          <w:tcPr>
            <w:tcW w:w="1180" w:type="pct"/>
            <w:gridSpan w:val="4"/>
            <w:tcBorders>
              <w:top w:val="nil"/>
              <w:left w:val="single" w:sz="4" w:space="0" w:color="auto"/>
              <w:bottom w:val="single" w:sz="4" w:space="0" w:color="auto"/>
              <w:right w:val="single" w:sz="4" w:space="0" w:color="auto"/>
            </w:tcBorders>
            <w:vAlign w:val="center"/>
          </w:tcPr>
          <w:p w14:paraId="25B529E3" w14:textId="26AF7942" w:rsidR="00BD4235" w:rsidRPr="00495A2B" w:rsidRDefault="00BD4235" w:rsidP="002C3ECA">
            <w:pPr>
              <w:tabs>
                <w:tab w:val="left" w:pos="9356"/>
              </w:tabs>
              <w:ind w:left="-91"/>
              <w:jc w:val="left"/>
              <w:rPr>
                <w:rFonts w:asciiTheme="minorHAnsi" w:hAnsiTheme="minorHAnsi" w:cstheme="minorHAnsi"/>
                <w:b/>
                <w:sz w:val="19"/>
                <w:szCs w:val="19"/>
              </w:rPr>
            </w:pPr>
            <w:r w:rsidRPr="00495A2B">
              <w:rPr>
                <w:rFonts w:asciiTheme="minorHAnsi" w:hAnsiTheme="minorHAnsi" w:cstheme="minorHAnsi"/>
                <w:b/>
                <w:sz w:val="19"/>
                <w:szCs w:val="19"/>
              </w:rPr>
              <w:t>Signature:</w:t>
            </w:r>
            <w:r w:rsidR="0000486B" w:rsidRPr="00495A2B">
              <w:rPr>
                <w:rFonts w:asciiTheme="minorHAnsi" w:hAnsiTheme="minorHAnsi" w:cstheme="minorHAnsi"/>
                <w:b/>
                <w:sz w:val="19"/>
                <w:szCs w:val="19"/>
              </w:rPr>
              <w:fldChar w:fldCharType="begin">
                <w:ffData>
                  <w:name w:val="Text70"/>
                  <w:enabled/>
                  <w:calcOnExit w:val="0"/>
                  <w:textInput/>
                </w:ffData>
              </w:fldChar>
            </w:r>
            <w:r w:rsidR="0000486B" w:rsidRPr="00495A2B">
              <w:rPr>
                <w:rFonts w:asciiTheme="minorHAnsi" w:hAnsiTheme="minorHAnsi" w:cstheme="minorHAnsi"/>
                <w:b/>
                <w:sz w:val="19"/>
                <w:szCs w:val="19"/>
              </w:rPr>
              <w:instrText xml:space="preserve"> FORMTEXT </w:instrText>
            </w:r>
            <w:r w:rsidR="0000486B" w:rsidRPr="00495A2B">
              <w:rPr>
                <w:rFonts w:asciiTheme="minorHAnsi" w:hAnsiTheme="minorHAnsi" w:cstheme="minorHAnsi"/>
                <w:b/>
                <w:sz w:val="19"/>
                <w:szCs w:val="19"/>
              </w:rPr>
            </w:r>
            <w:r w:rsidR="0000486B" w:rsidRPr="00495A2B">
              <w:rPr>
                <w:rFonts w:asciiTheme="minorHAnsi" w:hAnsiTheme="minorHAnsi" w:cstheme="minorHAnsi"/>
                <w:b/>
                <w:sz w:val="19"/>
                <w:szCs w:val="19"/>
              </w:rPr>
              <w:fldChar w:fldCharType="separate"/>
            </w:r>
            <w:r w:rsidR="0000486B" w:rsidRPr="00495A2B">
              <w:rPr>
                <w:rFonts w:asciiTheme="minorHAnsi" w:hAnsiTheme="minorHAnsi" w:cstheme="minorHAnsi"/>
                <w:b/>
                <w:noProof/>
                <w:sz w:val="19"/>
                <w:szCs w:val="19"/>
              </w:rPr>
              <w:t> </w:t>
            </w:r>
            <w:r w:rsidR="0000486B" w:rsidRPr="00495A2B">
              <w:rPr>
                <w:rFonts w:asciiTheme="minorHAnsi" w:hAnsiTheme="minorHAnsi" w:cstheme="minorHAnsi"/>
                <w:b/>
                <w:noProof/>
                <w:sz w:val="19"/>
                <w:szCs w:val="19"/>
              </w:rPr>
              <w:t> </w:t>
            </w:r>
            <w:r w:rsidR="0000486B" w:rsidRPr="00495A2B">
              <w:rPr>
                <w:rFonts w:asciiTheme="minorHAnsi" w:hAnsiTheme="minorHAnsi" w:cstheme="minorHAnsi"/>
                <w:b/>
                <w:noProof/>
                <w:sz w:val="19"/>
                <w:szCs w:val="19"/>
              </w:rPr>
              <w:t> </w:t>
            </w:r>
            <w:r w:rsidR="0000486B" w:rsidRPr="00495A2B">
              <w:rPr>
                <w:rFonts w:asciiTheme="minorHAnsi" w:hAnsiTheme="minorHAnsi" w:cstheme="minorHAnsi"/>
                <w:b/>
                <w:noProof/>
                <w:sz w:val="19"/>
                <w:szCs w:val="19"/>
              </w:rPr>
              <w:t> </w:t>
            </w:r>
            <w:r w:rsidR="0000486B" w:rsidRPr="00495A2B">
              <w:rPr>
                <w:rFonts w:asciiTheme="minorHAnsi" w:hAnsiTheme="minorHAnsi" w:cstheme="minorHAnsi"/>
                <w:b/>
                <w:noProof/>
                <w:sz w:val="19"/>
                <w:szCs w:val="19"/>
              </w:rPr>
              <w:t> </w:t>
            </w:r>
            <w:r w:rsidR="0000486B" w:rsidRPr="00495A2B">
              <w:rPr>
                <w:rFonts w:asciiTheme="minorHAnsi" w:hAnsiTheme="minorHAnsi" w:cstheme="minorHAnsi"/>
                <w:b/>
                <w:sz w:val="19"/>
                <w:szCs w:val="19"/>
              </w:rPr>
              <w:fldChar w:fldCharType="end"/>
            </w:r>
          </w:p>
          <w:p w14:paraId="683B332B" w14:textId="190098FB" w:rsidR="008100B7" w:rsidRPr="00495A2B" w:rsidRDefault="008100B7" w:rsidP="002C3ECA">
            <w:pPr>
              <w:tabs>
                <w:tab w:val="left" w:pos="9356"/>
              </w:tabs>
              <w:ind w:left="-91"/>
              <w:jc w:val="left"/>
              <w:rPr>
                <w:rFonts w:asciiTheme="minorHAnsi" w:hAnsiTheme="minorHAnsi" w:cstheme="minorHAnsi"/>
                <w:sz w:val="19"/>
                <w:szCs w:val="19"/>
              </w:rPr>
            </w:pPr>
          </w:p>
        </w:tc>
        <w:tc>
          <w:tcPr>
            <w:tcW w:w="989" w:type="pct"/>
            <w:gridSpan w:val="2"/>
            <w:tcBorders>
              <w:top w:val="nil"/>
              <w:left w:val="single" w:sz="4" w:space="0" w:color="auto"/>
              <w:bottom w:val="single" w:sz="4" w:space="0" w:color="auto"/>
              <w:right w:val="single" w:sz="4" w:space="0" w:color="auto"/>
            </w:tcBorders>
            <w:vAlign w:val="center"/>
          </w:tcPr>
          <w:p w14:paraId="4226D66E" w14:textId="50346891" w:rsidR="00BD4235" w:rsidRPr="00495A2B" w:rsidRDefault="00BD4235" w:rsidP="002C3ECA">
            <w:pPr>
              <w:tabs>
                <w:tab w:val="left" w:pos="9356"/>
              </w:tabs>
              <w:ind w:left="-91"/>
              <w:jc w:val="left"/>
              <w:rPr>
                <w:rFonts w:asciiTheme="minorHAnsi" w:hAnsiTheme="minorHAnsi" w:cstheme="minorHAnsi"/>
                <w:sz w:val="19"/>
                <w:szCs w:val="19"/>
              </w:rPr>
            </w:pPr>
            <w:r w:rsidRPr="00495A2B">
              <w:rPr>
                <w:rFonts w:asciiTheme="minorHAnsi" w:hAnsiTheme="minorHAnsi" w:cstheme="minorHAnsi"/>
                <w:b/>
                <w:sz w:val="19"/>
                <w:szCs w:val="19"/>
              </w:rPr>
              <w:fldChar w:fldCharType="begin">
                <w:ffData>
                  <w:name w:val="Text68"/>
                  <w:enabled/>
                  <w:calcOnExit w:val="0"/>
                  <w:textInput/>
                </w:ffData>
              </w:fldChar>
            </w:r>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fldChar w:fldCharType="end"/>
            </w:r>
          </w:p>
        </w:tc>
        <w:tc>
          <w:tcPr>
            <w:tcW w:w="260" w:type="pct"/>
            <w:gridSpan w:val="2"/>
            <w:tcBorders>
              <w:top w:val="nil"/>
              <w:left w:val="single" w:sz="4" w:space="0" w:color="auto"/>
              <w:bottom w:val="single" w:sz="4" w:space="0" w:color="auto"/>
              <w:right w:val="single" w:sz="4" w:space="0" w:color="auto"/>
            </w:tcBorders>
            <w:vAlign w:val="center"/>
          </w:tcPr>
          <w:p w14:paraId="5C8B2D61" w14:textId="77777777" w:rsidR="00BD4235" w:rsidRPr="00495A2B" w:rsidRDefault="00BD4235" w:rsidP="002C3ECA">
            <w:pPr>
              <w:tabs>
                <w:tab w:val="left" w:pos="9356"/>
              </w:tabs>
              <w:ind w:left="-91"/>
              <w:jc w:val="left"/>
              <w:rPr>
                <w:rFonts w:asciiTheme="minorHAnsi" w:hAnsiTheme="minorHAnsi" w:cstheme="minorHAnsi"/>
                <w:b/>
                <w:sz w:val="19"/>
                <w:szCs w:val="19"/>
              </w:rPr>
            </w:pPr>
            <w:r w:rsidRPr="00495A2B">
              <w:rPr>
                <w:rFonts w:asciiTheme="minorHAnsi" w:hAnsiTheme="minorHAnsi" w:cstheme="minorHAnsi"/>
                <w:b/>
                <w:sz w:val="19"/>
                <w:szCs w:val="19"/>
              </w:rPr>
              <w:t>Date:</w:t>
            </w:r>
          </w:p>
          <w:p w14:paraId="66FD23AF" w14:textId="2F83EC3F" w:rsidR="008100B7" w:rsidRPr="00495A2B" w:rsidRDefault="008100B7" w:rsidP="002C3ECA">
            <w:pPr>
              <w:tabs>
                <w:tab w:val="left" w:pos="9356"/>
              </w:tabs>
              <w:ind w:left="-91"/>
              <w:jc w:val="left"/>
              <w:rPr>
                <w:rFonts w:asciiTheme="minorHAnsi" w:hAnsiTheme="minorHAnsi" w:cstheme="minorHAnsi"/>
                <w:sz w:val="19"/>
                <w:szCs w:val="19"/>
              </w:rPr>
            </w:pPr>
          </w:p>
        </w:tc>
        <w:tc>
          <w:tcPr>
            <w:tcW w:w="682" w:type="pct"/>
            <w:gridSpan w:val="3"/>
            <w:tcBorders>
              <w:top w:val="nil"/>
              <w:left w:val="single" w:sz="4" w:space="0" w:color="auto"/>
              <w:bottom w:val="single" w:sz="4" w:space="0" w:color="auto"/>
              <w:right w:val="single" w:sz="4" w:space="0" w:color="auto"/>
            </w:tcBorders>
            <w:vAlign w:val="center"/>
          </w:tcPr>
          <w:p w14:paraId="184ED5BB" w14:textId="5BD364D1" w:rsidR="00BD4235" w:rsidRPr="00495A2B" w:rsidRDefault="00BD4235" w:rsidP="002C3ECA">
            <w:pPr>
              <w:tabs>
                <w:tab w:val="left" w:pos="9356"/>
              </w:tabs>
              <w:ind w:left="-91"/>
              <w:jc w:val="left"/>
              <w:rPr>
                <w:rFonts w:asciiTheme="minorHAnsi" w:hAnsiTheme="minorHAnsi" w:cstheme="minorHAnsi"/>
                <w:sz w:val="19"/>
                <w:szCs w:val="19"/>
              </w:rPr>
            </w:pPr>
            <w:r w:rsidRPr="00495A2B">
              <w:rPr>
                <w:rFonts w:asciiTheme="minorHAnsi" w:hAnsiTheme="minorHAnsi" w:cstheme="minorHAnsi"/>
                <w:b/>
                <w:sz w:val="19"/>
                <w:szCs w:val="19"/>
              </w:rPr>
              <w:fldChar w:fldCharType="begin">
                <w:ffData>
                  <w:name w:val="Text68"/>
                  <w:enabled/>
                  <w:calcOnExit w:val="0"/>
                  <w:textInput/>
                </w:ffData>
              </w:fldChar>
            </w:r>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fldChar w:fldCharType="end"/>
            </w:r>
          </w:p>
        </w:tc>
        <w:tc>
          <w:tcPr>
            <w:tcW w:w="277" w:type="pct"/>
            <w:gridSpan w:val="2"/>
            <w:tcBorders>
              <w:top w:val="nil"/>
              <w:left w:val="single" w:sz="4" w:space="0" w:color="auto"/>
              <w:bottom w:val="single" w:sz="4" w:space="0" w:color="auto"/>
              <w:right w:val="single" w:sz="4" w:space="0" w:color="auto"/>
            </w:tcBorders>
            <w:vAlign w:val="center"/>
          </w:tcPr>
          <w:p w14:paraId="02481087" w14:textId="77777777" w:rsidR="00BD4235" w:rsidRPr="00495A2B" w:rsidRDefault="00BD4235" w:rsidP="002C3ECA">
            <w:pPr>
              <w:tabs>
                <w:tab w:val="left" w:pos="9356"/>
              </w:tabs>
              <w:ind w:left="-91"/>
              <w:jc w:val="left"/>
              <w:rPr>
                <w:rFonts w:asciiTheme="minorHAnsi" w:hAnsiTheme="minorHAnsi" w:cstheme="minorHAnsi"/>
                <w:b/>
                <w:sz w:val="19"/>
                <w:szCs w:val="19"/>
              </w:rPr>
            </w:pPr>
            <w:r w:rsidRPr="00495A2B">
              <w:rPr>
                <w:rFonts w:asciiTheme="minorHAnsi" w:hAnsiTheme="minorHAnsi" w:cstheme="minorHAnsi"/>
                <w:b/>
                <w:sz w:val="19"/>
                <w:szCs w:val="19"/>
              </w:rPr>
              <w:t>Time:</w:t>
            </w:r>
          </w:p>
          <w:p w14:paraId="236A22A7" w14:textId="1D37B9FD" w:rsidR="008100B7" w:rsidRPr="00495A2B" w:rsidRDefault="008100B7" w:rsidP="002C3ECA">
            <w:pPr>
              <w:tabs>
                <w:tab w:val="left" w:pos="9356"/>
              </w:tabs>
              <w:ind w:left="-91"/>
              <w:jc w:val="left"/>
              <w:rPr>
                <w:rFonts w:asciiTheme="minorHAnsi" w:hAnsiTheme="minorHAnsi" w:cstheme="minorHAnsi"/>
                <w:sz w:val="19"/>
                <w:szCs w:val="19"/>
              </w:rPr>
            </w:pPr>
          </w:p>
        </w:tc>
        <w:tc>
          <w:tcPr>
            <w:tcW w:w="574" w:type="pct"/>
            <w:gridSpan w:val="3"/>
            <w:tcBorders>
              <w:top w:val="nil"/>
              <w:left w:val="single" w:sz="4" w:space="0" w:color="auto"/>
              <w:bottom w:val="single" w:sz="4" w:space="0" w:color="auto"/>
              <w:right w:val="single" w:sz="4" w:space="0" w:color="auto"/>
            </w:tcBorders>
            <w:vAlign w:val="center"/>
          </w:tcPr>
          <w:p w14:paraId="4F3A20FC" w14:textId="79660201" w:rsidR="00BD4235" w:rsidRPr="00495A2B" w:rsidRDefault="00BD4235" w:rsidP="002C3ECA">
            <w:pPr>
              <w:tabs>
                <w:tab w:val="left" w:pos="9356"/>
              </w:tabs>
              <w:ind w:left="-91"/>
              <w:jc w:val="left"/>
              <w:rPr>
                <w:rFonts w:asciiTheme="minorHAnsi" w:hAnsiTheme="minorHAnsi" w:cstheme="minorHAnsi"/>
                <w:sz w:val="19"/>
                <w:szCs w:val="19"/>
              </w:rPr>
            </w:pPr>
            <w:r w:rsidRPr="00495A2B">
              <w:rPr>
                <w:rFonts w:asciiTheme="minorHAnsi" w:hAnsiTheme="minorHAnsi" w:cstheme="minorHAnsi"/>
                <w:b/>
                <w:sz w:val="19"/>
                <w:szCs w:val="19"/>
              </w:rPr>
              <w:fldChar w:fldCharType="begin">
                <w:ffData>
                  <w:name w:val="Text68"/>
                  <w:enabled/>
                  <w:calcOnExit w:val="0"/>
                  <w:textInput/>
                </w:ffData>
              </w:fldChar>
            </w:r>
            <w:r w:rsidRPr="00495A2B">
              <w:rPr>
                <w:rFonts w:asciiTheme="minorHAnsi" w:hAnsiTheme="minorHAnsi" w:cstheme="minorHAnsi"/>
                <w:b/>
                <w:sz w:val="19"/>
                <w:szCs w:val="19"/>
              </w:rPr>
              <w:instrText xml:space="preserve"> FORMTEXT </w:instrText>
            </w:r>
            <w:r w:rsidRPr="00495A2B">
              <w:rPr>
                <w:rFonts w:asciiTheme="minorHAnsi" w:hAnsiTheme="minorHAnsi" w:cstheme="minorHAnsi"/>
                <w:b/>
                <w:sz w:val="19"/>
                <w:szCs w:val="19"/>
              </w:rPr>
            </w:r>
            <w:r w:rsidRPr="00495A2B">
              <w:rPr>
                <w:rFonts w:asciiTheme="minorHAnsi" w:hAnsiTheme="minorHAnsi" w:cstheme="minorHAnsi"/>
                <w:b/>
                <w:sz w:val="19"/>
                <w:szCs w:val="19"/>
              </w:rPr>
              <w:fldChar w:fldCharType="separate"/>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t> </w:t>
            </w:r>
            <w:r w:rsidRPr="00495A2B">
              <w:rPr>
                <w:rFonts w:asciiTheme="minorHAnsi" w:hAnsiTheme="minorHAnsi" w:cstheme="minorHAnsi"/>
                <w:b/>
                <w:sz w:val="19"/>
                <w:szCs w:val="19"/>
              </w:rPr>
              <w:fldChar w:fldCharType="end"/>
            </w:r>
          </w:p>
        </w:tc>
      </w:tr>
      <w:tr w:rsidR="00BD4235" w:rsidRPr="00495A2B" w14:paraId="29ED6EAB" w14:textId="77777777" w:rsidTr="002C3ECA">
        <w:trPr>
          <w:cantSplit/>
        </w:trPr>
        <w:tc>
          <w:tcPr>
            <w:tcW w:w="5000" w:type="pct"/>
            <w:gridSpan w:val="19"/>
            <w:tcBorders>
              <w:top w:val="single" w:sz="4" w:space="0" w:color="auto"/>
              <w:bottom w:val="single" w:sz="6" w:space="0" w:color="auto"/>
            </w:tcBorders>
            <w:shd w:val="clear" w:color="auto" w:fill="2F5496"/>
            <w:vAlign w:val="bottom"/>
          </w:tcPr>
          <w:p w14:paraId="0141BF3B" w14:textId="35A55709" w:rsidR="00BD4235" w:rsidRPr="00495A2B" w:rsidRDefault="00BD4235" w:rsidP="002C3ECA">
            <w:pPr>
              <w:tabs>
                <w:tab w:val="left" w:pos="0"/>
                <w:tab w:val="left" w:pos="9356"/>
              </w:tabs>
              <w:jc w:val="left"/>
              <w:rPr>
                <w:rFonts w:asciiTheme="minorHAnsi" w:hAnsiTheme="minorHAnsi" w:cstheme="minorHAnsi"/>
                <w:b/>
                <w:color w:val="FFFFFF"/>
                <w:sz w:val="21"/>
                <w:szCs w:val="21"/>
              </w:rPr>
            </w:pPr>
            <w:r w:rsidRPr="00495A2B">
              <w:rPr>
                <w:rFonts w:asciiTheme="minorHAnsi" w:hAnsiTheme="minorHAnsi" w:cstheme="minorHAnsi"/>
                <w:b/>
                <w:color w:val="FFFFFF"/>
                <w:sz w:val="21"/>
                <w:szCs w:val="21"/>
              </w:rPr>
              <w:t xml:space="preserve">Section 7: Work Party Sign On / Off </w:t>
            </w:r>
          </w:p>
          <w:p w14:paraId="5251DF39" w14:textId="444BE1C2" w:rsidR="00BD4235" w:rsidRPr="00495A2B" w:rsidRDefault="00BD4235" w:rsidP="002C3ECA">
            <w:pPr>
              <w:tabs>
                <w:tab w:val="left" w:pos="0"/>
                <w:tab w:val="left" w:pos="9356"/>
              </w:tabs>
              <w:jc w:val="left"/>
              <w:rPr>
                <w:rFonts w:asciiTheme="minorHAnsi" w:hAnsiTheme="minorHAnsi" w:cstheme="minorHAnsi"/>
                <w:b/>
                <w:color w:val="FFFFFF"/>
                <w:sz w:val="21"/>
                <w:szCs w:val="21"/>
              </w:rPr>
            </w:pPr>
            <w:r w:rsidRPr="00495A2B">
              <w:rPr>
                <w:rFonts w:asciiTheme="minorHAnsi" w:hAnsiTheme="minorHAnsi" w:cstheme="minorHAnsi"/>
                <w:i/>
                <w:color w:val="FFFFFF"/>
                <w:sz w:val="21"/>
                <w:szCs w:val="21"/>
              </w:rPr>
              <w:t xml:space="preserve">By signing here, I acknowledge the review of </w:t>
            </w:r>
            <w:r w:rsidR="006B0FCD" w:rsidRPr="00495A2B">
              <w:rPr>
                <w:rFonts w:asciiTheme="minorHAnsi" w:hAnsiTheme="minorHAnsi" w:cstheme="minorHAnsi"/>
                <w:i/>
                <w:color w:val="FFFFFF"/>
                <w:sz w:val="21"/>
                <w:szCs w:val="21"/>
              </w:rPr>
              <w:t>all relevant</w:t>
            </w:r>
            <w:r w:rsidRPr="00495A2B">
              <w:rPr>
                <w:rFonts w:asciiTheme="minorHAnsi" w:hAnsiTheme="minorHAnsi" w:cstheme="minorHAnsi"/>
                <w:i/>
                <w:color w:val="FFFFFF"/>
                <w:sz w:val="21"/>
                <w:szCs w:val="21"/>
              </w:rPr>
              <w:t xml:space="preserve"> Risk Assessment/SWMS hazards, controls and the PBPL Permit to Work </w:t>
            </w:r>
            <w:r w:rsidR="006B0FCD" w:rsidRPr="00495A2B">
              <w:rPr>
                <w:rFonts w:asciiTheme="minorHAnsi" w:hAnsiTheme="minorHAnsi" w:cstheme="minorHAnsi"/>
                <w:i/>
                <w:color w:val="FFFFFF"/>
                <w:sz w:val="21"/>
                <w:szCs w:val="21"/>
              </w:rPr>
              <w:t>form and procedure</w:t>
            </w:r>
            <w:r w:rsidR="00C13ED7" w:rsidRPr="00495A2B">
              <w:rPr>
                <w:rFonts w:asciiTheme="minorHAnsi" w:hAnsiTheme="minorHAnsi" w:cstheme="minorHAnsi"/>
                <w:i/>
                <w:color w:val="FFFFFF"/>
                <w:sz w:val="21"/>
                <w:szCs w:val="21"/>
              </w:rPr>
              <w:t>s</w:t>
            </w:r>
            <w:r w:rsidRPr="00495A2B">
              <w:rPr>
                <w:rFonts w:asciiTheme="minorHAnsi" w:hAnsiTheme="minorHAnsi" w:cstheme="minorHAnsi"/>
                <w:i/>
                <w:color w:val="FFFFFF"/>
                <w:sz w:val="21"/>
                <w:szCs w:val="21"/>
              </w:rPr>
              <w:t>.</w:t>
            </w:r>
            <w:r w:rsidR="00C13ED7" w:rsidRPr="00495A2B">
              <w:rPr>
                <w:rFonts w:asciiTheme="minorHAnsi" w:hAnsiTheme="minorHAnsi" w:cstheme="minorHAnsi"/>
                <w:i/>
                <w:color w:val="FFFFFF"/>
                <w:sz w:val="21"/>
                <w:szCs w:val="21"/>
              </w:rPr>
              <w:t xml:space="preserve"> All work party members </w:t>
            </w:r>
            <w:r w:rsidR="00A50EA8" w:rsidRPr="00495A2B">
              <w:rPr>
                <w:rFonts w:asciiTheme="minorHAnsi" w:hAnsiTheme="minorHAnsi" w:cstheme="minorHAnsi"/>
                <w:i/>
                <w:color w:val="FFFFFF"/>
                <w:sz w:val="21"/>
                <w:szCs w:val="21"/>
              </w:rPr>
              <w:t xml:space="preserve">conducting high-risk activities under this permit to sign before </w:t>
            </w:r>
            <w:r w:rsidR="002F56E8" w:rsidRPr="00495A2B">
              <w:rPr>
                <w:rFonts w:asciiTheme="minorHAnsi" w:hAnsiTheme="minorHAnsi" w:cstheme="minorHAnsi"/>
                <w:i/>
                <w:color w:val="FFFFFF"/>
                <w:sz w:val="21"/>
                <w:szCs w:val="21"/>
              </w:rPr>
              <w:t>work commences and after work has terminated.</w:t>
            </w:r>
          </w:p>
        </w:tc>
      </w:tr>
      <w:tr w:rsidR="00C75004" w:rsidRPr="00495A2B" w14:paraId="219815C5" w14:textId="77777777" w:rsidTr="002C3ECA">
        <w:trPr>
          <w:cantSplit/>
        </w:trPr>
        <w:tc>
          <w:tcPr>
            <w:tcW w:w="5000" w:type="pct"/>
            <w:gridSpan w:val="19"/>
            <w:tcBorders>
              <w:top w:val="single" w:sz="4" w:space="0" w:color="auto"/>
              <w:bottom w:val="single" w:sz="6" w:space="0" w:color="auto"/>
            </w:tcBorders>
            <w:shd w:val="clear" w:color="auto" w:fill="2F5496"/>
            <w:vAlign w:val="bottom"/>
          </w:tcPr>
          <w:p w14:paraId="61980F84" w14:textId="77777777" w:rsidR="00C75004" w:rsidRPr="00495A2B" w:rsidRDefault="00C75004" w:rsidP="002C3ECA">
            <w:pPr>
              <w:tabs>
                <w:tab w:val="left" w:pos="0"/>
                <w:tab w:val="left" w:pos="9356"/>
              </w:tabs>
              <w:jc w:val="left"/>
              <w:rPr>
                <w:rFonts w:asciiTheme="minorHAnsi" w:hAnsiTheme="minorHAnsi" w:cstheme="minorHAnsi"/>
                <w:b/>
                <w:color w:val="FFFFFF"/>
                <w:sz w:val="21"/>
                <w:szCs w:val="21"/>
              </w:rPr>
            </w:pPr>
          </w:p>
        </w:tc>
      </w:tr>
      <w:tr w:rsidR="00BD4235" w:rsidRPr="00495A2B" w14:paraId="2A80ADDF" w14:textId="77777777" w:rsidTr="00955A98">
        <w:trPr>
          <w:cantSplit/>
          <w:trHeight w:val="227"/>
        </w:trPr>
        <w:tc>
          <w:tcPr>
            <w:tcW w:w="3711" w:type="pct"/>
            <w:gridSpan w:val="12"/>
            <w:tcBorders>
              <w:top w:val="single" w:sz="6" w:space="0" w:color="auto"/>
              <w:bottom w:val="single" w:sz="6" w:space="0" w:color="auto"/>
            </w:tcBorders>
            <w:shd w:val="clear" w:color="auto" w:fill="E6E6E6"/>
            <w:vAlign w:val="bottom"/>
          </w:tcPr>
          <w:p w14:paraId="14BB56B6" w14:textId="77777777" w:rsidR="00BD4235" w:rsidRPr="00495A2B" w:rsidRDefault="00BD4235" w:rsidP="002C3ECA">
            <w:pPr>
              <w:tabs>
                <w:tab w:val="left" w:pos="0"/>
                <w:tab w:val="left" w:pos="9356"/>
              </w:tabs>
              <w:jc w:val="center"/>
              <w:rPr>
                <w:rFonts w:asciiTheme="minorHAnsi" w:hAnsiTheme="minorHAnsi" w:cstheme="minorHAnsi"/>
                <w:b/>
                <w:sz w:val="19"/>
                <w:szCs w:val="19"/>
              </w:rPr>
            </w:pPr>
            <w:r w:rsidRPr="00495A2B">
              <w:rPr>
                <w:rFonts w:asciiTheme="minorHAnsi" w:hAnsiTheme="minorHAnsi" w:cstheme="minorHAnsi"/>
                <w:b/>
                <w:sz w:val="19"/>
                <w:szCs w:val="19"/>
              </w:rPr>
              <w:t>SIGN ON</w:t>
            </w:r>
          </w:p>
        </w:tc>
        <w:tc>
          <w:tcPr>
            <w:tcW w:w="1289" w:type="pct"/>
            <w:gridSpan w:val="7"/>
            <w:tcBorders>
              <w:top w:val="single" w:sz="6" w:space="0" w:color="auto"/>
              <w:bottom w:val="single" w:sz="6" w:space="0" w:color="auto"/>
            </w:tcBorders>
            <w:shd w:val="clear" w:color="auto" w:fill="E6E6E6"/>
            <w:vAlign w:val="bottom"/>
          </w:tcPr>
          <w:p w14:paraId="71FA4D9E" w14:textId="77777777" w:rsidR="00BD4235" w:rsidRPr="00495A2B" w:rsidRDefault="00BD4235" w:rsidP="002C3ECA">
            <w:pPr>
              <w:tabs>
                <w:tab w:val="left" w:pos="0"/>
                <w:tab w:val="left" w:pos="9356"/>
              </w:tabs>
              <w:jc w:val="center"/>
              <w:rPr>
                <w:rFonts w:asciiTheme="minorHAnsi" w:hAnsiTheme="minorHAnsi" w:cstheme="minorHAnsi"/>
                <w:b/>
                <w:sz w:val="19"/>
                <w:szCs w:val="19"/>
              </w:rPr>
            </w:pPr>
            <w:r w:rsidRPr="00495A2B">
              <w:rPr>
                <w:rFonts w:asciiTheme="minorHAnsi" w:hAnsiTheme="minorHAnsi" w:cstheme="minorHAnsi"/>
                <w:b/>
                <w:sz w:val="19"/>
                <w:szCs w:val="19"/>
              </w:rPr>
              <w:t>SIGN OFF</w:t>
            </w:r>
          </w:p>
        </w:tc>
      </w:tr>
      <w:tr w:rsidR="00196DC1" w:rsidRPr="00495A2B" w14:paraId="02484D69" w14:textId="77777777" w:rsidTr="00955A98">
        <w:trPr>
          <w:cantSplit/>
          <w:trHeight w:val="227"/>
        </w:trPr>
        <w:tc>
          <w:tcPr>
            <w:tcW w:w="1043" w:type="pct"/>
            <w:gridSpan w:val="4"/>
            <w:tcBorders>
              <w:top w:val="single" w:sz="6" w:space="0" w:color="auto"/>
              <w:bottom w:val="single" w:sz="6" w:space="0" w:color="auto"/>
            </w:tcBorders>
            <w:shd w:val="clear" w:color="auto" w:fill="E6E6E6"/>
            <w:vAlign w:val="bottom"/>
          </w:tcPr>
          <w:p w14:paraId="259B0713" w14:textId="289270E8" w:rsidR="00BD4235" w:rsidRPr="00495A2B" w:rsidRDefault="00BD4235" w:rsidP="002C3ECA">
            <w:pPr>
              <w:tabs>
                <w:tab w:val="left" w:pos="0"/>
                <w:tab w:val="left" w:pos="9356"/>
              </w:tabs>
              <w:ind w:right="-108"/>
              <w:jc w:val="left"/>
              <w:rPr>
                <w:rFonts w:asciiTheme="minorHAnsi" w:hAnsiTheme="minorHAnsi" w:cstheme="minorHAnsi"/>
                <w:b/>
                <w:sz w:val="19"/>
                <w:szCs w:val="19"/>
              </w:rPr>
            </w:pPr>
            <w:r w:rsidRPr="00495A2B">
              <w:rPr>
                <w:rFonts w:asciiTheme="minorHAnsi" w:hAnsiTheme="minorHAnsi" w:cstheme="minorHAnsi"/>
                <w:b/>
                <w:sz w:val="19"/>
                <w:szCs w:val="19"/>
              </w:rPr>
              <w:t xml:space="preserve">Print name </w:t>
            </w:r>
            <w:r w:rsidRPr="00495A2B">
              <w:rPr>
                <w:rFonts w:asciiTheme="minorHAnsi" w:hAnsiTheme="minorHAnsi" w:cstheme="minorHAnsi"/>
                <w:sz w:val="19"/>
                <w:szCs w:val="19"/>
              </w:rPr>
              <w:t>(first and last)</w:t>
            </w:r>
          </w:p>
        </w:tc>
        <w:tc>
          <w:tcPr>
            <w:tcW w:w="349" w:type="pct"/>
            <w:tcBorders>
              <w:top w:val="single" w:sz="6" w:space="0" w:color="auto"/>
              <w:bottom w:val="single" w:sz="6" w:space="0" w:color="auto"/>
            </w:tcBorders>
            <w:shd w:val="clear" w:color="auto" w:fill="E6E6E6"/>
            <w:vAlign w:val="bottom"/>
          </w:tcPr>
          <w:p w14:paraId="476B2D2F" w14:textId="77777777" w:rsidR="00BD4235" w:rsidRPr="00495A2B" w:rsidRDefault="00BD4235"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Date</w:t>
            </w:r>
          </w:p>
        </w:tc>
        <w:tc>
          <w:tcPr>
            <w:tcW w:w="675" w:type="pct"/>
            <w:tcBorders>
              <w:top w:val="single" w:sz="6" w:space="0" w:color="auto"/>
              <w:bottom w:val="single" w:sz="6" w:space="0" w:color="auto"/>
            </w:tcBorders>
            <w:shd w:val="clear" w:color="auto" w:fill="E6E6E6"/>
            <w:vAlign w:val="bottom"/>
          </w:tcPr>
          <w:p w14:paraId="75B13046" w14:textId="77777777" w:rsidR="00BD4235" w:rsidRPr="00495A2B" w:rsidRDefault="00BD4235"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Time</w:t>
            </w:r>
          </w:p>
        </w:tc>
        <w:tc>
          <w:tcPr>
            <w:tcW w:w="1644" w:type="pct"/>
            <w:gridSpan w:val="6"/>
            <w:tcBorders>
              <w:top w:val="single" w:sz="6" w:space="0" w:color="auto"/>
              <w:bottom w:val="single" w:sz="6" w:space="0" w:color="auto"/>
            </w:tcBorders>
            <w:shd w:val="clear" w:color="auto" w:fill="E6E6E6"/>
            <w:vAlign w:val="bottom"/>
          </w:tcPr>
          <w:p w14:paraId="2995E338" w14:textId="77777777" w:rsidR="00BD4235" w:rsidRPr="00495A2B" w:rsidRDefault="00BD4235"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Signature</w:t>
            </w:r>
          </w:p>
        </w:tc>
        <w:tc>
          <w:tcPr>
            <w:tcW w:w="389" w:type="pct"/>
            <w:tcBorders>
              <w:top w:val="single" w:sz="6" w:space="0" w:color="auto"/>
              <w:bottom w:val="single" w:sz="6" w:space="0" w:color="auto"/>
            </w:tcBorders>
            <w:shd w:val="clear" w:color="auto" w:fill="E6E6E6"/>
            <w:vAlign w:val="bottom"/>
          </w:tcPr>
          <w:p w14:paraId="763AA37F" w14:textId="77777777" w:rsidR="00BD4235" w:rsidRPr="00495A2B" w:rsidRDefault="00BD4235"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Date</w:t>
            </w:r>
          </w:p>
        </w:tc>
        <w:tc>
          <w:tcPr>
            <w:tcW w:w="396" w:type="pct"/>
            <w:gridSpan w:val="5"/>
            <w:tcBorders>
              <w:top w:val="single" w:sz="6" w:space="0" w:color="auto"/>
              <w:bottom w:val="single" w:sz="6" w:space="0" w:color="auto"/>
            </w:tcBorders>
            <w:shd w:val="clear" w:color="auto" w:fill="E6E6E6"/>
            <w:vAlign w:val="bottom"/>
          </w:tcPr>
          <w:p w14:paraId="429F3C44" w14:textId="77777777" w:rsidR="00BD4235" w:rsidRPr="00495A2B" w:rsidRDefault="00BD4235"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Time</w:t>
            </w:r>
          </w:p>
        </w:tc>
        <w:tc>
          <w:tcPr>
            <w:tcW w:w="504" w:type="pct"/>
            <w:tcBorders>
              <w:top w:val="single" w:sz="6" w:space="0" w:color="auto"/>
              <w:bottom w:val="single" w:sz="6" w:space="0" w:color="auto"/>
            </w:tcBorders>
            <w:shd w:val="clear" w:color="auto" w:fill="E6E6E6"/>
            <w:vAlign w:val="bottom"/>
          </w:tcPr>
          <w:p w14:paraId="71D7E3BA" w14:textId="77777777" w:rsidR="00BD4235" w:rsidRPr="00495A2B" w:rsidRDefault="00BD4235"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Signature</w:t>
            </w:r>
          </w:p>
        </w:tc>
      </w:tr>
      <w:tr w:rsidR="00196DC1" w:rsidRPr="00495A2B" w14:paraId="124818A0" w14:textId="77777777" w:rsidTr="00955A98">
        <w:trPr>
          <w:cantSplit/>
          <w:trHeight w:val="312"/>
        </w:trPr>
        <w:tc>
          <w:tcPr>
            <w:tcW w:w="1043" w:type="pct"/>
            <w:gridSpan w:val="4"/>
            <w:tcBorders>
              <w:top w:val="single" w:sz="6" w:space="0" w:color="auto"/>
            </w:tcBorders>
            <w:vAlign w:val="bottom"/>
          </w:tcPr>
          <w:p w14:paraId="2ACE6BEB"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2"/>
                  <w:enabled/>
                  <w:calcOnExit w:val="0"/>
                  <w:textInput/>
                </w:ffData>
              </w:fldChar>
            </w:r>
            <w:bookmarkStart w:id="18" w:name="Text82"/>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fldChar w:fldCharType="end"/>
            </w:r>
            <w:bookmarkEnd w:id="18"/>
          </w:p>
        </w:tc>
        <w:tc>
          <w:tcPr>
            <w:tcW w:w="349" w:type="pct"/>
            <w:tcBorders>
              <w:top w:val="single" w:sz="6" w:space="0" w:color="auto"/>
            </w:tcBorders>
            <w:vAlign w:val="bottom"/>
          </w:tcPr>
          <w:p w14:paraId="4C0EE7BF"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4"/>
                  <w:enabled/>
                  <w:calcOnExit w:val="0"/>
                  <w:textInput/>
                </w:ffData>
              </w:fldChar>
            </w:r>
            <w:bookmarkStart w:id="19" w:name="Text84"/>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bookmarkEnd w:id="19"/>
          </w:p>
        </w:tc>
        <w:tc>
          <w:tcPr>
            <w:tcW w:w="675" w:type="pct"/>
            <w:tcBorders>
              <w:top w:val="single" w:sz="6" w:space="0" w:color="auto"/>
            </w:tcBorders>
            <w:vAlign w:val="bottom"/>
          </w:tcPr>
          <w:p w14:paraId="72DD5EE7"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6"/>
                  <w:enabled/>
                  <w:calcOnExit w:val="0"/>
                  <w:textInput/>
                </w:ffData>
              </w:fldChar>
            </w:r>
            <w:bookmarkStart w:id="20" w:name="Text86"/>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bookmarkEnd w:id="20"/>
          </w:p>
        </w:tc>
        <w:tc>
          <w:tcPr>
            <w:tcW w:w="1644" w:type="pct"/>
            <w:gridSpan w:val="6"/>
            <w:tcBorders>
              <w:top w:val="single" w:sz="6" w:space="0" w:color="auto"/>
            </w:tcBorders>
            <w:vAlign w:val="bottom"/>
          </w:tcPr>
          <w:p w14:paraId="318EBFED" w14:textId="77777777" w:rsidR="00BD4235" w:rsidRPr="00495A2B" w:rsidRDefault="00BD4235" w:rsidP="002C3ECA">
            <w:pPr>
              <w:tabs>
                <w:tab w:val="left" w:pos="0"/>
                <w:tab w:val="left" w:pos="9356"/>
              </w:tabs>
              <w:jc w:val="left"/>
              <w:rPr>
                <w:rFonts w:asciiTheme="minorHAnsi" w:hAnsiTheme="minorHAnsi" w:cstheme="minorHAnsi"/>
                <w:sz w:val="18"/>
              </w:rPr>
            </w:pPr>
          </w:p>
        </w:tc>
        <w:tc>
          <w:tcPr>
            <w:tcW w:w="389" w:type="pct"/>
            <w:tcBorders>
              <w:top w:val="single" w:sz="6" w:space="0" w:color="auto"/>
            </w:tcBorders>
            <w:vAlign w:val="bottom"/>
          </w:tcPr>
          <w:p w14:paraId="4C65B240"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8"/>
                  <w:enabled/>
                  <w:calcOnExit w:val="0"/>
                  <w:textInput/>
                </w:ffData>
              </w:fldChar>
            </w:r>
            <w:bookmarkStart w:id="21" w:name="Text88"/>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bookmarkEnd w:id="21"/>
          </w:p>
        </w:tc>
        <w:tc>
          <w:tcPr>
            <w:tcW w:w="396" w:type="pct"/>
            <w:gridSpan w:val="5"/>
            <w:tcBorders>
              <w:top w:val="single" w:sz="6" w:space="0" w:color="auto"/>
            </w:tcBorders>
            <w:vAlign w:val="bottom"/>
          </w:tcPr>
          <w:p w14:paraId="74742234"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9"/>
                  <w:enabled/>
                  <w:calcOnExit w:val="0"/>
                  <w:textInput/>
                </w:ffData>
              </w:fldChar>
            </w:r>
            <w:bookmarkStart w:id="22" w:name="Text89"/>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bookmarkEnd w:id="22"/>
          </w:p>
        </w:tc>
        <w:tc>
          <w:tcPr>
            <w:tcW w:w="504" w:type="pct"/>
            <w:tcBorders>
              <w:top w:val="single" w:sz="6" w:space="0" w:color="auto"/>
            </w:tcBorders>
            <w:vAlign w:val="bottom"/>
          </w:tcPr>
          <w:p w14:paraId="265126BE" w14:textId="77777777" w:rsidR="00BD4235" w:rsidRPr="00495A2B" w:rsidRDefault="00BD4235" w:rsidP="002C3ECA">
            <w:pPr>
              <w:tabs>
                <w:tab w:val="left" w:pos="0"/>
                <w:tab w:val="left" w:pos="9356"/>
              </w:tabs>
              <w:jc w:val="left"/>
              <w:rPr>
                <w:rFonts w:asciiTheme="minorHAnsi" w:hAnsiTheme="minorHAnsi" w:cstheme="minorHAnsi"/>
                <w:sz w:val="18"/>
              </w:rPr>
            </w:pPr>
          </w:p>
        </w:tc>
      </w:tr>
      <w:tr w:rsidR="00196DC1" w:rsidRPr="00495A2B" w14:paraId="37B8D673" w14:textId="77777777" w:rsidTr="00955A98">
        <w:trPr>
          <w:cantSplit/>
          <w:trHeight w:val="312"/>
        </w:trPr>
        <w:tc>
          <w:tcPr>
            <w:tcW w:w="1043" w:type="pct"/>
            <w:gridSpan w:val="4"/>
            <w:vAlign w:val="bottom"/>
          </w:tcPr>
          <w:p w14:paraId="72E55E2E"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49" w:type="pct"/>
            <w:vAlign w:val="bottom"/>
          </w:tcPr>
          <w:p w14:paraId="645B036B"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5"/>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675" w:type="pct"/>
            <w:vAlign w:val="bottom"/>
          </w:tcPr>
          <w:p w14:paraId="129F11B1"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7"/>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1644" w:type="pct"/>
            <w:gridSpan w:val="6"/>
            <w:vAlign w:val="bottom"/>
          </w:tcPr>
          <w:p w14:paraId="7B766367" w14:textId="77777777" w:rsidR="00BD4235" w:rsidRPr="00495A2B" w:rsidRDefault="00BD4235" w:rsidP="002C3ECA">
            <w:pPr>
              <w:tabs>
                <w:tab w:val="left" w:pos="0"/>
                <w:tab w:val="left" w:pos="9356"/>
              </w:tabs>
              <w:jc w:val="left"/>
              <w:rPr>
                <w:rFonts w:asciiTheme="minorHAnsi" w:hAnsiTheme="minorHAnsi" w:cstheme="minorHAnsi"/>
                <w:sz w:val="18"/>
              </w:rPr>
            </w:pPr>
          </w:p>
        </w:tc>
        <w:tc>
          <w:tcPr>
            <w:tcW w:w="389" w:type="pct"/>
            <w:vAlign w:val="bottom"/>
          </w:tcPr>
          <w:p w14:paraId="07D057CA"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90"/>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96" w:type="pct"/>
            <w:gridSpan w:val="5"/>
            <w:vAlign w:val="bottom"/>
          </w:tcPr>
          <w:p w14:paraId="5EC48D1D"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91"/>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504" w:type="pct"/>
            <w:vAlign w:val="bottom"/>
          </w:tcPr>
          <w:p w14:paraId="35667C3C" w14:textId="77777777" w:rsidR="00BD4235" w:rsidRPr="00495A2B" w:rsidRDefault="00BD4235" w:rsidP="002C3ECA">
            <w:pPr>
              <w:tabs>
                <w:tab w:val="left" w:pos="0"/>
                <w:tab w:val="left" w:pos="9356"/>
              </w:tabs>
              <w:jc w:val="left"/>
              <w:rPr>
                <w:rFonts w:asciiTheme="minorHAnsi" w:hAnsiTheme="minorHAnsi" w:cstheme="minorHAnsi"/>
                <w:sz w:val="18"/>
              </w:rPr>
            </w:pPr>
          </w:p>
        </w:tc>
      </w:tr>
      <w:tr w:rsidR="00196DC1" w:rsidRPr="00495A2B" w14:paraId="1BE9B5A2" w14:textId="77777777" w:rsidTr="00955A98">
        <w:trPr>
          <w:cantSplit/>
          <w:trHeight w:val="312"/>
        </w:trPr>
        <w:tc>
          <w:tcPr>
            <w:tcW w:w="1043" w:type="pct"/>
            <w:gridSpan w:val="4"/>
            <w:vAlign w:val="bottom"/>
          </w:tcPr>
          <w:p w14:paraId="4907CCA6"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49" w:type="pct"/>
            <w:vAlign w:val="bottom"/>
          </w:tcPr>
          <w:p w14:paraId="4B42D219"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5"/>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675" w:type="pct"/>
            <w:vAlign w:val="bottom"/>
          </w:tcPr>
          <w:p w14:paraId="5D82E218"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7"/>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1644" w:type="pct"/>
            <w:gridSpan w:val="6"/>
            <w:vAlign w:val="bottom"/>
          </w:tcPr>
          <w:p w14:paraId="0128AAD5" w14:textId="77777777" w:rsidR="00BD4235" w:rsidRPr="00495A2B" w:rsidRDefault="00BD4235" w:rsidP="002C3ECA">
            <w:pPr>
              <w:tabs>
                <w:tab w:val="left" w:pos="0"/>
                <w:tab w:val="left" w:pos="9356"/>
              </w:tabs>
              <w:jc w:val="left"/>
              <w:rPr>
                <w:rFonts w:asciiTheme="minorHAnsi" w:hAnsiTheme="minorHAnsi" w:cstheme="minorHAnsi"/>
                <w:sz w:val="18"/>
              </w:rPr>
            </w:pPr>
          </w:p>
        </w:tc>
        <w:tc>
          <w:tcPr>
            <w:tcW w:w="389" w:type="pct"/>
            <w:vAlign w:val="bottom"/>
          </w:tcPr>
          <w:p w14:paraId="102E6760"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90"/>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96" w:type="pct"/>
            <w:gridSpan w:val="5"/>
            <w:vAlign w:val="bottom"/>
          </w:tcPr>
          <w:p w14:paraId="5F4097FB"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91"/>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504" w:type="pct"/>
            <w:vAlign w:val="bottom"/>
          </w:tcPr>
          <w:p w14:paraId="4C134FD0" w14:textId="77777777" w:rsidR="00BD4235" w:rsidRPr="00495A2B" w:rsidRDefault="00BD4235" w:rsidP="002C3ECA">
            <w:pPr>
              <w:tabs>
                <w:tab w:val="left" w:pos="0"/>
                <w:tab w:val="left" w:pos="9356"/>
              </w:tabs>
              <w:jc w:val="left"/>
              <w:rPr>
                <w:rFonts w:asciiTheme="minorHAnsi" w:hAnsiTheme="minorHAnsi" w:cstheme="minorHAnsi"/>
                <w:sz w:val="18"/>
              </w:rPr>
            </w:pPr>
          </w:p>
        </w:tc>
      </w:tr>
      <w:tr w:rsidR="00196DC1" w:rsidRPr="00495A2B" w14:paraId="45A1460D" w14:textId="77777777" w:rsidTr="00955A98">
        <w:trPr>
          <w:cantSplit/>
          <w:trHeight w:val="312"/>
        </w:trPr>
        <w:tc>
          <w:tcPr>
            <w:tcW w:w="1043" w:type="pct"/>
            <w:gridSpan w:val="4"/>
            <w:vAlign w:val="bottom"/>
          </w:tcPr>
          <w:p w14:paraId="6FE9BDDF"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49" w:type="pct"/>
            <w:vAlign w:val="bottom"/>
          </w:tcPr>
          <w:p w14:paraId="752612CA"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5"/>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675" w:type="pct"/>
            <w:vAlign w:val="bottom"/>
          </w:tcPr>
          <w:p w14:paraId="50ABB61C"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7"/>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1644" w:type="pct"/>
            <w:gridSpan w:val="6"/>
            <w:vAlign w:val="bottom"/>
          </w:tcPr>
          <w:p w14:paraId="66762B35" w14:textId="77777777" w:rsidR="00BD4235" w:rsidRPr="00495A2B" w:rsidRDefault="00BD4235" w:rsidP="002C3ECA">
            <w:pPr>
              <w:tabs>
                <w:tab w:val="left" w:pos="0"/>
                <w:tab w:val="left" w:pos="9356"/>
              </w:tabs>
              <w:jc w:val="left"/>
              <w:rPr>
                <w:rFonts w:asciiTheme="minorHAnsi" w:hAnsiTheme="minorHAnsi" w:cstheme="minorHAnsi"/>
                <w:sz w:val="18"/>
              </w:rPr>
            </w:pPr>
          </w:p>
        </w:tc>
        <w:tc>
          <w:tcPr>
            <w:tcW w:w="389" w:type="pct"/>
            <w:vAlign w:val="bottom"/>
          </w:tcPr>
          <w:p w14:paraId="5E6484B1"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90"/>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96" w:type="pct"/>
            <w:gridSpan w:val="5"/>
            <w:vAlign w:val="bottom"/>
          </w:tcPr>
          <w:p w14:paraId="51435E7B" w14:textId="77777777" w:rsidR="00BD4235" w:rsidRPr="00495A2B" w:rsidRDefault="00BD4235"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91"/>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504" w:type="pct"/>
            <w:vAlign w:val="bottom"/>
          </w:tcPr>
          <w:p w14:paraId="208C68E8" w14:textId="77777777" w:rsidR="00BD4235" w:rsidRPr="00495A2B" w:rsidRDefault="00BD4235" w:rsidP="002C3ECA">
            <w:pPr>
              <w:tabs>
                <w:tab w:val="left" w:pos="0"/>
                <w:tab w:val="left" w:pos="9356"/>
              </w:tabs>
              <w:jc w:val="left"/>
              <w:rPr>
                <w:rFonts w:asciiTheme="minorHAnsi" w:hAnsiTheme="minorHAnsi" w:cstheme="minorHAnsi"/>
                <w:sz w:val="18"/>
              </w:rPr>
            </w:pPr>
          </w:p>
        </w:tc>
      </w:tr>
      <w:tr w:rsidR="00CB2BEB" w:rsidRPr="00495A2B" w14:paraId="141D766D" w14:textId="77777777" w:rsidTr="00955A98">
        <w:trPr>
          <w:cantSplit/>
          <w:trHeight w:val="312"/>
        </w:trPr>
        <w:tc>
          <w:tcPr>
            <w:tcW w:w="1043" w:type="pct"/>
            <w:gridSpan w:val="4"/>
            <w:vAlign w:val="bottom"/>
          </w:tcPr>
          <w:p w14:paraId="445FEED1" w14:textId="351DDD35"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49" w:type="pct"/>
            <w:vAlign w:val="bottom"/>
          </w:tcPr>
          <w:p w14:paraId="2F59933B" w14:textId="54C0305A"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675" w:type="pct"/>
            <w:vAlign w:val="bottom"/>
          </w:tcPr>
          <w:p w14:paraId="1A7206F8" w14:textId="28DB34E7"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1644" w:type="pct"/>
            <w:gridSpan w:val="6"/>
            <w:vAlign w:val="bottom"/>
          </w:tcPr>
          <w:p w14:paraId="238204FA" w14:textId="77777777" w:rsidR="00CB2BEB" w:rsidRPr="00495A2B" w:rsidRDefault="00CB2BEB" w:rsidP="002C3ECA">
            <w:pPr>
              <w:tabs>
                <w:tab w:val="left" w:pos="0"/>
                <w:tab w:val="left" w:pos="9356"/>
              </w:tabs>
              <w:jc w:val="left"/>
              <w:rPr>
                <w:rFonts w:asciiTheme="minorHAnsi" w:hAnsiTheme="minorHAnsi" w:cstheme="minorHAnsi"/>
                <w:sz w:val="18"/>
              </w:rPr>
            </w:pPr>
          </w:p>
        </w:tc>
        <w:tc>
          <w:tcPr>
            <w:tcW w:w="389" w:type="pct"/>
            <w:vAlign w:val="bottom"/>
          </w:tcPr>
          <w:p w14:paraId="4E05BD17" w14:textId="7B12E718"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96" w:type="pct"/>
            <w:gridSpan w:val="5"/>
            <w:vAlign w:val="bottom"/>
          </w:tcPr>
          <w:p w14:paraId="4D340621" w14:textId="193EB6A4"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504" w:type="pct"/>
            <w:vAlign w:val="bottom"/>
          </w:tcPr>
          <w:p w14:paraId="5FDBF39B" w14:textId="77777777" w:rsidR="00CB2BEB" w:rsidRPr="00495A2B" w:rsidRDefault="00CB2BEB" w:rsidP="002C3ECA">
            <w:pPr>
              <w:tabs>
                <w:tab w:val="left" w:pos="0"/>
                <w:tab w:val="left" w:pos="9356"/>
              </w:tabs>
              <w:jc w:val="left"/>
              <w:rPr>
                <w:rFonts w:asciiTheme="minorHAnsi" w:hAnsiTheme="minorHAnsi" w:cstheme="minorHAnsi"/>
                <w:sz w:val="18"/>
              </w:rPr>
            </w:pPr>
          </w:p>
        </w:tc>
      </w:tr>
      <w:tr w:rsidR="00CB2BEB" w:rsidRPr="00495A2B" w14:paraId="47B5E5BB" w14:textId="77777777" w:rsidTr="00955A98">
        <w:trPr>
          <w:cantSplit/>
          <w:trHeight w:val="312"/>
        </w:trPr>
        <w:tc>
          <w:tcPr>
            <w:tcW w:w="1043" w:type="pct"/>
            <w:gridSpan w:val="4"/>
            <w:vAlign w:val="bottom"/>
          </w:tcPr>
          <w:p w14:paraId="4954E367" w14:textId="39B21793"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49" w:type="pct"/>
            <w:vAlign w:val="bottom"/>
          </w:tcPr>
          <w:p w14:paraId="58A4BBE9" w14:textId="58D3DFA3"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675" w:type="pct"/>
            <w:vAlign w:val="bottom"/>
          </w:tcPr>
          <w:p w14:paraId="42C9BD26" w14:textId="16BC37FA"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1644" w:type="pct"/>
            <w:gridSpan w:val="6"/>
            <w:vAlign w:val="bottom"/>
          </w:tcPr>
          <w:p w14:paraId="506A3D09" w14:textId="77777777" w:rsidR="00CB2BEB" w:rsidRPr="00495A2B" w:rsidRDefault="00CB2BEB" w:rsidP="002C3ECA">
            <w:pPr>
              <w:tabs>
                <w:tab w:val="left" w:pos="0"/>
                <w:tab w:val="left" w:pos="9356"/>
              </w:tabs>
              <w:jc w:val="left"/>
              <w:rPr>
                <w:rFonts w:asciiTheme="minorHAnsi" w:hAnsiTheme="minorHAnsi" w:cstheme="minorHAnsi"/>
                <w:sz w:val="18"/>
              </w:rPr>
            </w:pPr>
          </w:p>
        </w:tc>
        <w:tc>
          <w:tcPr>
            <w:tcW w:w="389" w:type="pct"/>
            <w:vAlign w:val="bottom"/>
          </w:tcPr>
          <w:p w14:paraId="16B46122" w14:textId="2E2FC98C"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96" w:type="pct"/>
            <w:gridSpan w:val="5"/>
            <w:vAlign w:val="bottom"/>
          </w:tcPr>
          <w:p w14:paraId="20FF072E" w14:textId="17B8DFFE"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504" w:type="pct"/>
            <w:vAlign w:val="bottom"/>
          </w:tcPr>
          <w:p w14:paraId="72C34188" w14:textId="77777777" w:rsidR="00CB2BEB" w:rsidRPr="00495A2B" w:rsidRDefault="00CB2BEB" w:rsidP="002C3ECA">
            <w:pPr>
              <w:tabs>
                <w:tab w:val="left" w:pos="0"/>
                <w:tab w:val="left" w:pos="9356"/>
              </w:tabs>
              <w:jc w:val="left"/>
              <w:rPr>
                <w:rFonts w:asciiTheme="minorHAnsi" w:hAnsiTheme="minorHAnsi" w:cstheme="minorHAnsi"/>
                <w:sz w:val="18"/>
              </w:rPr>
            </w:pPr>
          </w:p>
        </w:tc>
      </w:tr>
      <w:tr w:rsidR="00CB2BEB" w:rsidRPr="00495A2B" w14:paraId="37C603F3" w14:textId="77777777" w:rsidTr="00955A98">
        <w:trPr>
          <w:cantSplit/>
          <w:trHeight w:val="312"/>
        </w:trPr>
        <w:tc>
          <w:tcPr>
            <w:tcW w:w="1043" w:type="pct"/>
            <w:gridSpan w:val="4"/>
            <w:vAlign w:val="bottom"/>
          </w:tcPr>
          <w:p w14:paraId="283B235B" w14:textId="61F110F6"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49" w:type="pct"/>
            <w:vAlign w:val="bottom"/>
          </w:tcPr>
          <w:p w14:paraId="7FC82D86" w14:textId="4C35A7C5"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675" w:type="pct"/>
            <w:vAlign w:val="bottom"/>
          </w:tcPr>
          <w:p w14:paraId="3D877B38" w14:textId="6E87D39A"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1644" w:type="pct"/>
            <w:gridSpan w:val="6"/>
            <w:vAlign w:val="bottom"/>
          </w:tcPr>
          <w:p w14:paraId="118EF1D5" w14:textId="77777777" w:rsidR="00CB2BEB" w:rsidRPr="00495A2B" w:rsidRDefault="00CB2BEB" w:rsidP="002C3ECA">
            <w:pPr>
              <w:tabs>
                <w:tab w:val="left" w:pos="0"/>
                <w:tab w:val="left" w:pos="9356"/>
              </w:tabs>
              <w:jc w:val="left"/>
              <w:rPr>
                <w:rFonts w:asciiTheme="minorHAnsi" w:hAnsiTheme="minorHAnsi" w:cstheme="minorHAnsi"/>
                <w:sz w:val="18"/>
              </w:rPr>
            </w:pPr>
          </w:p>
        </w:tc>
        <w:tc>
          <w:tcPr>
            <w:tcW w:w="389" w:type="pct"/>
            <w:vAlign w:val="bottom"/>
          </w:tcPr>
          <w:p w14:paraId="33E02DBB" w14:textId="0E9EE737"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96" w:type="pct"/>
            <w:gridSpan w:val="5"/>
            <w:vAlign w:val="bottom"/>
          </w:tcPr>
          <w:p w14:paraId="3A471EFF" w14:textId="74B2B3F1"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504" w:type="pct"/>
            <w:vAlign w:val="bottom"/>
          </w:tcPr>
          <w:p w14:paraId="557D0217" w14:textId="77777777" w:rsidR="00CB2BEB" w:rsidRPr="00495A2B" w:rsidRDefault="00CB2BEB" w:rsidP="002C3ECA">
            <w:pPr>
              <w:tabs>
                <w:tab w:val="left" w:pos="0"/>
                <w:tab w:val="left" w:pos="9356"/>
              </w:tabs>
              <w:jc w:val="left"/>
              <w:rPr>
                <w:rFonts w:asciiTheme="minorHAnsi" w:hAnsiTheme="minorHAnsi" w:cstheme="minorHAnsi"/>
                <w:sz w:val="18"/>
              </w:rPr>
            </w:pPr>
          </w:p>
        </w:tc>
      </w:tr>
      <w:tr w:rsidR="00CB2BEB" w:rsidRPr="00495A2B" w14:paraId="7E8F9AAC" w14:textId="77777777" w:rsidTr="00955A98">
        <w:trPr>
          <w:cantSplit/>
          <w:trHeight w:val="312"/>
        </w:trPr>
        <w:tc>
          <w:tcPr>
            <w:tcW w:w="1043" w:type="pct"/>
            <w:gridSpan w:val="4"/>
            <w:vAlign w:val="bottom"/>
          </w:tcPr>
          <w:p w14:paraId="429241B7" w14:textId="106AB7D1"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49" w:type="pct"/>
            <w:vAlign w:val="bottom"/>
          </w:tcPr>
          <w:p w14:paraId="7FEFEB68" w14:textId="4ADC91CC"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675" w:type="pct"/>
            <w:vAlign w:val="bottom"/>
          </w:tcPr>
          <w:p w14:paraId="3227047F" w14:textId="25AFD16B"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1644" w:type="pct"/>
            <w:gridSpan w:val="6"/>
            <w:vAlign w:val="bottom"/>
          </w:tcPr>
          <w:p w14:paraId="1DE43E9A" w14:textId="77777777" w:rsidR="00CB2BEB" w:rsidRPr="00495A2B" w:rsidRDefault="00CB2BEB" w:rsidP="002C3ECA">
            <w:pPr>
              <w:tabs>
                <w:tab w:val="left" w:pos="0"/>
                <w:tab w:val="left" w:pos="9356"/>
              </w:tabs>
              <w:jc w:val="left"/>
              <w:rPr>
                <w:rFonts w:asciiTheme="minorHAnsi" w:hAnsiTheme="minorHAnsi" w:cstheme="minorHAnsi"/>
                <w:sz w:val="18"/>
              </w:rPr>
            </w:pPr>
          </w:p>
        </w:tc>
        <w:tc>
          <w:tcPr>
            <w:tcW w:w="389" w:type="pct"/>
            <w:vAlign w:val="bottom"/>
          </w:tcPr>
          <w:p w14:paraId="584251D7" w14:textId="13975CF5"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96" w:type="pct"/>
            <w:gridSpan w:val="5"/>
            <w:vAlign w:val="bottom"/>
          </w:tcPr>
          <w:p w14:paraId="034A9248" w14:textId="46D795F9"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504" w:type="pct"/>
            <w:vAlign w:val="bottom"/>
          </w:tcPr>
          <w:p w14:paraId="5EDA7A38" w14:textId="77777777" w:rsidR="00CB2BEB" w:rsidRPr="00495A2B" w:rsidRDefault="00CB2BEB" w:rsidP="002C3ECA">
            <w:pPr>
              <w:tabs>
                <w:tab w:val="left" w:pos="0"/>
                <w:tab w:val="left" w:pos="9356"/>
              </w:tabs>
              <w:jc w:val="left"/>
              <w:rPr>
                <w:rFonts w:asciiTheme="minorHAnsi" w:hAnsiTheme="minorHAnsi" w:cstheme="minorHAnsi"/>
                <w:sz w:val="18"/>
              </w:rPr>
            </w:pPr>
          </w:p>
        </w:tc>
      </w:tr>
      <w:tr w:rsidR="00CB2BEB" w:rsidRPr="00495A2B" w14:paraId="048678A1" w14:textId="77777777" w:rsidTr="00955A98">
        <w:trPr>
          <w:cantSplit/>
          <w:trHeight w:val="312"/>
        </w:trPr>
        <w:tc>
          <w:tcPr>
            <w:tcW w:w="1043" w:type="pct"/>
            <w:gridSpan w:val="4"/>
            <w:vAlign w:val="bottom"/>
          </w:tcPr>
          <w:p w14:paraId="3F86137A" w14:textId="0805BBE9"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49" w:type="pct"/>
            <w:vAlign w:val="bottom"/>
          </w:tcPr>
          <w:p w14:paraId="15A5FD53" w14:textId="48767568"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675" w:type="pct"/>
            <w:vAlign w:val="bottom"/>
          </w:tcPr>
          <w:p w14:paraId="1BF41001" w14:textId="38E6586C"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1644" w:type="pct"/>
            <w:gridSpan w:val="6"/>
            <w:vAlign w:val="bottom"/>
          </w:tcPr>
          <w:p w14:paraId="7D16A856" w14:textId="77777777" w:rsidR="00CB2BEB" w:rsidRPr="00495A2B" w:rsidRDefault="00CB2BEB" w:rsidP="002C3ECA">
            <w:pPr>
              <w:tabs>
                <w:tab w:val="left" w:pos="0"/>
                <w:tab w:val="left" w:pos="9356"/>
              </w:tabs>
              <w:jc w:val="left"/>
              <w:rPr>
                <w:rFonts w:asciiTheme="minorHAnsi" w:hAnsiTheme="minorHAnsi" w:cstheme="minorHAnsi"/>
                <w:sz w:val="18"/>
              </w:rPr>
            </w:pPr>
          </w:p>
        </w:tc>
        <w:tc>
          <w:tcPr>
            <w:tcW w:w="389" w:type="pct"/>
            <w:vAlign w:val="bottom"/>
          </w:tcPr>
          <w:p w14:paraId="6944F15D" w14:textId="14E9BACF"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96" w:type="pct"/>
            <w:gridSpan w:val="5"/>
            <w:vAlign w:val="bottom"/>
          </w:tcPr>
          <w:p w14:paraId="14EC5C06" w14:textId="3A607D6F" w:rsidR="00CB2BEB" w:rsidRPr="00495A2B" w:rsidRDefault="00327779"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504" w:type="pct"/>
            <w:vAlign w:val="bottom"/>
          </w:tcPr>
          <w:p w14:paraId="4A93007C" w14:textId="77777777" w:rsidR="00CB2BEB" w:rsidRPr="00495A2B" w:rsidRDefault="00CB2BEB" w:rsidP="002C3ECA">
            <w:pPr>
              <w:tabs>
                <w:tab w:val="left" w:pos="0"/>
                <w:tab w:val="left" w:pos="9356"/>
              </w:tabs>
              <w:jc w:val="left"/>
              <w:rPr>
                <w:rFonts w:asciiTheme="minorHAnsi" w:hAnsiTheme="minorHAnsi" w:cstheme="minorHAnsi"/>
                <w:sz w:val="18"/>
              </w:rPr>
            </w:pPr>
          </w:p>
        </w:tc>
      </w:tr>
      <w:tr w:rsidR="00CB2BEB" w:rsidRPr="00495A2B" w14:paraId="1D3DBAE8" w14:textId="77777777" w:rsidTr="00955A98">
        <w:trPr>
          <w:cantSplit/>
          <w:trHeight w:val="312"/>
        </w:trPr>
        <w:tc>
          <w:tcPr>
            <w:tcW w:w="1043" w:type="pct"/>
            <w:gridSpan w:val="4"/>
            <w:vAlign w:val="bottom"/>
          </w:tcPr>
          <w:p w14:paraId="35CE7B53" w14:textId="414CA75B"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2"/>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fldChar w:fldCharType="end"/>
            </w:r>
          </w:p>
        </w:tc>
        <w:tc>
          <w:tcPr>
            <w:tcW w:w="349" w:type="pct"/>
            <w:vAlign w:val="bottom"/>
          </w:tcPr>
          <w:p w14:paraId="4D5DF9E4" w14:textId="145D6804"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2"/>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fldChar w:fldCharType="end"/>
            </w:r>
          </w:p>
        </w:tc>
        <w:tc>
          <w:tcPr>
            <w:tcW w:w="675" w:type="pct"/>
            <w:vAlign w:val="bottom"/>
          </w:tcPr>
          <w:p w14:paraId="29487865" w14:textId="45B15012"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2"/>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fldChar w:fldCharType="end"/>
            </w:r>
          </w:p>
        </w:tc>
        <w:tc>
          <w:tcPr>
            <w:tcW w:w="1644" w:type="pct"/>
            <w:gridSpan w:val="6"/>
            <w:vAlign w:val="bottom"/>
          </w:tcPr>
          <w:p w14:paraId="5C3F88FD" w14:textId="5778BB14" w:rsidR="00CB2BEB" w:rsidRPr="00495A2B" w:rsidRDefault="00CB2BEB" w:rsidP="002C3ECA">
            <w:pPr>
              <w:tabs>
                <w:tab w:val="left" w:pos="0"/>
                <w:tab w:val="left" w:pos="9356"/>
              </w:tabs>
              <w:jc w:val="left"/>
              <w:rPr>
                <w:rFonts w:asciiTheme="minorHAnsi" w:hAnsiTheme="minorHAnsi" w:cstheme="minorHAnsi"/>
                <w:sz w:val="18"/>
              </w:rPr>
            </w:pPr>
          </w:p>
        </w:tc>
        <w:tc>
          <w:tcPr>
            <w:tcW w:w="389" w:type="pct"/>
            <w:vAlign w:val="bottom"/>
          </w:tcPr>
          <w:p w14:paraId="0C774AFF" w14:textId="530C85DB"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2"/>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fldChar w:fldCharType="end"/>
            </w:r>
          </w:p>
        </w:tc>
        <w:tc>
          <w:tcPr>
            <w:tcW w:w="396" w:type="pct"/>
            <w:gridSpan w:val="5"/>
            <w:vAlign w:val="bottom"/>
          </w:tcPr>
          <w:p w14:paraId="5784E07E" w14:textId="76CFD174"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2"/>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fldChar w:fldCharType="end"/>
            </w:r>
          </w:p>
        </w:tc>
        <w:tc>
          <w:tcPr>
            <w:tcW w:w="504" w:type="pct"/>
            <w:vAlign w:val="bottom"/>
          </w:tcPr>
          <w:p w14:paraId="1FA52308" w14:textId="0589B7CB" w:rsidR="00CB2BEB" w:rsidRPr="00495A2B" w:rsidRDefault="00CB2BEB" w:rsidP="002C3ECA">
            <w:pPr>
              <w:tabs>
                <w:tab w:val="left" w:pos="0"/>
                <w:tab w:val="left" w:pos="9356"/>
              </w:tabs>
              <w:jc w:val="left"/>
              <w:rPr>
                <w:rFonts w:asciiTheme="minorHAnsi" w:hAnsiTheme="minorHAnsi" w:cstheme="minorHAnsi"/>
                <w:sz w:val="18"/>
              </w:rPr>
            </w:pPr>
          </w:p>
        </w:tc>
      </w:tr>
      <w:tr w:rsidR="00CB2BEB" w:rsidRPr="00495A2B" w14:paraId="65ED6B9A" w14:textId="77777777" w:rsidTr="00955A98">
        <w:trPr>
          <w:cantSplit/>
          <w:trHeight w:val="312"/>
        </w:trPr>
        <w:tc>
          <w:tcPr>
            <w:tcW w:w="1043" w:type="pct"/>
            <w:gridSpan w:val="4"/>
            <w:vAlign w:val="bottom"/>
          </w:tcPr>
          <w:p w14:paraId="64381751" w14:textId="34BD2EB8"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49" w:type="pct"/>
            <w:vAlign w:val="bottom"/>
          </w:tcPr>
          <w:p w14:paraId="56E371BD" w14:textId="5E6C2B08"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675" w:type="pct"/>
            <w:vAlign w:val="bottom"/>
          </w:tcPr>
          <w:p w14:paraId="6E8F4E67" w14:textId="3E59A046"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1644" w:type="pct"/>
            <w:gridSpan w:val="6"/>
            <w:vAlign w:val="bottom"/>
          </w:tcPr>
          <w:p w14:paraId="0ABFB118" w14:textId="4DADD4C4" w:rsidR="00CB2BEB" w:rsidRPr="00495A2B" w:rsidRDefault="00CB2BEB" w:rsidP="002C3ECA">
            <w:pPr>
              <w:tabs>
                <w:tab w:val="left" w:pos="0"/>
                <w:tab w:val="left" w:pos="9356"/>
              </w:tabs>
              <w:jc w:val="left"/>
              <w:rPr>
                <w:rFonts w:asciiTheme="minorHAnsi" w:hAnsiTheme="minorHAnsi" w:cstheme="minorHAnsi"/>
                <w:sz w:val="18"/>
              </w:rPr>
            </w:pPr>
          </w:p>
        </w:tc>
        <w:tc>
          <w:tcPr>
            <w:tcW w:w="389" w:type="pct"/>
            <w:vAlign w:val="bottom"/>
          </w:tcPr>
          <w:p w14:paraId="76F999F1" w14:textId="22780B63"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96" w:type="pct"/>
            <w:gridSpan w:val="5"/>
            <w:vAlign w:val="bottom"/>
          </w:tcPr>
          <w:p w14:paraId="6093A38A" w14:textId="1DA3538B"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504" w:type="pct"/>
            <w:vAlign w:val="bottom"/>
          </w:tcPr>
          <w:p w14:paraId="1AF5E20A" w14:textId="0F5CA5D7" w:rsidR="00CB2BEB" w:rsidRPr="00495A2B" w:rsidRDefault="00CB2BEB" w:rsidP="002C3ECA">
            <w:pPr>
              <w:tabs>
                <w:tab w:val="left" w:pos="0"/>
                <w:tab w:val="left" w:pos="9356"/>
              </w:tabs>
              <w:jc w:val="left"/>
              <w:rPr>
                <w:rFonts w:asciiTheme="minorHAnsi" w:hAnsiTheme="minorHAnsi" w:cstheme="minorHAnsi"/>
                <w:sz w:val="18"/>
              </w:rPr>
            </w:pPr>
          </w:p>
        </w:tc>
      </w:tr>
      <w:tr w:rsidR="00CB2BEB" w:rsidRPr="00495A2B" w14:paraId="3666121F" w14:textId="77777777" w:rsidTr="00955A98">
        <w:trPr>
          <w:cantSplit/>
          <w:trHeight w:val="312"/>
        </w:trPr>
        <w:tc>
          <w:tcPr>
            <w:tcW w:w="1043" w:type="pct"/>
            <w:gridSpan w:val="4"/>
            <w:vAlign w:val="bottom"/>
          </w:tcPr>
          <w:p w14:paraId="6045E835" w14:textId="58B60875"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49" w:type="pct"/>
            <w:vAlign w:val="bottom"/>
          </w:tcPr>
          <w:p w14:paraId="74EA1D5B" w14:textId="76BBB9FB"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675" w:type="pct"/>
            <w:vAlign w:val="bottom"/>
          </w:tcPr>
          <w:p w14:paraId="54751FAC" w14:textId="0F668030"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1644" w:type="pct"/>
            <w:gridSpan w:val="6"/>
            <w:vAlign w:val="bottom"/>
          </w:tcPr>
          <w:p w14:paraId="2C4CEDD1" w14:textId="20C84FA0" w:rsidR="00CB2BEB" w:rsidRPr="00495A2B" w:rsidRDefault="00CB2BEB" w:rsidP="002C3ECA">
            <w:pPr>
              <w:tabs>
                <w:tab w:val="left" w:pos="0"/>
                <w:tab w:val="left" w:pos="9356"/>
              </w:tabs>
              <w:jc w:val="left"/>
              <w:rPr>
                <w:rFonts w:asciiTheme="minorHAnsi" w:hAnsiTheme="minorHAnsi" w:cstheme="minorHAnsi"/>
                <w:sz w:val="18"/>
              </w:rPr>
            </w:pPr>
          </w:p>
        </w:tc>
        <w:tc>
          <w:tcPr>
            <w:tcW w:w="389" w:type="pct"/>
            <w:vAlign w:val="bottom"/>
          </w:tcPr>
          <w:p w14:paraId="1E4C26B9" w14:textId="72598CDC"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96" w:type="pct"/>
            <w:gridSpan w:val="5"/>
            <w:vAlign w:val="bottom"/>
          </w:tcPr>
          <w:p w14:paraId="6A7638BB" w14:textId="1DC8AD7A"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504" w:type="pct"/>
            <w:vAlign w:val="bottom"/>
          </w:tcPr>
          <w:p w14:paraId="546B609C" w14:textId="7052DA55" w:rsidR="00CB2BEB" w:rsidRPr="00495A2B" w:rsidRDefault="00CB2BEB" w:rsidP="002C3ECA">
            <w:pPr>
              <w:tabs>
                <w:tab w:val="left" w:pos="0"/>
                <w:tab w:val="left" w:pos="9356"/>
              </w:tabs>
              <w:jc w:val="left"/>
              <w:rPr>
                <w:rFonts w:asciiTheme="minorHAnsi" w:hAnsiTheme="minorHAnsi" w:cstheme="minorHAnsi"/>
                <w:sz w:val="18"/>
              </w:rPr>
            </w:pPr>
          </w:p>
        </w:tc>
      </w:tr>
      <w:tr w:rsidR="00CB2BEB" w:rsidRPr="00495A2B" w14:paraId="36866F75" w14:textId="77777777" w:rsidTr="00955A98">
        <w:trPr>
          <w:cantSplit/>
          <w:trHeight w:val="312"/>
        </w:trPr>
        <w:tc>
          <w:tcPr>
            <w:tcW w:w="1043" w:type="pct"/>
            <w:gridSpan w:val="4"/>
            <w:vAlign w:val="bottom"/>
          </w:tcPr>
          <w:p w14:paraId="04D1F3C0" w14:textId="5A6F5282"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49" w:type="pct"/>
            <w:vAlign w:val="bottom"/>
          </w:tcPr>
          <w:p w14:paraId="0580C0FB" w14:textId="1ADAB77D"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675" w:type="pct"/>
            <w:vAlign w:val="bottom"/>
          </w:tcPr>
          <w:p w14:paraId="37780173" w14:textId="6A507459"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1644" w:type="pct"/>
            <w:gridSpan w:val="6"/>
            <w:vAlign w:val="bottom"/>
          </w:tcPr>
          <w:p w14:paraId="11DC6F53" w14:textId="3FA38098" w:rsidR="00CB2BEB" w:rsidRPr="00495A2B" w:rsidRDefault="00CB2BEB" w:rsidP="002C3ECA">
            <w:pPr>
              <w:tabs>
                <w:tab w:val="left" w:pos="0"/>
                <w:tab w:val="left" w:pos="9356"/>
              </w:tabs>
              <w:jc w:val="left"/>
              <w:rPr>
                <w:rFonts w:asciiTheme="minorHAnsi" w:hAnsiTheme="minorHAnsi" w:cstheme="minorHAnsi"/>
                <w:sz w:val="18"/>
              </w:rPr>
            </w:pPr>
          </w:p>
        </w:tc>
        <w:tc>
          <w:tcPr>
            <w:tcW w:w="389" w:type="pct"/>
            <w:vAlign w:val="bottom"/>
          </w:tcPr>
          <w:p w14:paraId="50A76EC3" w14:textId="707DC117"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96" w:type="pct"/>
            <w:gridSpan w:val="5"/>
            <w:vAlign w:val="bottom"/>
          </w:tcPr>
          <w:p w14:paraId="4250FDBD" w14:textId="36B3DAB7"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504" w:type="pct"/>
            <w:vAlign w:val="bottom"/>
          </w:tcPr>
          <w:p w14:paraId="38231FC4" w14:textId="358ED5AE" w:rsidR="00CB2BEB" w:rsidRPr="00495A2B" w:rsidRDefault="00CB2BEB" w:rsidP="002C3ECA">
            <w:pPr>
              <w:tabs>
                <w:tab w:val="left" w:pos="0"/>
                <w:tab w:val="left" w:pos="9356"/>
              </w:tabs>
              <w:jc w:val="left"/>
              <w:rPr>
                <w:rFonts w:asciiTheme="minorHAnsi" w:hAnsiTheme="minorHAnsi" w:cstheme="minorHAnsi"/>
                <w:sz w:val="18"/>
              </w:rPr>
            </w:pPr>
          </w:p>
        </w:tc>
      </w:tr>
      <w:tr w:rsidR="00CB2BEB" w:rsidRPr="00495A2B" w14:paraId="05B11518" w14:textId="77777777" w:rsidTr="00955A98">
        <w:trPr>
          <w:cantSplit/>
          <w:trHeight w:val="312"/>
        </w:trPr>
        <w:tc>
          <w:tcPr>
            <w:tcW w:w="1043" w:type="pct"/>
            <w:gridSpan w:val="4"/>
            <w:vAlign w:val="bottom"/>
          </w:tcPr>
          <w:p w14:paraId="5E6E9965" w14:textId="7BBD358A"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2"/>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fldChar w:fldCharType="end"/>
            </w:r>
          </w:p>
        </w:tc>
        <w:tc>
          <w:tcPr>
            <w:tcW w:w="349" w:type="pct"/>
            <w:vAlign w:val="bottom"/>
          </w:tcPr>
          <w:p w14:paraId="53FF92E1" w14:textId="53BE0010"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2"/>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fldChar w:fldCharType="end"/>
            </w:r>
          </w:p>
        </w:tc>
        <w:tc>
          <w:tcPr>
            <w:tcW w:w="675" w:type="pct"/>
            <w:vAlign w:val="bottom"/>
          </w:tcPr>
          <w:p w14:paraId="0EB29DC1" w14:textId="2B8C5C0A"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2"/>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fldChar w:fldCharType="end"/>
            </w:r>
          </w:p>
        </w:tc>
        <w:tc>
          <w:tcPr>
            <w:tcW w:w="1644" w:type="pct"/>
            <w:gridSpan w:val="6"/>
            <w:vAlign w:val="bottom"/>
          </w:tcPr>
          <w:p w14:paraId="755AAAAF" w14:textId="7E892E64" w:rsidR="00CB2BEB" w:rsidRPr="00495A2B" w:rsidRDefault="00CB2BEB" w:rsidP="002C3ECA">
            <w:pPr>
              <w:tabs>
                <w:tab w:val="left" w:pos="0"/>
                <w:tab w:val="left" w:pos="9356"/>
              </w:tabs>
              <w:jc w:val="left"/>
              <w:rPr>
                <w:rFonts w:asciiTheme="minorHAnsi" w:hAnsiTheme="minorHAnsi" w:cstheme="minorHAnsi"/>
                <w:sz w:val="18"/>
              </w:rPr>
            </w:pPr>
          </w:p>
        </w:tc>
        <w:tc>
          <w:tcPr>
            <w:tcW w:w="389" w:type="pct"/>
            <w:vAlign w:val="bottom"/>
          </w:tcPr>
          <w:p w14:paraId="3252F6E8" w14:textId="23658239"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2"/>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fldChar w:fldCharType="end"/>
            </w:r>
          </w:p>
        </w:tc>
        <w:tc>
          <w:tcPr>
            <w:tcW w:w="396" w:type="pct"/>
            <w:gridSpan w:val="5"/>
            <w:vAlign w:val="bottom"/>
          </w:tcPr>
          <w:p w14:paraId="33D6FB86" w14:textId="2CDA7D91"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2"/>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t> </w:t>
            </w:r>
            <w:r w:rsidRPr="00495A2B">
              <w:rPr>
                <w:rFonts w:asciiTheme="minorHAnsi" w:hAnsiTheme="minorHAnsi" w:cstheme="minorHAnsi"/>
                <w:sz w:val="18"/>
              </w:rPr>
              <w:fldChar w:fldCharType="end"/>
            </w:r>
          </w:p>
        </w:tc>
        <w:tc>
          <w:tcPr>
            <w:tcW w:w="504" w:type="pct"/>
            <w:vAlign w:val="bottom"/>
          </w:tcPr>
          <w:p w14:paraId="597C03F8" w14:textId="43A85624" w:rsidR="00CB2BEB" w:rsidRPr="00495A2B" w:rsidRDefault="00CB2BEB" w:rsidP="002C3ECA">
            <w:pPr>
              <w:tabs>
                <w:tab w:val="left" w:pos="0"/>
                <w:tab w:val="left" w:pos="9356"/>
              </w:tabs>
              <w:jc w:val="left"/>
              <w:rPr>
                <w:rFonts w:asciiTheme="minorHAnsi" w:hAnsiTheme="minorHAnsi" w:cstheme="minorHAnsi"/>
                <w:sz w:val="18"/>
              </w:rPr>
            </w:pPr>
          </w:p>
        </w:tc>
      </w:tr>
      <w:tr w:rsidR="00CB2BEB" w:rsidRPr="00495A2B" w14:paraId="1B559B69" w14:textId="77777777" w:rsidTr="00955A98">
        <w:trPr>
          <w:cantSplit/>
          <w:trHeight w:val="312"/>
        </w:trPr>
        <w:tc>
          <w:tcPr>
            <w:tcW w:w="1043" w:type="pct"/>
            <w:gridSpan w:val="4"/>
            <w:vAlign w:val="bottom"/>
          </w:tcPr>
          <w:p w14:paraId="7582DE95" w14:textId="24BBFA0D"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49" w:type="pct"/>
            <w:vAlign w:val="bottom"/>
          </w:tcPr>
          <w:p w14:paraId="38A1E20E" w14:textId="3B1554DB"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675" w:type="pct"/>
            <w:vAlign w:val="bottom"/>
          </w:tcPr>
          <w:p w14:paraId="356A0A87" w14:textId="42B3C014"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1644" w:type="pct"/>
            <w:gridSpan w:val="6"/>
            <w:vAlign w:val="bottom"/>
          </w:tcPr>
          <w:p w14:paraId="4022B5E9" w14:textId="6FC5B719" w:rsidR="00CB2BEB" w:rsidRPr="00495A2B" w:rsidRDefault="00CB2BEB" w:rsidP="002C3ECA">
            <w:pPr>
              <w:tabs>
                <w:tab w:val="left" w:pos="0"/>
                <w:tab w:val="left" w:pos="9356"/>
              </w:tabs>
              <w:jc w:val="left"/>
              <w:rPr>
                <w:rFonts w:asciiTheme="minorHAnsi" w:hAnsiTheme="minorHAnsi" w:cstheme="minorHAnsi"/>
                <w:sz w:val="18"/>
              </w:rPr>
            </w:pPr>
          </w:p>
        </w:tc>
        <w:tc>
          <w:tcPr>
            <w:tcW w:w="389" w:type="pct"/>
            <w:vAlign w:val="bottom"/>
          </w:tcPr>
          <w:p w14:paraId="0EA96F75" w14:textId="084189B8"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396" w:type="pct"/>
            <w:gridSpan w:val="5"/>
            <w:vAlign w:val="bottom"/>
          </w:tcPr>
          <w:p w14:paraId="15259DBE" w14:textId="550FEA68" w:rsidR="00CB2BEB" w:rsidRPr="00495A2B" w:rsidRDefault="00CB2BEB" w:rsidP="002C3ECA">
            <w:pPr>
              <w:tabs>
                <w:tab w:val="left" w:pos="0"/>
                <w:tab w:val="left" w:pos="9356"/>
              </w:tabs>
              <w:jc w:val="left"/>
              <w:rPr>
                <w:rFonts w:asciiTheme="minorHAnsi" w:hAnsiTheme="minorHAnsi" w:cstheme="minorHAnsi"/>
                <w:sz w:val="18"/>
              </w:rPr>
            </w:pPr>
            <w:r w:rsidRPr="00495A2B">
              <w:rPr>
                <w:rFonts w:asciiTheme="minorHAnsi" w:hAnsiTheme="minorHAnsi" w:cstheme="minorHAnsi"/>
                <w:sz w:val="18"/>
              </w:rPr>
              <w:fldChar w:fldCharType="begin">
                <w:ffData>
                  <w:name w:val="Text83"/>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p>
        </w:tc>
        <w:tc>
          <w:tcPr>
            <w:tcW w:w="504" w:type="pct"/>
            <w:vAlign w:val="bottom"/>
          </w:tcPr>
          <w:p w14:paraId="5F214B60" w14:textId="2BFD8C6E" w:rsidR="00CB2BEB" w:rsidRPr="00495A2B" w:rsidRDefault="00CB2BEB" w:rsidP="002C3ECA">
            <w:pPr>
              <w:tabs>
                <w:tab w:val="left" w:pos="0"/>
                <w:tab w:val="left" w:pos="9356"/>
              </w:tabs>
              <w:jc w:val="left"/>
              <w:rPr>
                <w:rFonts w:asciiTheme="minorHAnsi" w:hAnsiTheme="minorHAnsi" w:cstheme="minorHAnsi"/>
                <w:sz w:val="18"/>
              </w:rPr>
            </w:pPr>
          </w:p>
        </w:tc>
      </w:tr>
      <w:tr w:rsidR="00BD4235" w:rsidRPr="00495A2B" w14:paraId="6CE4D006" w14:textId="77777777" w:rsidTr="002C3ECA">
        <w:trPr>
          <w:cantSplit/>
          <w:trHeight w:val="312"/>
        </w:trPr>
        <w:tc>
          <w:tcPr>
            <w:tcW w:w="5000" w:type="pct"/>
            <w:gridSpan w:val="19"/>
            <w:vAlign w:val="center"/>
          </w:tcPr>
          <w:p w14:paraId="59A3684A" w14:textId="77777777" w:rsidR="00BD4235" w:rsidRPr="00495A2B" w:rsidRDefault="00BD4235" w:rsidP="002C3ECA">
            <w:pPr>
              <w:tabs>
                <w:tab w:val="left" w:pos="0"/>
                <w:tab w:val="left" w:pos="9356"/>
              </w:tabs>
              <w:jc w:val="left"/>
              <w:rPr>
                <w:rFonts w:asciiTheme="minorHAnsi" w:hAnsiTheme="minorHAnsi" w:cstheme="minorHAnsi"/>
                <w:b/>
                <w:sz w:val="18"/>
              </w:rPr>
            </w:pPr>
            <w:r w:rsidRPr="00495A2B">
              <w:rPr>
                <w:rFonts w:asciiTheme="minorHAnsi" w:hAnsiTheme="minorHAnsi" w:cstheme="minorHAnsi"/>
                <w:b/>
                <w:sz w:val="18"/>
              </w:rPr>
              <w:t>If additional Work Party Sign On/Off is required, please print and attach an additional Permit to Work – Section 7 Sign On/Off sheet.</w:t>
            </w:r>
          </w:p>
        </w:tc>
      </w:tr>
      <w:tr w:rsidR="00BD4235" w:rsidRPr="00495A2B" w14:paraId="185BCF34" w14:textId="77777777" w:rsidTr="002C3ECA">
        <w:trPr>
          <w:cantSplit/>
          <w:trHeight w:val="284"/>
        </w:trPr>
        <w:tc>
          <w:tcPr>
            <w:tcW w:w="5000" w:type="pct"/>
            <w:gridSpan w:val="19"/>
            <w:tcBorders>
              <w:top w:val="single" w:sz="6" w:space="0" w:color="C0C0C0"/>
              <w:bottom w:val="single" w:sz="6" w:space="0" w:color="C0C0C0"/>
            </w:tcBorders>
            <w:shd w:val="clear" w:color="auto" w:fill="2F5496"/>
            <w:vAlign w:val="bottom"/>
          </w:tcPr>
          <w:p w14:paraId="210D5AA9" w14:textId="248FD192" w:rsidR="00BD4235" w:rsidRPr="00495A2B" w:rsidRDefault="00BD4235" w:rsidP="002C3ECA">
            <w:pPr>
              <w:tabs>
                <w:tab w:val="left" w:pos="9356"/>
              </w:tabs>
              <w:ind w:left="2"/>
              <w:jc w:val="left"/>
              <w:rPr>
                <w:rFonts w:asciiTheme="minorHAnsi" w:hAnsiTheme="minorHAnsi" w:cstheme="minorHAnsi"/>
                <w:b/>
                <w:color w:val="FFFFFF"/>
                <w:sz w:val="21"/>
                <w:szCs w:val="21"/>
              </w:rPr>
            </w:pPr>
            <w:r w:rsidRPr="00495A2B">
              <w:rPr>
                <w:rFonts w:asciiTheme="minorHAnsi" w:hAnsiTheme="minorHAnsi" w:cstheme="minorHAnsi"/>
                <w:b/>
                <w:color w:val="FFFFFF"/>
                <w:sz w:val="21"/>
                <w:szCs w:val="21"/>
              </w:rPr>
              <w:t xml:space="preserve">Section 8: Permit Extension </w:t>
            </w:r>
            <w:r w:rsidRPr="00495A2B">
              <w:rPr>
                <w:rFonts w:asciiTheme="minorHAnsi" w:hAnsiTheme="minorHAnsi" w:cstheme="minorHAnsi"/>
                <w:color w:val="FFFFFF"/>
                <w:sz w:val="21"/>
                <w:szCs w:val="21"/>
              </w:rPr>
              <w:t>(</w:t>
            </w:r>
            <w:r w:rsidRPr="00495A2B">
              <w:rPr>
                <w:rFonts w:asciiTheme="minorHAnsi" w:hAnsiTheme="minorHAnsi" w:cstheme="minorHAnsi"/>
                <w:i/>
                <w:color w:val="FFFFFF"/>
                <w:sz w:val="21"/>
                <w:szCs w:val="21"/>
              </w:rPr>
              <w:t>Completed by PBPL Permit Issuer</w:t>
            </w:r>
            <w:r w:rsidRPr="00495A2B">
              <w:rPr>
                <w:rFonts w:asciiTheme="minorHAnsi" w:hAnsiTheme="minorHAnsi" w:cstheme="minorHAnsi"/>
                <w:color w:val="FFFFFF"/>
                <w:sz w:val="21"/>
                <w:szCs w:val="21"/>
              </w:rPr>
              <w:t>)</w:t>
            </w:r>
          </w:p>
        </w:tc>
      </w:tr>
      <w:tr w:rsidR="00BD4235" w:rsidRPr="00495A2B" w14:paraId="54AD9A61" w14:textId="77777777" w:rsidTr="002C3ECA">
        <w:trPr>
          <w:cantSplit/>
          <w:trHeight w:val="284"/>
        </w:trPr>
        <w:tc>
          <w:tcPr>
            <w:tcW w:w="5000" w:type="pct"/>
            <w:gridSpan w:val="19"/>
            <w:tcBorders>
              <w:top w:val="single" w:sz="6" w:space="0" w:color="C0C0C0"/>
              <w:bottom w:val="nil"/>
            </w:tcBorders>
            <w:shd w:val="clear" w:color="auto" w:fill="FFFFFF"/>
            <w:vAlign w:val="bottom"/>
          </w:tcPr>
          <w:p w14:paraId="1528AE26" w14:textId="76827AEF" w:rsidR="00BD4235" w:rsidRPr="00495A2B" w:rsidRDefault="00BD4235" w:rsidP="002C3ECA">
            <w:pPr>
              <w:tabs>
                <w:tab w:val="left" w:pos="9356"/>
              </w:tabs>
              <w:ind w:left="2"/>
              <w:jc w:val="left"/>
              <w:rPr>
                <w:rFonts w:asciiTheme="minorHAnsi" w:hAnsiTheme="minorHAnsi" w:cstheme="minorHAnsi"/>
                <w:b/>
                <w:color w:val="FFFFFF"/>
                <w:sz w:val="19"/>
                <w:szCs w:val="19"/>
              </w:rPr>
            </w:pPr>
            <w:r w:rsidRPr="00495A2B">
              <w:rPr>
                <w:rFonts w:asciiTheme="minorHAnsi" w:hAnsiTheme="minorHAnsi" w:cstheme="minorHAnsi"/>
                <w:sz w:val="19"/>
                <w:szCs w:val="19"/>
              </w:rPr>
              <w:t>This PBPL A</w:t>
            </w:r>
            <w:r w:rsidR="004B0820" w:rsidRPr="00495A2B">
              <w:rPr>
                <w:rFonts w:asciiTheme="minorHAnsi" w:hAnsiTheme="minorHAnsi" w:cstheme="minorHAnsi"/>
                <w:sz w:val="19"/>
                <w:szCs w:val="19"/>
              </w:rPr>
              <w:t>pproval</w:t>
            </w:r>
            <w:r w:rsidRPr="00495A2B">
              <w:rPr>
                <w:rFonts w:asciiTheme="minorHAnsi" w:hAnsiTheme="minorHAnsi" w:cstheme="minorHAnsi"/>
                <w:sz w:val="19"/>
                <w:szCs w:val="19"/>
              </w:rPr>
              <w:t xml:space="preserve"> signifies that the planning component of the work activity has been reviewed, and the work is a</w:t>
            </w:r>
            <w:r w:rsidR="00AB45FB" w:rsidRPr="00495A2B">
              <w:rPr>
                <w:rFonts w:asciiTheme="minorHAnsi" w:hAnsiTheme="minorHAnsi" w:cstheme="minorHAnsi"/>
                <w:sz w:val="19"/>
                <w:szCs w:val="19"/>
              </w:rPr>
              <w:t>pproved</w:t>
            </w:r>
            <w:r w:rsidRPr="00495A2B">
              <w:rPr>
                <w:rFonts w:asciiTheme="minorHAnsi" w:hAnsiTheme="minorHAnsi" w:cstheme="minorHAnsi"/>
                <w:sz w:val="19"/>
                <w:szCs w:val="19"/>
              </w:rPr>
              <w:t xml:space="preserve"> to continue in accordance with the Risk Assessment and required Control Form/s.  As the </w:t>
            </w:r>
            <w:r w:rsidR="00690DAE" w:rsidRPr="00495A2B">
              <w:rPr>
                <w:rFonts w:asciiTheme="minorHAnsi" w:hAnsiTheme="minorHAnsi" w:cstheme="minorHAnsi"/>
                <w:sz w:val="19"/>
                <w:szCs w:val="19"/>
              </w:rPr>
              <w:t>authorised</w:t>
            </w:r>
            <w:r w:rsidRPr="00495A2B">
              <w:rPr>
                <w:rFonts w:asciiTheme="minorHAnsi" w:hAnsiTheme="minorHAnsi" w:cstheme="minorHAnsi"/>
                <w:sz w:val="19"/>
                <w:szCs w:val="19"/>
              </w:rPr>
              <w:t xml:space="preserve"> PBPL Permit Issuer, I hereby certify that:</w:t>
            </w:r>
          </w:p>
        </w:tc>
      </w:tr>
      <w:tr w:rsidR="00BD4235" w:rsidRPr="00495A2B" w14:paraId="53A5C193" w14:textId="77777777" w:rsidTr="002C3ECA">
        <w:trPr>
          <w:cantSplit/>
          <w:trHeight w:val="232"/>
        </w:trPr>
        <w:tc>
          <w:tcPr>
            <w:tcW w:w="333" w:type="pct"/>
            <w:tcBorders>
              <w:top w:val="nil"/>
              <w:left w:val="single" w:sz="6" w:space="0" w:color="auto"/>
              <w:bottom w:val="nil"/>
              <w:right w:val="nil"/>
            </w:tcBorders>
            <w:vAlign w:val="center"/>
          </w:tcPr>
          <w:p w14:paraId="23086C62" w14:textId="77777777" w:rsidR="00BD4235" w:rsidRPr="00495A2B" w:rsidRDefault="00BD4235" w:rsidP="002C3ECA">
            <w:pPr>
              <w:jc w:val="cente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ed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4667" w:type="pct"/>
            <w:gridSpan w:val="18"/>
            <w:tcBorders>
              <w:top w:val="nil"/>
              <w:left w:val="nil"/>
              <w:bottom w:val="nil"/>
              <w:right w:val="single" w:sz="6" w:space="0" w:color="auto"/>
            </w:tcBorders>
            <w:tcMar>
              <w:left w:w="0" w:type="dxa"/>
              <w:right w:w="0" w:type="dxa"/>
            </w:tcMar>
            <w:vAlign w:val="center"/>
          </w:tcPr>
          <w:p w14:paraId="1532A9B8" w14:textId="77777777" w:rsidR="00BD4235" w:rsidRPr="00495A2B" w:rsidRDefault="00BD4235" w:rsidP="002C3ECA">
            <w:pPr>
              <w:tabs>
                <w:tab w:val="left" w:pos="0"/>
                <w:tab w:val="left" w:pos="6413"/>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I have reviewed the content of all related documents including the Risk Assessment and required Control Form/s.</w:t>
            </w:r>
          </w:p>
        </w:tc>
      </w:tr>
      <w:tr w:rsidR="00BD4235" w:rsidRPr="00495A2B" w14:paraId="4660B06C" w14:textId="77777777" w:rsidTr="002C3ECA">
        <w:trPr>
          <w:cantSplit/>
          <w:trHeight w:val="232"/>
        </w:trPr>
        <w:tc>
          <w:tcPr>
            <w:tcW w:w="333" w:type="pct"/>
            <w:tcBorders>
              <w:top w:val="nil"/>
              <w:left w:val="single" w:sz="6" w:space="0" w:color="auto"/>
              <w:bottom w:val="single" w:sz="6" w:space="0" w:color="C0C0C0"/>
              <w:right w:val="nil"/>
            </w:tcBorders>
            <w:vAlign w:val="center"/>
          </w:tcPr>
          <w:p w14:paraId="18FFF40E" w14:textId="77777777" w:rsidR="00BD4235" w:rsidRPr="00495A2B" w:rsidRDefault="00BD4235" w:rsidP="002C3ECA">
            <w:pPr>
              <w:jc w:val="center"/>
              <w:rPr>
                <w:rFonts w:asciiTheme="minorHAnsi" w:hAnsiTheme="minorHAnsi" w:cstheme="minorHAnsi"/>
                <w:sz w:val="19"/>
                <w:szCs w:val="19"/>
              </w:rPr>
            </w:pPr>
            <w:r w:rsidRPr="00495A2B">
              <w:rPr>
                <w:rFonts w:asciiTheme="minorHAnsi" w:hAnsiTheme="minorHAnsi" w:cstheme="minorHAnsi"/>
                <w:sz w:val="19"/>
                <w:szCs w:val="19"/>
              </w:rPr>
              <w:fldChar w:fldCharType="begin">
                <w:ffData>
                  <w:name w:val="Check1"/>
                  <w:enabled/>
                  <w:calcOnExit w:val="0"/>
                  <w:checkBox>
                    <w:sizeAuto/>
                    <w:default w:val="0"/>
                    <w:checked w:val="0"/>
                  </w:checkBox>
                </w:ffData>
              </w:fldChar>
            </w:r>
            <w:r w:rsidRPr="00495A2B">
              <w:rPr>
                <w:rFonts w:asciiTheme="minorHAnsi" w:hAnsiTheme="minorHAnsi" w:cstheme="minorHAnsi"/>
                <w:sz w:val="19"/>
                <w:szCs w:val="19"/>
              </w:rPr>
              <w:instrText xml:space="preserve"> FORMCHECKBOX </w:instrText>
            </w:r>
            <w:r w:rsidRPr="00495A2B">
              <w:rPr>
                <w:rFonts w:asciiTheme="minorHAnsi" w:hAnsiTheme="minorHAnsi" w:cstheme="minorHAnsi"/>
                <w:sz w:val="19"/>
                <w:szCs w:val="19"/>
              </w:rPr>
            </w:r>
            <w:r w:rsidRPr="00495A2B">
              <w:rPr>
                <w:rFonts w:asciiTheme="minorHAnsi" w:hAnsiTheme="minorHAnsi" w:cstheme="minorHAnsi"/>
                <w:sz w:val="19"/>
                <w:szCs w:val="19"/>
              </w:rPr>
              <w:fldChar w:fldCharType="separate"/>
            </w:r>
            <w:r w:rsidRPr="00495A2B">
              <w:rPr>
                <w:rFonts w:asciiTheme="minorHAnsi" w:hAnsiTheme="minorHAnsi" w:cstheme="minorHAnsi"/>
                <w:sz w:val="19"/>
                <w:szCs w:val="19"/>
              </w:rPr>
              <w:fldChar w:fldCharType="end"/>
            </w:r>
          </w:p>
        </w:tc>
        <w:tc>
          <w:tcPr>
            <w:tcW w:w="4667" w:type="pct"/>
            <w:gridSpan w:val="18"/>
            <w:tcBorders>
              <w:top w:val="nil"/>
              <w:left w:val="nil"/>
              <w:bottom w:val="single" w:sz="6" w:space="0" w:color="C0C0C0"/>
              <w:right w:val="single" w:sz="6" w:space="0" w:color="auto"/>
            </w:tcBorders>
            <w:tcMar>
              <w:left w:w="0" w:type="dxa"/>
              <w:right w:w="0" w:type="dxa"/>
            </w:tcMar>
            <w:vAlign w:val="center"/>
          </w:tcPr>
          <w:p w14:paraId="2E4273C9" w14:textId="4AAA17D4" w:rsidR="00BD4235" w:rsidRPr="00495A2B" w:rsidRDefault="00BD4235" w:rsidP="002C3ECA">
            <w:pPr>
              <w:tabs>
                <w:tab w:val="left" w:pos="0"/>
                <w:tab w:val="left" w:pos="6413"/>
                <w:tab w:val="left" w:pos="9356"/>
              </w:tabs>
              <w:jc w:val="left"/>
              <w:rPr>
                <w:rFonts w:asciiTheme="minorHAnsi" w:hAnsiTheme="minorHAnsi" w:cstheme="minorHAnsi"/>
                <w:sz w:val="19"/>
                <w:szCs w:val="19"/>
              </w:rPr>
            </w:pPr>
            <w:r w:rsidRPr="00495A2B">
              <w:rPr>
                <w:rFonts w:asciiTheme="minorHAnsi" w:hAnsiTheme="minorHAnsi" w:cstheme="minorHAnsi"/>
                <w:sz w:val="19"/>
                <w:szCs w:val="19"/>
              </w:rPr>
              <w:t xml:space="preserve">I have reviewed what other works or active permits exist according to the PTW Register, to ensure that multiple or affected work activities can occur safely where applicable, </w:t>
            </w:r>
          </w:p>
        </w:tc>
      </w:tr>
      <w:tr w:rsidR="00BD4235" w:rsidRPr="00495A2B" w14:paraId="39EB6722" w14:textId="77777777" w:rsidTr="002C3ECA">
        <w:trPr>
          <w:cantSplit/>
          <w:trHeight w:val="284"/>
        </w:trPr>
        <w:tc>
          <w:tcPr>
            <w:tcW w:w="5000" w:type="pct"/>
            <w:gridSpan w:val="19"/>
            <w:tcBorders>
              <w:top w:val="single" w:sz="6" w:space="0" w:color="C0C0C0"/>
              <w:left w:val="single" w:sz="6" w:space="0" w:color="auto"/>
              <w:bottom w:val="single" w:sz="4" w:space="0" w:color="BFBFBF"/>
              <w:right w:val="single" w:sz="6" w:space="0" w:color="auto"/>
            </w:tcBorders>
            <w:shd w:val="clear" w:color="auto" w:fill="FFFFFF"/>
          </w:tcPr>
          <w:p w14:paraId="065D073D" w14:textId="2F40C002" w:rsidR="00BD4235" w:rsidRPr="00495A2B" w:rsidRDefault="00BD4235" w:rsidP="002C3ECA">
            <w:pPr>
              <w:tabs>
                <w:tab w:val="left" w:pos="9356"/>
              </w:tabs>
              <w:rPr>
                <w:rFonts w:asciiTheme="minorHAnsi" w:hAnsiTheme="minorHAnsi" w:cstheme="minorHAnsi"/>
                <w:sz w:val="20"/>
              </w:rPr>
            </w:pPr>
            <w:r w:rsidRPr="00495A2B">
              <w:rPr>
                <w:rFonts w:asciiTheme="minorHAnsi" w:hAnsiTheme="minorHAnsi" w:cstheme="minorHAnsi"/>
                <w:b/>
                <w:sz w:val="19"/>
                <w:szCs w:val="19"/>
              </w:rPr>
              <w:t>Permit Extended:</w:t>
            </w:r>
            <w:r w:rsidRPr="00495A2B">
              <w:rPr>
                <w:rFonts w:asciiTheme="minorHAnsi" w:hAnsiTheme="minorHAnsi" w:cstheme="minorHAnsi"/>
                <w:sz w:val="19"/>
                <w:szCs w:val="19"/>
              </w:rPr>
              <w:t xml:space="preserve"> From</w:t>
            </w:r>
            <w:r w:rsidRPr="00495A2B">
              <w:rPr>
                <w:rFonts w:asciiTheme="minorHAnsi" w:hAnsiTheme="minorHAnsi" w:cstheme="minorHAnsi"/>
                <w:sz w:val="18"/>
              </w:rPr>
              <w:t xml:space="preserve"> </w:t>
            </w:r>
            <w:r w:rsidRPr="00495A2B">
              <w:rPr>
                <w:rFonts w:asciiTheme="minorHAnsi" w:hAnsiTheme="minorHAnsi" w:cstheme="minorHAnsi"/>
                <w:sz w:val="18"/>
              </w:rPr>
              <w:fldChar w:fldCharType="begin">
                <w:ffData>
                  <w:name w:val="Text114"/>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r w:rsidRPr="00495A2B">
              <w:rPr>
                <w:rFonts w:asciiTheme="minorHAnsi" w:hAnsiTheme="minorHAnsi" w:cstheme="minorHAnsi"/>
                <w:sz w:val="18"/>
              </w:rPr>
              <w:t>/</w:t>
            </w:r>
            <w:r w:rsidRPr="00495A2B">
              <w:rPr>
                <w:rFonts w:asciiTheme="minorHAnsi" w:hAnsiTheme="minorHAnsi" w:cstheme="minorHAnsi"/>
                <w:sz w:val="18"/>
              </w:rPr>
              <w:fldChar w:fldCharType="begin">
                <w:ffData>
                  <w:name w:val="Text115"/>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r w:rsidRPr="00495A2B">
              <w:rPr>
                <w:rFonts w:asciiTheme="minorHAnsi" w:hAnsiTheme="minorHAnsi" w:cstheme="minorHAnsi"/>
                <w:sz w:val="18"/>
              </w:rPr>
              <w:t>/</w:t>
            </w:r>
            <w:r w:rsidRPr="00495A2B">
              <w:rPr>
                <w:rFonts w:asciiTheme="minorHAnsi" w:hAnsiTheme="minorHAnsi" w:cstheme="minorHAnsi"/>
                <w:sz w:val="18"/>
              </w:rPr>
              <w:fldChar w:fldCharType="begin">
                <w:ffData>
                  <w:name w:val="Text116"/>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r w:rsidRPr="00495A2B">
              <w:rPr>
                <w:rFonts w:asciiTheme="minorHAnsi" w:hAnsiTheme="minorHAnsi" w:cstheme="minorHAnsi"/>
                <w:sz w:val="18"/>
              </w:rPr>
              <w:t xml:space="preserve">   to  </w:t>
            </w:r>
            <w:r w:rsidRPr="00495A2B">
              <w:rPr>
                <w:rFonts w:asciiTheme="minorHAnsi" w:hAnsiTheme="minorHAnsi" w:cstheme="minorHAnsi"/>
                <w:sz w:val="18"/>
              </w:rPr>
              <w:fldChar w:fldCharType="begin">
                <w:ffData>
                  <w:name w:val="Text117"/>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r w:rsidRPr="00495A2B">
              <w:rPr>
                <w:rFonts w:asciiTheme="minorHAnsi" w:hAnsiTheme="minorHAnsi" w:cstheme="minorHAnsi"/>
                <w:sz w:val="18"/>
              </w:rPr>
              <w:t>/</w:t>
            </w:r>
            <w:r w:rsidRPr="00495A2B">
              <w:rPr>
                <w:rFonts w:asciiTheme="minorHAnsi" w:hAnsiTheme="minorHAnsi" w:cstheme="minorHAnsi"/>
                <w:sz w:val="18"/>
              </w:rPr>
              <w:fldChar w:fldCharType="begin">
                <w:ffData>
                  <w:name w:val="Text118"/>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r w:rsidRPr="00495A2B">
              <w:rPr>
                <w:rFonts w:asciiTheme="minorHAnsi" w:hAnsiTheme="minorHAnsi" w:cstheme="minorHAnsi"/>
                <w:sz w:val="18"/>
              </w:rPr>
              <w:t>/</w:t>
            </w:r>
            <w:r w:rsidRPr="00495A2B">
              <w:rPr>
                <w:rFonts w:asciiTheme="minorHAnsi" w:hAnsiTheme="minorHAnsi" w:cstheme="minorHAnsi"/>
                <w:sz w:val="18"/>
              </w:rPr>
              <w:fldChar w:fldCharType="begin">
                <w:ffData>
                  <w:name w:val="Text119"/>
                  <w:enabled/>
                  <w:calcOnExit w:val="0"/>
                  <w:textInput/>
                </w:ffData>
              </w:fldChar>
            </w:r>
            <w:r w:rsidRPr="00495A2B">
              <w:rPr>
                <w:rFonts w:asciiTheme="minorHAnsi" w:hAnsiTheme="minorHAnsi" w:cstheme="minorHAnsi"/>
                <w:sz w:val="18"/>
              </w:rPr>
              <w:instrText xml:space="preserve"> FORMTEXT </w:instrText>
            </w:r>
            <w:r w:rsidRPr="00495A2B">
              <w:rPr>
                <w:rFonts w:asciiTheme="minorHAnsi" w:hAnsiTheme="minorHAnsi" w:cstheme="minorHAnsi"/>
                <w:sz w:val="18"/>
              </w:rPr>
            </w:r>
            <w:r w:rsidRPr="00495A2B">
              <w:rPr>
                <w:rFonts w:asciiTheme="minorHAnsi" w:hAnsiTheme="minorHAnsi" w:cstheme="minorHAnsi"/>
                <w:sz w:val="18"/>
              </w:rPr>
              <w:fldChar w:fldCharType="separate"/>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noProof/>
                <w:sz w:val="18"/>
              </w:rPr>
              <w:t> </w:t>
            </w:r>
            <w:r w:rsidRPr="00495A2B">
              <w:rPr>
                <w:rFonts w:asciiTheme="minorHAnsi" w:hAnsiTheme="minorHAnsi" w:cstheme="minorHAnsi"/>
                <w:sz w:val="18"/>
              </w:rPr>
              <w:fldChar w:fldCharType="end"/>
            </w:r>
            <w:r w:rsidRPr="00495A2B">
              <w:rPr>
                <w:rFonts w:asciiTheme="minorHAnsi" w:hAnsiTheme="minorHAnsi" w:cstheme="minorHAnsi"/>
                <w:sz w:val="18"/>
              </w:rPr>
              <w:t xml:space="preserve">    </w:t>
            </w:r>
            <w:r w:rsidRPr="00495A2B">
              <w:rPr>
                <w:rFonts w:asciiTheme="minorHAnsi" w:hAnsiTheme="minorHAnsi" w:cstheme="minorHAnsi"/>
                <w:sz w:val="19"/>
                <w:szCs w:val="19"/>
              </w:rPr>
              <w:t>(Max 7 Days)</w:t>
            </w:r>
          </w:p>
        </w:tc>
      </w:tr>
      <w:tr w:rsidR="00196DC1" w:rsidRPr="00495A2B" w14:paraId="226332CB" w14:textId="77777777" w:rsidTr="00955A98">
        <w:trPr>
          <w:cantSplit/>
          <w:trHeight w:val="284"/>
        </w:trPr>
        <w:tc>
          <w:tcPr>
            <w:tcW w:w="462" w:type="pct"/>
            <w:gridSpan w:val="2"/>
            <w:tcBorders>
              <w:top w:val="single" w:sz="6" w:space="0" w:color="C0C0C0"/>
              <w:left w:val="single" w:sz="6" w:space="0" w:color="auto"/>
              <w:bottom w:val="single" w:sz="4" w:space="0" w:color="BFBFBF"/>
              <w:right w:val="single" w:sz="6" w:space="0" w:color="C0C0C0"/>
            </w:tcBorders>
            <w:shd w:val="clear" w:color="auto" w:fill="E6E6E6"/>
            <w:vAlign w:val="bottom"/>
          </w:tcPr>
          <w:p w14:paraId="16E05121" w14:textId="77777777" w:rsidR="00BD4235" w:rsidRPr="00495A2B" w:rsidRDefault="00BD4235"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Name:</w:t>
            </w:r>
          </w:p>
        </w:tc>
        <w:tc>
          <w:tcPr>
            <w:tcW w:w="1756" w:type="pct"/>
            <w:gridSpan w:val="5"/>
            <w:tcBorders>
              <w:top w:val="single" w:sz="6" w:space="0" w:color="C0C0C0"/>
              <w:left w:val="single" w:sz="6" w:space="0" w:color="C0C0C0"/>
              <w:bottom w:val="single" w:sz="4" w:space="0" w:color="BFBFBF"/>
              <w:right w:val="single" w:sz="6" w:space="0" w:color="C0C0C0"/>
            </w:tcBorders>
            <w:vAlign w:val="bottom"/>
          </w:tcPr>
          <w:p w14:paraId="3695274C" w14:textId="77777777" w:rsidR="00BD4235" w:rsidRPr="00495A2B" w:rsidRDefault="00BD4235" w:rsidP="002C3ECA">
            <w:pPr>
              <w:tabs>
                <w:tab w:val="left" w:pos="0"/>
                <w:tab w:val="left" w:pos="9356"/>
              </w:tabs>
              <w:jc w:val="left"/>
              <w:rPr>
                <w:rFonts w:asciiTheme="minorHAnsi" w:hAnsiTheme="minorHAnsi" w:cstheme="minorHAnsi"/>
                <w:b/>
                <w:sz w:val="18"/>
                <w:szCs w:val="18"/>
              </w:rPr>
            </w:pPr>
            <w:r w:rsidRPr="00495A2B">
              <w:rPr>
                <w:rFonts w:asciiTheme="minorHAnsi" w:hAnsiTheme="minorHAnsi" w:cstheme="minorHAnsi"/>
                <w:b/>
                <w:sz w:val="18"/>
                <w:szCs w:val="18"/>
              </w:rPr>
              <w:fldChar w:fldCharType="begin">
                <w:ffData>
                  <w:name w:val="Text67"/>
                  <w:enabled/>
                  <w:calcOnExit w:val="0"/>
                  <w:textInput/>
                </w:ffData>
              </w:fldChar>
            </w:r>
            <w:r w:rsidRPr="00495A2B">
              <w:rPr>
                <w:rFonts w:asciiTheme="minorHAnsi" w:hAnsiTheme="minorHAnsi" w:cstheme="minorHAnsi"/>
                <w:b/>
                <w:sz w:val="18"/>
                <w:szCs w:val="18"/>
              </w:rPr>
              <w:instrText xml:space="preserve"> FORMTEXT </w:instrText>
            </w:r>
            <w:r w:rsidRPr="00495A2B">
              <w:rPr>
                <w:rFonts w:asciiTheme="minorHAnsi" w:hAnsiTheme="minorHAnsi" w:cstheme="minorHAnsi"/>
                <w:b/>
                <w:sz w:val="18"/>
                <w:szCs w:val="18"/>
              </w:rPr>
            </w:r>
            <w:r w:rsidRPr="00495A2B">
              <w:rPr>
                <w:rFonts w:asciiTheme="minorHAnsi" w:hAnsiTheme="minorHAnsi" w:cstheme="minorHAnsi"/>
                <w:b/>
                <w:sz w:val="18"/>
                <w:szCs w:val="18"/>
              </w:rPr>
              <w:fldChar w:fldCharType="separate"/>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fldChar w:fldCharType="end"/>
            </w:r>
          </w:p>
        </w:tc>
        <w:tc>
          <w:tcPr>
            <w:tcW w:w="476" w:type="pct"/>
            <w:tcBorders>
              <w:top w:val="single" w:sz="6" w:space="0" w:color="C0C0C0"/>
              <w:left w:val="single" w:sz="6" w:space="0" w:color="C0C0C0"/>
              <w:bottom w:val="single" w:sz="4" w:space="0" w:color="BFBFBF"/>
              <w:right w:val="single" w:sz="6" w:space="0" w:color="C0C0C0"/>
            </w:tcBorders>
            <w:shd w:val="clear" w:color="auto" w:fill="E6E6E6"/>
            <w:vAlign w:val="bottom"/>
          </w:tcPr>
          <w:p w14:paraId="13114CF4" w14:textId="77777777" w:rsidR="00BD4235" w:rsidRPr="00495A2B" w:rsidRDefault="00BD4235"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Signature:</w:t>
            </w:r>
          </w:p>
        </w:tc>
        <w:tc>
          <w:tcPr>
            <w:tcW w:w="715" w:type="pct"/>
            <w:gridSpan w:val="2"/>
            <w:tcBorders>
              <w:top w:val="single" w:sz="6" w:space="0" w:color="C0C0C0"/>
              <w:left w:val="single" w:sz="6" w:space="0" w:color="C0C0C0"/>
              <w:bottom w:val="single" w:sz="4" w:space="0" w:color="BFBFBF"/>
              <w:right w:val="single" w:sz="6" w:space="0" w:color="C0C0C0"/>
            </w:tcBorders>
            <w:vAlign w:val="bottom"/>
          </w:tcPr>
          <w:p w14:paraId="19C1E4EA" w14:textId="048B497A" w:rsidR="00BD4235" w:rsidRPr="00495A2B" w:rsidRDefault="00974892" w:rsidP="002C3ECA">
            <w:pPr>
              <w:tabs>
                <w:tab w:val="left" w:pos="0"/>
                <w:tab w:val="left" w:pos="9356"/>
              </w:tabs>
              <w:jc w:val="left"/>
              <w:rPr>
                <w:rFonts w:asciiTheme="minorHAnsi" w:hAnsiTheme="minorHAnsi" w:cstheme="minorHAnsi"/>
                <w:b/>
                <w:sz w:val="20"/>
              </w:rPr>
            </w:pPr>
            <w:r w:rsidRPr="00495A2B">
              <w:rPr>
                <w:rFonts w:asciiTheme="minorHAnsi" w:hAnsiTheme="minorHAnsi" w:cstheme="minorHAnsi"/>
                <w:b/>
                <w:sz w:val="18"/>
                <w:szCs w:val="18"/>
              </w:rPr>
              <w:fldChar w:fldCharType="begin">
                <w:ffData>
                  <w:name w:val="Text67"/>
                  <w:enabled/>
                  <w:calcOnExit w:val="0"/>
                  <w:textInput/>
                </w:ffData>
              </w:fldChar>
            </w:r>
            <w:r w:rsidRPr="00495A2B">
              <w:rPr>
                <w:rFonts w:asciiTheme="minorHAnsi" w:hAnsiTheme="minorHAnsi" w:cstheme="minorHAnsi"/>
                <w:b/>
                <w:sz w:val="18"/>
                <w:szCs w:val="18"/>
              </w:rPr>
              <w:instrText xml:space="preserve"> FORMTEXT </w:instrText>
            </w:r>
            <w:r w:rsidRPr="00495A2B">
              <w:rPr>
                <w:rFonts w:asciiTheme="minorHAnsi" w:hAnsiTheme="minorHAnsi" w:cstheme="minorHAnsi"/>
                <w:b/>
                <w:sz w:val="18"/>
                <w:szCs w:val="18"/>
              </w:rPr>
            </w:r>
            <w:r w:rsidRPr="00495A2B">
              <w:rPr>
                <w:rFonts w:asciiTheme="minorHAnsi" w:hAnsiTheme="minorHAnsi" w:cstheme="minorHAnsi"/>
                <w:b/>
                <w:sz w:val="18"/>
                <w:szCs w:val="18"/>
              </w:rPr>
              <w:fldChar w:fldCharType="separate"/>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fldChar w:fldCharType="end"/>
            </w:r>
          </w:p>
        </w:tc>
        <w:tc>
          <w:tcPr>
            <w:tcW w:w="302" w:type="pct"/>
            <w:gridSpan w:val="2"/>
            <w:tcBorders>
              <w:top w:val="single" w:sz="6" w:space="0" w:color="C0C0C0"/>
              <w:left w:val="single" w:sz="6" w:space="0" w:color="C0C0C0"/>
              <w:bottom w:val="single" w:sz="4" w:space="0" w:color="BFBFBF"/>
              <w:right w:val="single" w:sz="6" w:space="0" w:color="C0C0C0"/>
            </w:tcBorders>
            <w:shd w:val="clear" w:color="auto" w:fill="E6E6E6"/>
            <w:vAlign w:val="bottom"/>
          </w:tcPr>
          <w:p w14:paraId="3E77A84B" w14:textId="77777777" w:rsidR="00BD4235" w:rsidRPr="00495A2B" w:rsidRDefault="00BD4235"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Date:</w:t>
            </w:r>
          </w:p>
        </w:tc>
        <w:tc>
          <w:tcPr>
            <w:tcW w:w="484" w:type="pct"/>
            <w:gridSpan w:val="3"/>
            <w:tcBorders>
              <w:top w:val="single" w:sz="6" w:space="0" w:color="C0C0C0"/>
              <w:left w:val="single" w:sz="6" w:space="0" w:color="C0C0C0"/>
              <w:bottom w:val="single" w:sz="4" w:space="0" w:color="BFBFBF"/>
              <w:right w:val="single" w:sz="6" w:space="0" w:color="C0C0C0"/>
            </w:tcBorders>
            <w:vAlign w:val="bottom"/>
          </w:tcPr>
          <w:p w14:paraId="0F80236F" w14:textId="77777777" w:rsidR="00BD4235" w:rsidRPr="00495A2B" w:rsidRDefault="00BD4235" w:rsidP="002C3ECA">
            <w:pPr>
              <w:tabs>
                <w:tab w:val="left" w:pos="0"/>
                <w:tab w:val="left" w:pos="9356"/>
              </w:tabs>
              <w:jc w:val="left"/>
              <w:rPr>
                <w:rFonts w:asciiTheme="minorHAnsi" w:hAnsiTheme="minorHAnsi" w:cstheme="minorHAnsi"/>
                <w:b/>
                <w:sz w:val="18"/>
                <w:szCs w:val="18"/>
              </w:rPr>
            </w:pPr>
            <w:r w:rsidRPr="00495A2B">
              <w:rPr>
                <w:rFonts w:asciiTheme="minorHAnsi" w:hAnsiTheme="minorHAnsi" w:cstheme="minorHAnsi"/>
                <w:b/>
                <w:sz w:val="18"/>
                <w:szCs w:val="18"/>
              </w:rPr>
              <w:fldChar w:fldCharType="begin">
                <w:ffData>
                  <w:name w:val="Text68"/>
                  <w:enabled/>
                  <w:calcOnExit w:val="0"/>
                  <w:textInput/>
                </w:ffData>
              </w:fldChar>
            </w:r>
            <w:r w:rsidRPr="00495A2B">
              <w:rPr>
                <w:rFonts w:asciiTheme="minorHAnsi" w:hAnsiTheme="minorHAnsi" w:cstheme="minorHAnsi"/>
                <w:b/>
                <w:sz w:val="18"/>
                <w:szCs w:val="18"/>
              </w:rPr>
              <w:instrText xml:space="preserve"> FORMTEXT </w:instrText>
            </w:r>
            <w:r w:rsidRPr="00495A2B">
              <w:rPr>
                <w:rFonts w:asciiTheme="minorHAnsi" w:hAnsiTheme="minorHAnsi" w:cstheme="minorHAnsi"/>
                <w:b/>
                <w:sz w:val="18"/>
                <w:szCs w:val="18"/>
              </w:rPr>
            </w:r>
            <w:r w:rsidRPr="00495A2B">
              <w:rPr>
                <w:rFonts w:asciiTheme="minorHAnsi" w:hAnsiTheme="minorHAnsi" w:cstheme="minorHAnsi"/>
                <w:b/>
                <w:sz w:val="18"/>
                <w:szCs w:val="18"/>
              </w:rPr>
              <w:fldChar w:fldCharType="separate"/>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fldChar w:fldCharType="end"/>
            </w:r>
          </w:p>
        </w:tc>
        <w:tc>
          <w:tcPr>
            <w:tcW w:w="259" w:type="pct"/>
            <w:gridSpan w:val="2"/>
            <w:tcBorders>
              <w:top w:val="single" w:sz="6" w:space="0" w:color="C0C0C0"/>
              <w:left w:val="single" w:sz="6" w:space="0" w:color="C0C0C0"/>
              <w:bottom w:val="single" w:sz="4" w:space="0" w:color="BFBFBF"/>
              <w:right w:val="single" w:sz="6" w:space="0" w:color="C0C0C0"/>
            </w:tcBorders>
            <w:shd w:val="clear" w:color="auto" w:fill="E6E6E6"/>
            <w:vAlign w:val="bottom"/>
          </w:tcPr>
          <w:p w14:paraId="41DC192A" w14:textId="77777777" w:rsidR="00BD4235" w:rsidRPr="00495A2B" w:rsidRDefault="00BD4235" w:rsidP="002C3ECA">
            <w:pPr>
              <w:tabs>
                <w:tab w:val="left" w:pos="9356"/>
              </w:tabs>
              <w:ind w:right="-77" w:hanging="108"/>
              <w:jc w:val="center"/>
              <w:rPr>
                <w:rFonts w:asciiTheme="minorHAnsi" w:hAnsiTheme="minorHAnsi" w:cstheme="minorHAnsi"/>
                <w:b/>
                <w:sz w:val="19"/>
                <w:szCs w:val="19"/>
              </w:rPr>
            </w:pPr>
            <w:r w:rsidRPr="00495A2B">
              <w:rPr>
                <w:rFonts w:asciiTheme="minorHAnsi" w:hAnsiTheme="minorHAnsi" w:cstheme="minorHAnsi"/>
                <w:b/>
                <w:sz w:val="19"/>
                <w:szCs w:val="19"/>
              </w:rPr>
              <w:t>Time:</w:t>
            </w:r>
          </w:p>
        </w:tc>
        <w:tc>
          <w:tcPr>
            <w:tcW w:w="546" w:type="pct"/>
            <w:gridSpan w:val="2"/>
            <w:tcBorders>
              <w:top w:val="single" w:sz="6" w:space="0" w:color="C0C0C0"/>
              <w:left w:val="single" w:sz="6" w:space="0" w:color="C0C0C0"/>
              <w:bottom w:val="single" w:sz="4" w:space="0" w:color="BFBFBF"/>
              <w:right w:val="single" w:sz="6" w:space="0" w:color="auto"/>
            </w:tcBorders>
            <w:vAlign w:val="bottom"/>
          </w:tcPr>
          <w:p w14:paraId="33BE30CF" w14:textId="77777777" w:rsidR="00BD4235" w:rsidRPr="00495A2B" w:rsidRDefault="00BD4235" w:rsidP="002C3ECA">
            <w:pPr>
              <w:tabs>
                <w:tab w:val="left" w:pos="9356"/>
              </w:tabs>
              <w:ind w:left="2"/>
              <w:jc w:val="left"/>
              <w:rPr>
                <w:rFonts w:asciiTheme="minorHAnsi" w:hAnsiTheme="minorHAnsi" w:cstheme="minorHAnsi"/>
                <w:b/>
                <w:sz w:val="18"/>
                <w:szCs w:val="18"/>
              </w:rPr>
            </w:pPr>
            <w:r w:rsidRPr="00495A2B">
              <w:rPr>
                <w:rFonts w:asciiTheme="minorHAnsi" w:hAnsiTheme="minorHAnsi" w:cstheme="minorHAnsi"/>
                <w:b/>
                <w:sz w:val="18"/>
                <w:szCs w:val="18"/>
              </w:rPr>
              <w:fldChar w:fldCharType="begin">
                <w:ffData>
                  <w:name w:val="Text69"/>
                  <w:enabled/>
                  <w:calcOnExit w:val="0"/>
                  <w:textInput/>
                </w:ffData>
              </w:fldChar>
            </w:r>
            <w:r w:rsidRPr="00495A2B">
              <w:rPr>
                <w:rFonts w:asciiTheme="minorHAnsi" w:hAnsiTheme="minorHAnsi" w:cstheme="minorHAnsi"/>
                <w:b/>
                <w:sz w:val="18"/>
                <w:szCs w:val="18"/>
              </w:rPr>
              <w:instrText xml:space="preserve"> FORMTEXT </w:instrText>
            </w:r>
            <w:r w:rsidRPr="00495A2B">
              <w:rPr>
                <w:rFonts w:asciiTheme="minorHAnsi" w:hAnsiTheme="minorHAnsi" w:cstheme="minorHAnsi"/>
                <w:b/>
                <w:sz w:val="18"/>
                <w:szCs w:val="18"/>
              </w:rPr>
            </w:r>
            <w:r w:rsidRPr="00495A2B">
              <w:rPr>
                <w:rFonts w:asciiTheme="minorHAnsi" w:hAnsiTheme="minorHAnsi" w:cstheme="minorHAnsi"/>
                <w:b/>
                <w:sz w:val="18"/>
                <w:szCs w:val="18"/>
              </w:rPr>
              <w:fldChar w:fldCharType="separate"/>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fldChar w:fldCharType="end"/>
            </w:r>
          </w:p>
        </w:tc>
      </w:tr>
      <w:tr w:rsidR="00BD4235" w:rsidRPr="00495A2B" w14:paraId="6BEC0CF1" w14:textId="77777777" w:rsidTr="002C3ECA">
        <w:tblPrEx>
          <w:tblLook w:val="01E0" w:firstRow="1" w:lastRow="1" w:firstColumn="1" w:lastColumn="1" w:noHBand="0" w:noVBand="0"/>
        </w:tblPrEx>
        <w:trPr>
          <w:cantSplit/>
          <w:trHeight w:val="65"/>
        </w:trPr>
        <w:tc>
          <w:tcPr>
            <w:tcW w:w="5000" w:type="pct"/>
            <w:gridSpan w:val="19"/>
            <w:tcBorders>
              <w:top w:val="single" w:sz="4" w:space="0" w:color="BFBFBF"/>
              <w:bottom w:val="single" w:sz="6" w:space="0" w:color="auto"/>
            </w:tcBorders>
          </w:tcPr>
          <w:p w14:paraId="52A0550F" w14:textId="77777777" w:rsidR="00BD4235" w:rsidRPr="00495A2B" w:rsidRDefault="00BD4235" w:rsidP="002C3ECA">
            <w:pPr>
              <w:jc w:val="left"/>
              <w:rPr>
                <w:rFonts w:asciiTheme="minorHAnsi" w:hAnsiTheme="minorHAnsi" w:cstheme="minorHAnsi"/>
                <w:b/>
                <w:color w:val="FFFFFF"/>
                <w:sz w:val="3"/>
              </w:rPr>
            </w:pPr>
          </w:p>
        </w:tc>
      </w:tr>
    </w:tbl>
    <w:p w14:paraId="45D326E9" w14:textId="77777777" w:rsidR="002C3ECA" w:rsidRDefault="002C3ECA">
      <w:r>
        <w:br w:type="page"/>
      </w:r>
    </w:p>
    <w:tbl>
      <w:tblPr>
        <w:tblW w:w="6791" w:type="dxa"/>
        <w:jc w:val="righ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731"/>
        <w:gridCol w:w="3060"/>
      </w:tblGrid>
      <w:tr w:rsidR="002C3ECA" w:rsidRPr="00495A2B" w14:paraId="4A95A0D6" w14:textId="77777777" w:rsidTr="00202AE3">
        <w:trPr>
          <w:cantSplit/>
          <w:jc w:val="right"/>
        </w:trPr>
        <w:tc>
          <w:tcPr>
            <w:tcW w:w="3731" w:type="dxa"/>
            <w:tcBorders>
              <w:top w:val="single" w:sz="4" w:space="0" w:color="auto"/>
              <w:bottom w:val="single" w:sz="6" w:space="0" w:color="auto"/>
            </w:tcBorders>
            <w:shd w:val="clear" w:color="auto" w:fill="2F5496"/>
            <w:vAlign w:val="bottom"/>
          </w:tcPr>
          <w:p w14:paraId="5088A284" w14:textId="77777777" w:rsidR="002C3ECA" w:rsidRPr="00495A2B" w:rsidRDefault="002C3ECA" w:rsidP="00202AE3">
            <w:pPr>
              <w:tabs>
                <w:tab w:val="left" w:pos="0"/>
                <w:tab w:val="left" w:pos="9356"/>
              </w:tabs>
              <w:jc w:val="left"/>
              <w:rPr>
                <w:rFonts w:asciiTheme="minorHAnsi" w:hAnsiTheme="minorHAnsi" w:cstheme="minorHAnsi"/>
                <w:b/>
                <w:color w:val="FFFFFF"/>
              </w:rPr>
            </w:pPr>
            <w:r w:rsidRPr="00495A2B">
              <w:rPr>
                <w:rFonts w:asciiTheme="minorHAnsi" w:hAnsiTheme="minorHAnsi" w:cstheme="minorHAnsi"/>
                <w:b/>
                <w:color w:val="FFFFFF"/>
              </w:rPr>
              <w:lastRenderedPageBreak/>
              <w:t>Permit to Work/Work Order Number:</w:t>
            </w:r>
          </w:p>
        </w:tc>
        <w:tc>
          <w:tcPr>
            <w:tcW w:w="3060" w:type="dxa"/>
            <w:tcBorders>
              <w:top w:val="single" w:sz="4" w:space="0" w:color="auto"/>
              <w:bottom w:val="single" w:sz="6" w:space="0" w:color="auto"/>
            </w:tcBorders>
            <w:vAlign w:val="bottom"/>
          </w:tcPr>
          <w:p w14:paraId="24CF950C" w14:textId="77777777" w:rsidR="002C3ECA" w:rsidRPr="00495A2B" w:rsidRDefault="002C3ECA" w:rsidP="00202AE3">
            <w:pPr>
              <w:pStyle w:val="PTWNumber"/>
              <w:rPr>
                <w:rFonts w:asciiTheme="minorHAnsi" w:hAnsiTheme="minorHAnsi" w:cstheme="minorHAnsi"/>
              </w:rPr>
            </w:pPr>
            <w:r w:rsidRPr="00495A2B">
              <w:rPr>
                <w:rFonts w:asciiTheme="minorHAnsi" w:hAnsiTheme="minorHAnsi" w:cstheme="minorHAnsi"/>
              </w:rPr>
              <w:fldChar w:fldCharType="begin">
                <w:ffData>
                  <w:name w:val="Text63"/>
                  <w:enabled/>
                  <w:calcOnExit w:val="0"/>
                  <w:textInput/>
                </w:ffData>
              </w:fldChar>
            </w:r>
            <w:r w:rsidRPr="00495A2B">
              <w:rPr>
                <w:rFonts w:asciiTheme="minorHAnsi" w:hAnsiTheme="minorHAnsi" w:cstheme="minorHAnsi"/>
              </w:rPr>
              <w:instrText xml:space="preserve"> FORMTEXT </w:instrText>
            </w:r>
            <w:r w:rsidRPr="00495A2B">
              <w:rPr>
                <w:rFonts w:asciiTheme="minorHAnsi" w:hAnsiTheme="minorHAnsi" w:cstheme="minorHAnsi"/>
              </w:rPr>
            </w:r>
            <w:r w:rsidRPr="00495A2B">
              <w:rPr>
                <w:rFonts w:asciiTheme="minorHAnsi" w:hAnsiTheme="minorHAnsi" w:cstheme="minorHAnsi"/>
              </w:rPr>
              <w:fldChar w:fldCharType="separate"/>
            </w:r>
            <w:r w:rsidRPr="00495A2B">
              <w:rPr>
                <w:rFonts w:asciiTheme="minorHAnsi" w:hAnsiTheme="minorHAnsi" w:cstheme="minorHAnsi"/>
              </w:rPr>
              <w:t> </w:t>
            </w:r>
            <w:r w:rsidRPr="00495A2B">
              <w:rPr>
                <w:rFonts w:asciiTheme="minorHAnsi" w:hAnsiTheme="minorHAnsi" w:cstheme="minorHAnsi"/>
              </w:rPr>
              <w:t> </w:t>
            </w:r>
            <w:r w:rsidRPr="00495A2B">
              <w:rPr>
                <w:rFonts w:asciiTheme="minorHAnsi" w:hAnsiTheme="minorHAnsi" w:cstheme="minorHAnsi"/>
              </w:rPr>
              <w:t> </w:t>
            </w:r>
            <w:r w:rsidRPr="00495A2B">
              <w:rPr>
                <w:rFonts w:asciiTheme="minorHAnsi" w:hAnsiTheme="minorHAnsi" w:cstheme="minorHAnsi"/>
              </w:rPr>
              <w:t> </w:t>
            </w:r>
            <w:r w:rsidRPr="00495A2B">
              <w:rPr>
                <w:rFonts w:asciiTheme="minorHAnsi" w:hAnsiTheme="minorHAnsi" w:cstheme="minorHAnsi"/>
              </w:rPr>
              <w:t> </w:t>
            </w:r>
            <w:r w:rsidRPr="00495A2B">
              <w:rPr>
                <w:rFonts w:asciiTheme="minorHAnsi" w:hAnsiTheme="minorHAnsi" w:cstheme="minorHAnsi"/>
              </w:rPr>
              <w:fldChar w:fldCharType="end"/>
            </w:r>
          </w:p>
        </w:tc>
      </w:tr>
    </w:tbl>
    <w:p w14:paraId="585C7437" w14:textId="6DE358D0" w:rsidR="002C3ECA" w:rsidRDefault="002C3ECA"/>
    <w:tbl>
      <w:tblPr>
        <w:tblpPr w:leftFromText="180" w:rightFromText="180" w:tblpY="705"/>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firstRow="0" w:lastRow="0" w:firstColumn="0" w:lastColumn="0" w:noHBand="0" w:noVBand="0"/>
      </w:tblPr>
      <w:tblGrid>
        <w:gridCol w:w="1004"/>
        <w:gridCol w:w="3821"/>
        <w:gridCol w:w="1035"/>
        <w:gridCol w:w="1556"/>
        <w:gridCol w:w="657"/>
        <w:gridCol w:w="1053"/>
        <w:gridCol w:w="564"/>
        <w:gridCol w:w="1190"/>
      </w:tblGrid>
      <w:tr w:rsidR="00BD4235" w:rsidRPr="00495A2B" w14:paraId="3B97B1D3" w14:textId="77777777" w:rsidTr="002C3ECA">
        <w:trPr>
          <w:cantSplit/>
        </w:trPr>
        <w:tc>
          <w:tcPr>
            <w:tcW w:w="5000" w:type="pct"/>
            <w:gridSpan w:val="8"/>
            <w:tcBorders>
              <w:top w:val="single" w:sz="6" w:space="0" w:color="auto"/>
              <w:left w:val="single" w:sz="2" w:space="0" w:color="auto"/>
              <w:bottom w:val="single" w:sz="6" w:space="0" w:color="auto"/>
              <w:right w:val="single" w:sz="2" w:space="0" w:color="auto"/>
            </w:tcBorders>
            <w:shd w:val="clear" w:color="auto" w:fill="2F5496"/>
            <w:vAlign w:val="center"/>
          </w:tcPr>
          <w:p w14:paraId="59B97A5A" w14:textId="55166CE5" w:rsidR="00BD4235" w:rsidRPr="00495A2B" w:rsidRDefault="00BD4235" w:rsidP="002C3ECA">
            <w:pPr>
              <w:tabs>
                <w:tab w:val="left" w:pos="0"/>
                <w:tab w:val="left" w:pos="9356"/>
              </w:tabs>
              <w:jc w:val="left"/>
              <w:rPr>
                <w:rFonts w:asciiTheme="minorHAnsi" w:hAnsiTheme="minorHAnsi" w:cstheme="minorHAnsi"/>
                <w:b/>
                <w:color w:val="FFFFFF"/>
                <w:sz w:val="21"/>
                <w:szCs w:val="21"/>
              </w:rPr>
            </w:pPr>
            <w:r w:rsidRPr="00495A2B">
              <w:rPr>
                <w:rFonts w:asciiTheme="minorHAnsi" w:hAnsiTheme="minorHAnsi" w:cstheme="minorHAnsi"/>
                <w:b/>
                <w:color w:val="FFFFFF"/>
                <w:sz w:val="21"/>
                <w:szCs w:val="21"/>
              </w:rPr>
              <w:t xml:space="preserve">Section 9: Permit Closeout Request </w:t>
            </w:r>
            <w:r w:rsidRPr="00495A2B">
              <w:rPr>
                <w:rFonts w:asciiTheme="minorHAnsi" w:hAnsiTheme="minorHAnsi" w:cstheme="minorHAnsi"/>
                <w:color w:val="FFFFFF"/>
                <w:sz w:val="21"/>
                <w:szCs w:val="21"/>
              </w:rPr>
              <w:t>(</w:t>
            </w:r>
            <w:r w:rsidRPr="00495A2B">
              <w:rPr>
                <w:rFonts w:asciiTheme="minorHAnsi" w:hAnsiTheme="minorHAnsi" w:cstheme="minorHAnsi"/>
                <w:i/>
                <w:color w:val="FFFFFF"/>
                <w:sz w:val="21"/>
                <w:szCs w:val="21"/>
              </w:rPr>
              <w:t>On-Site Supervisor of the contractors or PBPL workers who will be conducting the work</w:t>
            </w:r>
            <w:r w:rsidRPr="00495A2B">
              <w:rPr>
                <w:rFonts w:asciiTheme="minorHAnsi" w:hAnsiTheme="minorHAnsi" w:cstheme="minorHAnsi"/>
                <w:color w:val="FFFFFF"/>
                <w:sz w:val="21"/>
                <w:szCs w:val="21"/>
              </w:rPr>
              <w:t>)</w:t>
            </w:r>
          </w:p>
        </w:tc>
      </w:tr>
      <w:tr w:rsidR="00BD4235" w:rsidRPr="00495A2B" w14:paraId="6CA74FE1" w14:textId="77777777" w:rsidTr="002C3ECA">
        <w:trPr>
          <w:cantSplit/>
        </w:trPr>
        <w:tc>
          <w:tcPr>
            <w:tcW w:w="5000" w:type="pct"/>
            <w:gridSpan w:val="8"/>
            <w:tcBorders>
              <w:top w:val="single" w:sz="6" w:space="0" w:color="auto"/>
              <w:left w:val="single" w:sz="2" w:space="0" w:color="auto"/>
              <w:bottom w:val="single" w:sz="4" w:space="0" w:color="C0C0C0"/>
              <w:right w:val="single" w:sz="2" w:space="0" w:color="auto"/>
            </w:tcBorders>
            <w:vAlign w:val="center"/>
          </w:tcPr>
          <w:p w14:paraId="458DD168" w14:textId="210F5100" w:rsidR="00BD4235" w:rsidRPr="00495A2B" w:rsidRDefault="00BD4235" w:rsidP="002C3ECA">
            <w:pPr>
              <w:tabs>
                <w:tab w:val="left" w:pos="9356"/>
              </w:tabs>
              <w:ind w:left="57"/>
              <w:jc w:val="left"/>
              <w:rPr>
                <w:rFonts w:asciiTheme="minorHAnsi" w:hAnsiTheme="minorHAnsi" w:cstheme="minorHAnsi"/>
                <w:sz w:val="19"/>
                <w:szCs w:val="19"/>
              </w:rPr>
            </w:pPr>
            <w:r w:rsidRPr="00495A2B">
              <w:rPr>
                <w:rFonts w:asciiTheme="minorHAnsi" w:hAnsiTheme="minorHAnsi" w:cstheme="minorHAnsi"/>
                <w:sz w:val="19"/>
                <w:szCs w:val="19"/>
              </w:rPr>
              <w:t xml:space="preserve">The work activity is complete, all persons are accounted </w:t>
            </w:r>
            <w:r w:rsidR="007228BC" w:rsidRPr="00495A2B">
              <w:rPr>
                <w:rFonts w:asciiTheme="minorHAnsi" w:hAnsiTheme="minorHAnsi" w:cstheme="minorHAnsi"/>
                <w:sz w:val="19"/>
                <w:szCs w:val="19"/>
              </w:rPr>
              <w:t>for,</w:t>
            </w:r>
            <w:r w:rsidRPr="00495A2B">
              <w:rPr>
                <w:rFonts w:asciiTheme="minorHAnsi" w:hAnsiTheme="minorHAnsi" w:cstheme="minorHAnsi"/>
                <w:sz w:val="19"/>
                <w:szCs w:val="19"/>
              </w:rPr>
              <w:t xml:space="preserve"> and the work site has been left in a safe manner. This Permit to Work, the Risk Assessment and Control Form/s must be returned to the PBPL </w:t>
            </w:r>
            <w:r w:rsidR="003C3487" w:rsidRPr="00495A2B">
              <w:rPr>
                <w:rFonts w:asciiTheme="minorHAnsi" w:hAnsiTheme="minorHAnsi" w:cstheme="minorHAnsi"/>
                <w:sz w:val="19"/>
                <w:szCs w:val="19"/>
              </w:rPr>
              <w:t>Engager</w:t>
            </w:r>
            <w:r w:rsidRPr="00495A2B">
              <w:rPr>
                <w:rFonts w:asciiTheme="minorHAnsi" w:hAnsiTheme="minorHAnsi" w:cstheme="minorHAnsi"/>
                <w:sz w:val="19"/>
                <w:szCs w:val="19"/>
              </w:rPr>
              <w:t>.</w:t>
            </w:r>
          </w:p>
        </w:tc>
      </w:tr>
      <w:tr w:rsidR="00196DC1" w:rsidRPr="00495A2B" w14:paraId="23F42D7F" w14:textId="77777777" w:rsidTr="002C3ECA">
        <w:trPr>
          <w:cantSplit/>
          <w:trHeight w:val="284"/>
        </w:trPr>
        <w:tc>
          <w:tcPr>
            <w:tcW w:w="462" w:type="pct"/>
            <w:tcBorders>
              <w:top w:val="single" w:sz="4" w:space="0" w:color="C0C0C0"/>
              <w:left w:val="single" w:sz="6" w:space="0" w:color="auto"/>
              <w:bottom w:val="single" w:sz="4" w:space="0" w:color="BFBFBF"/>
              <w:right w:val="single" w:sz="6" w:space="0" w:color="C0C0C0"/>
            </w:tcBorders>
            <w:shd w:val="clear" w:color="auto" w:fill="E6E6E6"/>
            <w:vAlign w:val="bottom"/>
          </w:tcPr>
          <w:p w14:paraId="69B0676B" w14:textId="77777777" w:rsidR="00BD4235" w:rsidRPr="00495A2B" w:rsidRDefault="00BD4235"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Name:</w:t>
            </w:r>
          </w:p>
        </w:tc>
        <w:tc>
          <w:tcPr>
            <w:tcW w:w="1756" w:type="pct"/>
            <w:tcBorders>
              <w:top w:val="single" w:sz="4" w:space="0" w:color="C0C0C0"/>
              <w:left w:val="single" w:sz="6" w:space="0" w:color="C0C0C0"/>
              <w:bottom w:val="single" w:sz="4" w:space="0" w:color="BFBFBF"/>
              <w:right w:val="single" w:sz="6" w:space="0" w:color="C0C0C0"/>
            </w:tcBorders>
            <w:vAlign w:val="bottom"/>
          </w:tcPr>
          <w:p w14:paraId="2F7C574D" w14:textId="77777777" w:rsidR="00BD4235" w:rsidRPr="00495A2B" w:rsidRDefault="00BD4235" w:rsidP="002C3ECA">
            <w:pPr>
              <w:tabs>
                <w:tab w:val="left" w:pos="0"/>
                <w:tab w:val="left" w:pos="9356"/>
              </w:tabs>
              <w:jc w:val="left"/>
              <w:rPr>
                <w:rFonts w:asciiTheme="minorHAnsi" w:hAnsiTheme="minorHAnsi" w:cstheme="minorHAnsi"/>
                <w:b/>
                <w:sz w:val="18"/>
                <w:szCs w:val="18"/>
              </w:rPr>
            </w:pPr>
            <w:r w:rsidRPr="00495A2B">
              <w:rPr>
                <w:rFonts w:asciiTheme="minorHAnsi" w:hAnsiTheme="minorHAnsi" w:cstheme="minorHAnsi"/>
                <w:b/>
                <w:sz w:val="18"/>
                <w:szCs w:val="18"/>
              </w:rPr>
              <w:fldChar w:fldCharType="begin">
                <w:ffData>
                  <w:name w:val="Text67"/>
                  <w:enabled/>
                  <w:calcOnExit w:val="0"/>
                  <w:textInput/>
                </w:ffData>
              </w:fldChar>
            </w:r>
            <w:r w:rsidRPr="00495A2B">
              <w:rPr>
                <w:rFonts w:asciiTheme="minorHAnsi" w:hAnsiTheme="minorHAnsi" w:cstheme="minorHAnsi"/>
                <w:b/>
                <w:sz w:val="18"/>
                <w:szCs w:val="18"/>
              </w:rPr>
              <w:instrText xml:space="preserve"> FORMTEXT </w:instrText>
            </w:r>
            <w:r w:rsidRPr="00495A2B">
              <w:rPr>
                <w:rFonts w:asciiTheme="minorHAnsi" w:hAnsiTheme="minorHAnsi" w:cstheme="minorHAnsi"/>
                <w:b/>
                <w:sz w:val="18"/>
                <w:szCs w:val="18"/>
              </w:rPr>
            </w:r>
            <w:r w:rsidRPr="00495A2B">
              <w:rPr>
                <w:rFonts w:asciiTheme="minorHAnsi" w:hAnsiTheme="minorHAnsi" w:cstheme="minorHAnsi"/>
                <w:b/>
                <w:sz w:val="18"/>
                <w:szCs w:val="18"/>
              </w:rPr>
              <w:fldChar w:fldCharType="separate"/>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fldChar w:fldCharType="end"/>
            </w:r>
          </w:p>
        </w:tc>
        <w:tc>
          <w:tcPr>
            <w:tcW w:w="475" w:type="pct"/>
            <w:tcBorders>
              <w:top w:val="single" w:sz="4" w:space="0" w:color="C0C0C0"/>
              <w:left w:val="single" w:sz="6" w:space="0" w:color="C0C0C0"/>
              <w:bottom w:val="single" w:sz="4" w:space="0" w:color="BFBFBF"/>
              <w:right w:val="single" w:sz="6" w:space="0" w:color="C0C0C0"/>
            </w:tcBorders>
            <w:shd w:val="clear" w:color="auto" w:fill="E6E6E6"/>
            <w:vAlign w:val="bottom"/>
          </w:tcPr>
          <w:p w14:paraId="502E003C" w14:textId="77777777" w:rsidR="00BD4235" w:rsidRPr="00495A2B" w:rsidRDefault="00BD4235" w:rsidP="002C3ECA">
            <w:pPr>
              <w:tabs>
                <w:tab w:val="left" w:pos="0"/>
                <w:tab w:val="left" w:pos="9356"/>
              </w:tabs>
              <w:jc w:val="left"/>
              <w:rPr>
                <w:rFonts w:asciiTheme="minorHAnsi" w:hAnsiTheme="minorHAnsi" w:cstheme="minorHAnsi"/>
                <w:b/>
                <w:sz w:val="20"/>
              </w:rPr>
            </w:pPr>
            <w:r w:rsidRPr="00495A2B">
              <w:rPr>
                <w:rFonts w:asciiTheme="minorHAnsi" w:hAnsiTheme="minorHAnsi" w:cstheme="minorHAnsi"/>
                <w:b/>
                <w:sz w:val="20"/>
              </w:rPr>
              <w:t>Signature:</w:t>
            </w:r>
          </w:p>
        </w:tc>
        <w:tc>
          <w:tcPr>
            <w:tcW w:w="715" w:type="pct"/>
            <w:tcBorders>
              <w:top w:val="single" w:sz="4" w:space="0" w:color="C0C0C0"/>
              <w:left w:val="single" w:sz="6" w:space="0" w:color="C0C0C0"/>
              <w:bottom w:val="single" w:sz="4" w:space="0" w:color="BFBFBF"/>
              <w:right w:val="single" w:sz="6" w:space="0" w:color="C0C0C0"/>
            </w:tcBorders>
            <w:vAlign w:val="bottom"/>
          </w:tcPr>
          <w:p w14:paraId="0FCBE0C8" w14:textId="77D9E537" w:rsidR="00BD4235" w:rsidRPr="00495A2B" w:rsidRDefault="00974892" w:rsidP="002C3ECA">
            <w:pPr>
              <w:tabs>
                <w:tab w:val="left" w:pos="0"/>
                <w:tab w:val="left" w:pos="9356"/>
              </w:tabs>
              <w:jc w:val="left"/>
              <w:rPr>
                <w:rFonts w:asciiTheme="minorHAnsi" w:hAnsiTheme="minorHAnsi" w:cstheme="minorHAnsi"/>
                <w:b/>
                <w:sz w:val="20"/>
              </w:rPr>
            </w:pPr>
            <w:r w:rsidRPr="00495A2B">
              <w:rPr>
                <w:rFonts w:asciiTheme="minorHAnsi" w:hAnsiTheme="minorHAnsi" w:cstheme="minorHAnsi"/>
                <w:b/>
                <w:sz w:val="18"/>
                <w:szCs w:val="18"/>
              </w:rPr>
              <w:fldChar w:fldCharType="begin">
                <w:ffData>
                  <w:name w:val="Text67"/>
                  <w:enabled/>
                  <w:calcOnExit w:val="0"/>
                  <w:textInput/>
                </w:ffData>
              </w:fldChar>
            </w:r>
            <w:r w:rsidRPr="00495A2B">
              <w:rPr>
                <w:rFonts w:asciiTheme="minorHAnsi" w:hAnsiTheme="minorHAnsi" w:cstheme="minorHAnsi"/>
                <w:b/>
                <w:sz w:val="18"/>
                <w:szCs w:val="18"/>
              </w:rPr>
              <w:instrText xml:space="preserve"> FORMTEXT </w:instrText>
            </w:r>
            <w:r w:rsidRPr="00495A2B">
              <w:rPr>
                <w:rFonts w:asciiTheme="minorHAnsi" w:hAnsiTheme="minorHAnsi" w:cstheme="minorHAnsi"/>
                <w:b/>
                <w:sz w:val="18"/>
                <w:szCs w:val="18"/>
              </w:rPr>
            </w:r>
            <w:r w:rsidRPr="00495A2B">
              <w:rPr>
                <w:rFonts w:asciiTheme="minorHAnsi" w:hAnsiTheme="minorHAnsi" w:cstheme="minorHAnsi"/>
                <w:b/>
                <w:sz w:val="18"/>
                <w:szCs w:val="18"/>
              </w:rPr>
              <w:fldChar w:fldCharType="separate"/>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fldChar w:fldCharType="end"/>
            </w:r>
          </w:p>
        </w:tc>
        <w:tc>
          <w:tcPr>
            <w:tcW w:w="302" w:type="pct"/>
            <w:tcBorders>
              <w:top w:val="single" w:sz="4" w:space="0" w:color="C0C0C0"/>
              <w:left w:val="single" w:sz="6" w:space="0" w:color="C0C0C0"/>
              <w:bottom w:val="single" w:sz="4" w:space="0" w:color="BFBFBF"/>
              <w:right w:val="single" w:sz="6" w:space="0" w:color="C0C0C0"/>
            </w:tcBorders>
            <w:shd w:val="clear" w:color="auto" w:fill="E6E6E6"/>
            <w:vAlign w:val="bottom"/>
          </w:tcPr>
          <w:p w14:paraId="1B7B0A1D" w14:textId="77777777" w:rsidR="00BD4235" w:rsidRPr="00495A2B" w:rsidRDefault="00BD4235" w:rsidP="002C3ECA">
            <w:pPr>
              <w:tabs>
                <w:tab w:val="left" w:pos="0"/>
                <w:tab w:val="left" w:pos="9356"/>
              </w:tabs>
              <w:jc w:val="left"/>
              <w:rPr>
                <w:rFonts w:asciiTheme="minorHAnsi" w:hAnsiTheme="minorHAnsi" w:cstheme="minorHAnsi"/>
                <w:b/>
                <w:sz w:val="20"/>
              </w:rPr>
            </w:pPr>
            <w:r w:rsidRPr="00495A2B">
              <w:rPr>
                <w:rFonts w:asciiTheme="minorHAnsi" w:hAnsiTheme="minorHAnsi" w:cstheme="minorHAnsi"/>
                <w:b/>
                <w:sz w:val="20"/>
              </w:rPr>
              <w:t>Date:</w:t>
            </w:r>
          </w:p>
        </w:tc>
        <w:tc>
          <w:tcPr>
            <w:tcW w:w="484" w:type="pct"/>
            <w:tcBorders>
              <w:top w:val="single" w:sz="4" w:space="0" w:color="C0C0C0"/>
              <w:left w:val="single" w:sz="6" w:space="0" w:color="C0C0C0"/>
              <w:bottom w:val="single" w:sz="4" w:space="0" w:color="BFBFBF"/>
              <w:right w:val="single" w:sz="6" w:space="0" w:color="C0C0C0"/>
            </w:tcBorders>
            <w:vAlign w:val="bottom"/>
          </w:tcPr>
          <w:p w14:paraId="5A3FA984" w14:textId="77777777" w:rsidR="00BD4235" w:rsidRPr="00495A2B" w:rsidRDefault="00BD4235" w:rsidP="002C3ECA">
            <w:pPr>
              <w:tabs>
                <w:tab w:val="left" w:pos="0"/>
                <w:tab w:val="left" w:pos="9356"/>
              </w:tabs>
              <w:jc w:val="left"/>
              <w:rPr>
                <w:rFonts w:asciiTheme="minorHAnsi" w:hAnsiTheme="minorHAnsi" w:cstheme="minorHAnsi"/>
                <w:b/>
                <w:sz w:val="18"/>
                <w:szCs w:val="18"/>
              </w:rPr>
            </w:pPr>
            <w:r w:rsidRPr="00495A2B">
              <w:rPr>
                <w:rFonts w:asciiTheme="minorHAnsi" w:hAnsiTheme="minorHAnsi" w:cstheme="minorHAnsi"/>
                <w:b/>
                <w:sz w:val="18"/>
                <w:szCs w:val="18"/>
              </w:rPr>
              <w:fldChar w:fldCharType="begin">
                <w:ffData>
                  <w:name w:val="Text68"/>
                  <w:enabled/>
                  <w:calcOnExit w:val="0"/>
                  <w:textInput/>
                </w:ffData>
              </w:fldChar>
            </w:r>
            <w:r w:rsidRPr="00495A2B">
              <w:rPr>
                <w:rFonts w:asciiTheme="minorHAnsi" w:hAnsiTheme="minorHAnsi" w:cstheme="minorHAnsi"/>
                <w:b/>
                <w:sz w:val="18"/>
                <w:szCs w:val="18"/>
              </w:rPr>
              <w:instrText xml:space="preserve"> FORMTEXT </w:instrText>
            </w:r>
            <w:r w:rsidRPr="00495A2B">
              <w:rPr>
                <w:rFonts w:asciiTheme="minorHAnsi" w:hAnsiTheme="minorHAnsi" w:cstheme="minorHAnsi"/>
                <w:b/>
                <w:sz w:val="18"/>
                <w:szCs w:val="18"/>
              </w:rPr>
            </w:r>
            <w:r w:rsidRPr="00495A2B">
              <w:rPr>
                <w:rFonts w:asciiTheme="minorHAnsi" w:hAnsiTheme="minorHAnsi" w:cstheme="minorHAnsi"/>
                <w:b/>
                <w:sz w:val="18"/>
                <w:szCs w:val="18"/>
              </w:rPr>
              <w:fldChar w:fldCharType="separate"/>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fldChar w:fldCharType="end"/>
            </w:r>
          </w:p>
        </w:tc>
        <w:tc>
          <w:tcPr>
            <w:tcW w:w="259" w:type="pct"/>
            <w:tcBorders>
              <w:top w:val="single" w:sz="4" w:space="0" w:color="C0C0C0"/>
              <w:left w:val="single" w:sz="6" w:space="0" w:color="C0C0C0"/>
              <w:bottom w:val="single" w:sz="4" w:space="0" w:color="BFBFBF"/>
              <w:right w:val="single" w:sz="6" w:space="0" w:color="C0C0C0"/>
            </w:tcBorders>
            <w:shd w:val="clear" w:color="auto" w:fill="E6E6E6"/>
            <w:vAlign w:val="bottom"/>
          </w:tcPr>
          <w:p w14:paraId="57570285" w14:textId="77777777" w:rsidR="00BD4235" w:rsidRPr="00495A2B" w:rsidRDefault="00BD4235" w:rsidP="002C3ECA">
            <w:pPr>
              <w:tabs>
                <w:tab w:val="left" w:pos="9356"/>
              </w:tabs>
              <w:ind w:right="-77" w:hanging="108"/>
              <w:jc w:val="center"/>
              <w:rPr>
                <w:rFonts w:asciiTheme="minorHAnsi" w:hAnsiTheme="minorHAnsi" w:cstheme="minorHAnsi"/>
                <w:b/>
                <w:sz w:val="20"/>
              </w:rPr>
            </w:pPr>
            <w:r w:rsidRPr="00495A2B">
              <w:rPr>
                <w:rFonts w:asciiTheme="minorHAnsi" w:hAnsiTheme="minorHAnsi" w:cstheme="minorHAnsi"/>
                <w:b/>
                <w:sz w:val="20"/>
              </w:rPr>
              <w:t>Time:</w:t>
            </w:r>
          </w:p>
        </w:tc>
        <w:tc>
          <w:tcPr>
            <w:tcW w:w="547" w:type="pct"/>
            <w:tcBorders>
              <w:top w:val="single" w:sz="4" w:space="0" w:color="C0C0C0"/>
              <w:left w:val="single" w:sz="6" w:space="0" w:color="C0C0C0"/>
              <w:bottom w:val="single" w:sz="4" w:space="0" w:color="BFBFBF"/>
              <w:right w:val="single" w:sz="6" w:space="0" w:color="auto"/>
            </w:tcBorders>
            <w:vAlign w:val="bottom"/>
          </w:tcPr>
          <w:p w14:paraId="400892CA" w14:textId="77777777" w:rsidR="00BD4235" w:rsidRPr="00495A2B" w:rsidRDefault="00BD4235" w:rsidP="002C3ECA">
            <w:pPr>
              <w:tabs>
                <w:tab w:val="left" w:pos="9356"/>
              </w:tabs>
              <w:ind w:left="2"/>
              <w:jc w:val="left"/>
              <w:rPr>
                <w:rFonts w:asciiTheme="minorHAnsi" w:hAnsiTheme="minorHAnsi" w:cstheme="minorHAnsi"/>
                <w:b/>
                <w:sz w:val="18"/>
                <w:szCs w:val="18"/>
              </w:rPr>
            </w:pPr>
            <w:r w:rsidRPr="00495A2B">
              <w:rPr>
                <w:rFonts w:asciiTheme="minorHAnsi" w:hAnsiTheme="minorHAnsi" w:cstheme="minorHAnsi"/>
                <w:b/>
                <w:sz w:val="18"/>
                <w:szCs w:val="18"/>
              </w:rPr>
              <w:fldChar w:fldCharType="begin">
                <w:ffData>
                  <w:name w:val="Text69"/>
                  <w:enabled/>
                  <w:calcOnExit w:val="0"/>
                  <w:textInput/>
                </w:ffData>
              </w:fldChar>
            </w:r>
            <w:r w:rsidRPr="00495A2B">
              <w:rPr>
                <w:rFonts w:asciiTheme="minorHAnsi" w:hAnsiTheme="minorHAnsi" w:cstheme="minorHAnsi"/>
                <w:b/>
                <w:sz w:val="18"/>
                <w:szCs w:val="18"/>
              </w:rPr>
              <w:instrText xml:space="preserve"> FORMTEXT </w:instrText>
            </w:r>
            <w:r w:rsidRPr="00495A2B">
              <w:rPr>
                <w:rFonts w:asciiTheme="minorHAnsi" w:hAnsiTheme="minorHAnsi" w:cstheme="minorHAnsi"/>
                <w:b/>
                <w:sz w:val="18"/>
                <w:szCs w:val="18"/>
              </w:rPr>
            </w:r>
            <w:r w:rsidRPr="00495A2B">
              <w:rPr>
                <w:rFonts w:asciiTheme="minorHAnsi" w:hAnsiTheme="minorHAnsi" w:cstheme="minorHAnsi"/>
                <w:b/>
                <w:sz w:val="18"/>
                <w:szCs w:val="18"/>
              </w:rPr>
              <w:fldChar w:fldCharType="separate"/>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fldChar w:fldCharType="end"/>
            </w:r>
          </w:p>
        </w:tc>
      </w:tr>
      <w:tr w:rsidR="00BD4235" w:rsidRPr="00495A2B" w14:paraId="3F2C9365" w14:textId="77777777" w:rsidTr="002C3ECA">
        <w:tblPrEx>
          <w:tblLook w:val="01E0" w:firstRow="1" w:lastRow="1" w:firstColumn="1" w:lastColumn="1" w:noHBand="0" w:noVBand="0"/>
        </w:tblPrEx>
        <w:trPr>
          <w:cantSplit/>
          <w:trHeight w:val="65"/>
        </w:trPr>
        <w:tc>
          <w:tcPr>
            <w:tcW w:w="5000" w:type="pct"/>
            <w:gridSpan w:val="8"/>
            <w:tcBorders>
              <w:top w:val="single" w:sz="4" w:space="0" w:color="BFBFBF"/>
              <w:bottom w:val="single" w:sz="6" w:space="0" w:color="auto"/>
            </w:tcBorders>
          </w:tcPr>
          <w:p w14:paraId="69821A01" w14:textId="77777777" w:rsidR="00BD4235" w:rsidRPr="00495A2B" w:rsidRDefault="00BD4235" w:rsidP="002C3ECA">
            <w:pPr>
              <w:jc w:val="left"/>
              <w:rPr>
                <w:rFonts w:asciiTheme="minorHAnsi" w:hAnsiTheme="minorHAnsi" w:cstheme="minorHAnsi"/>
                <w:b/>
                <w:color w:val="FFFFFF"/>
                <w:sz w:val="3"/>
              </w:rPr>
            </w:pPr>
          </w:p>
        </w:tc>
      </w:tr>
      <w:tr w:rsidR="00BD4235" w:rsidRPr="00495A2B" w14:paraId="4CAFD944" w14:textId="77777777" w:rsidTr="002C3ECA">
        <w:trPr>
          <w:cantSplit/>
          <w:trHeight w:val="284"/>
        </w:trPr>
        <w:tc>
          <w:tcPr>
            <w:tcW w:w="5000" w:type="pct"/>
            <w:gridSpan w:val="8"/>
            <w:tcBorders>
              <w:top w:val="single" w:sz="6" w:space="0" w:color="C0C0C0"/>
              <w:bottom w:val="single" w:sz="6" w:space="0" w:color="C0C0C0"/>
            </w:tcBorders>
            <w:shd w:val="clear" w:color="auto" w:fill="2F5496"/>
            <w:vAlign w:val="bottom"/>
          </w:tcPr>
          <w:p w14:paraId="2C1F6D46" w14:textId="68E1F2DD" w:rsidR="00BD4235" w:rsidRPr="00495A2B" w:rsidRDefault="00BD4235" w:rsidP="002C3ECA">
            <w:pPr>
              <w:tabs>
                <w:tab w:val="left" w:pos="9356"/>
              </w:tabs>
              <w:ind w:left="2"/>
              <w:jc w:val="left"/>
              <w:rPr>
                <w:rFonts w:asciiTheme="minorHAnsi" w:hAnsiTheme="minorHAnsi" w:cstheme="minorHAnsi"/>
                <w:b/>
                <w:color w:val="FFFFFF"/>
              </w:rPr>
            </w:pPr>
            <w:r w:rsidRPr="00495A2B">
              <w:rPr>
                <w:rFonts w:asciiTheme="minorHAnsi" w:hAnsiTheme="minorHAnsi" w:cstheme="minorHAnsi"/>
                <w:b/>
                <w:color w:val="FFFFFF"/>
              </w:rPr>
              <w:t>Section 10: PBPL Person Engaging Contractors or PBPL Workers Close-Out</w:t>
            </w:r>
          </w:p>
        </w:tc>
      </w:tr>
      <w:tr w:rsidR="00BD4235" w:rsidRPr="00495A2B" w14:paraId="4E65279E" w14:textId="77777777" w:rsidTr="002C3ECA">
        <w:trPr>
          <w:cantSplit/>
          <w:trHeight w:val="284"/>
        </w:trPr>
        <w:tc>
          <w:tcPr>
            <w:tcW w:w="5000" w:type="pct"/>
            <w:gridSpan w:val="8"/>
            <w:tcBorders>
              <w:top w:val="single" w:sz="6" w:space="0" w:color="C0C0C0"/>
              <w:bottom w:val="single" w:sz="6" w:space="0" w:color="C0C0C0"/>
            </w:tcBorders>
            <w:shd w:val="clear" w:color="auto" w:fill="FFFFFF"/>
            <w:vAlign w:val="bottom"/>
          </w:tcPr>
          <w:p w14:paraId="112EE072" w14:textId="2B985CD2" w:rsidR="00BD4235" w:rsidRPr="00495A2B" w:rsidRDefault="00BD4235" w:rsidP="002C3ECA">
            <w:pPr>
              <w:tabs>
                <w:tab w:val="left" w:pos="9356"/>
              </w:tabs>
              <w:ind w:left="2"/>
              <w:jc w:val="left"/>
              <w:rPr>
                <w:rFonts w:asciiTheme="minorHAnsi" w:hAnsiTheme="minorHAnsi" w:cstheme="minorHAnsi"/>
                <w:b/>
                <w:color w:val="FFFFFF"/>
              </w:rPr>
            </w:pPr>
            <w:r w:rsidRPr="00495A2B">
              <w:rPr>
                <w:rFonts w:asciiTheme="minorHAnsi" w:hAnsiTheme="minorHAnsi" w:cstheme="minorHAnsi"/>
                <w:sz w:val="19"/>
                <w:szCs w:val="19"/>
              </w:rPr>
              <w:t xml:space="preserve">The work activity is complete, all persons are accounted </w:t>
            </w:r>
            <w:r w:rsidR="007228BC" w:rsidRPr="00495A2B">
              <w:rPr>
                <w:rFonts w:asciiTheme="minorHAnsi" w:hAnsiTheme="minorHAnsi" w:cstheme="minorHAnsi"/>
                <w:sz w:val="19"/>
                <w:szCs w:val="19"/>
              </w:rPr>
              <w:t>for,</w:t>
            </w:r>
            <w:r w:rsidRPr="00495A2B">
              <w:rPr>
                <w:rFonts w:asciiTheme="minorHAnsi" w:hAnsiTheme="minorHAnsi" w:cstheme="minorHAnsi"/>
                <w:sz w:val="19"/>
                <w:szCs w:val="19"/>
              </w:rPr>
              <w:t xml:space="preserve"> and the work site has been left in a safe manner. This Permit to Work, the Risk Assessment and Control Form/s must be returned to the PBPL Permit to Work Issuer by the on-site supervisor of the contractors or PBPL workers who have been engaged to perform the work.</w:t>
            </w:r>
          </w:p>
        </w:tc>
      </w:tr>
      <w:tr w:rsidR="00196DC1" w:rsidRPr="00495A2B" w14:paraId="54FE1812" w14:textId="77777777" w:rsidTr="002C3ECA">
        <w:trPr>
          <w:cantSplit/>
          <w:trHeight w:val="284"/>
        </w:trPr>
        <w:tc>
          <w:tcPr>
            <w:tcW w:w="462" w:type="pct"/>
            <w:tcBorders>
              <w:top w:val="single" w:sz="6" w:space="0" w:color="C0C0C0"/>
              <w:left w:val="single" w:sz="6" w:space="0" w:color="auto"/>
              <w:bottom w:val="single" w:sz="4" w:space="0" w:color="BFBFBF"/>
              <w:right w:val="single" w:sz="6" w:space="0" w:color="C0C0C0"/>
            </w:tcBorders>
            <w:shd w:val="clear" w:color="auto" w:fill="E6E6E6"/>
            <w:vAlign w:val="bottom"/>
          </w:tcPr>
          <w:p w14:paraId="19ADA6B3" w14:textId="77777777" w:rsidR="00BD4235" w:rsidRPr="00495A2B" w:rsidRDefault="00BD4235" w:rsidP="002C3ECA">
            <w:pPr>
              <w:tabs>
                <w:tab w:val="left" w:pos="0"/>
                <w:tab w:val="left" w:pos="9356"/>
              </w:tabs>
              <w:jc w:val="left"/>
              <w:rPr>
                <w:rFonts w:asciiTheme="minorHAnsi" w:hAnsiTheme="minorHAnsi" w:cstheme="minorHAnsi"/>
                <w:b/>
                <w:sz w:val="20"/>
              </w:rPr>
            </w:pPr>
            <w:r w:rsidRPr="00495A2B">
              <w:rPr>
                <w:rFonts w:asciiTheme="minorHAnsi" w:hAnsiTheme="minorHAnsi" w:cstheme="minorHAnsi"/>
                <w:b/>
                <w:sz w:val="20"/>
              </w:rPr>
              <w:t>Name:</w:t>
            </w:r>
          </w:p>
        </w:tc>
        <w:tc>
          <w:tcPr>
            <w:tcW w:w="1756" w:type="pct"/>
            <w:tcBorders>
              <w:top w:val="nil"/>
              <w:left w:val="single" w:sz="6" w:space="0" w:color="C0C0C0"/>
              <w:bottom w:val="single" w:sz="4" w:space="0" w:color="BFBFBF"/>
              <w:right w:val="single" w:sz="6" w:space="0" w:color="C0C0C0"/>
            </w:tcBorders>
            <w:vAlign w:val="bottom"/>
          </w:tcPr>
          <w:p w14:paraId="35E0F3C0" w14:textId="77777777" w:rsidR="00BD4235" w:rsidRPr="00495A2B" w:rsidRDefault="00BD4235" w:rsidP="002C3ECA">
            <w:pPr>
              <w:tabs>
                <w:tab w:val="left" w:pos="0"/>
                <w:tab w:val="left" w:pos="9356"/>
              </w:tabs>
              <w:jc w:val="left"/>
              <w:rPr>
                <w:rFonts w:asciiTheme="minorHAnsi" w:hAnsiTheme="minorHAnsi" w:cstheme="minorHAnsi"/>
                <w:b/>
                <w:sz w:val="18"/>
                <w:szCs w:val="18"/>
              </w:rPr>
            </w:pPr>
            <w:r w:rsidRPr="00495A2B">
              <w:rPr>
                <w:rFonts w:asciiTheme="minorHAnsi" w:hAnsiTheme="minorHAnsi" w:cstheme="minorHAnsi"/>
                <w:b/>
                <w:sz w:val="18"/>
                <w:szCs w:val="18"/>
              </w:rPr>
              <w:fldChar w:fldCharType="begin">
                <w:ffData>
                  <w:name w:val="Text67"/>
                  <w:enabled/>
                  <w:calcOnExit w:val="0"/>
                  <w:textInput/>
                </w:ffData>
              </w:fldChar>
            </w:r>
            <w:r w:rsidRPr="00495A2B">
              <w:rPr>
                <w:rFonts w:asciiTheme="minorHAnsi" w:hAnsiTheme="minorHAnsi" w:cstheme="minorHAnsi"/>
                <w:b/>
                <w:sz w:val="18"/>
                <w:szCs w:val="18"/>
              </w:rPr>
              <w:instrText xml:space="preserve"> FORMTEXT </w:instrText>
            </w:r>
            <w:r w:rsidRPr="00495A2B">
              <w:rPr>
                <w:rFonts w:asciiTheme="minorHAnsi" w:hAnsiTheme="minorHAnsi" w:cstheme="minorHAnsi"/>
                <w:b/>
                <w:sz w:val="18"/>
                <w:szCs w:val="18"/>
              </w:rPr>
            </w:r>
            <w:r w:rsidRPr="00495A2B">
              <w:rPr>
                <w:rFonts w:asciiTheme="minorHAnsi" w:hAnsiTheme="minorHAnsi" w:cstheme="minorHAnsi"/>
                <w:b/>
                <w:sz w:val="18"/>
                <w:szCs w:val="18"/>
              </w:rPr>
              <w:fldChar w:fldCharType="separate"/>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fldChar w:fldCharType="end"/>
            </w:r>
          </w:p>
        </w:tc>
        <w:tc>
          <w:tcPr>
            <w:tcW w:w="475" w:type="pct"/>
            <w:tcBorders>
              <w:top w:val="single" w:sz="6" w:space="0" w:color="C0C0C0"/>
              <w:left w:val="single" w:sz="6" w:space="0" w:color="C0C0C0"/>
              <w:bottom w:val="single" w:sz="4" w:space="0" w:color="BFBFBF"/>
              <w:right w:val="single" w:sz="6" w:space="0" w:color="C0C0C0"/>
            </w:tcBorders>
            <w:shd w:val="clear" w:color="auto" w:fill="E6E6E6"/>
            <w:vAlign w:val="bottom"/>
          </w:tcPr>
          <w:p w14:paraId="11F3D49C" w14:textId="77777777" w:rsidR="00BD4235" w:rsidRPr="00495A2B" w:rsidRDefault="00BD4235"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Signature:</w:t>
            </w:r>
          </w:p>
        </w:tc>
        <w:tc>
          <w:tcPr>
            <w:tcW w:w="715" w:type="pct"/>
            <w:tcBorders>
              <w:top w:val="nil"/>
              <w:left w:val="single" w:sz="6" w:space="0" w:color="C0C0C0"/>
              <w:bottom w:val="single" w:sz="4" w:space="0" w:color="BFBFBF"/>
              <w:right w:val="single" w:sz="6" w:space="0" w:color="C0C0C0"/>
            </w:tcBorders>
            <w:vAlign w:val="bottom"/>
          </w:tcPr>
          <w:p w14:paraId="52301F91" w14:textId="2EF8AF82" w:rsidR="00BD4235" w:rsidRPr="00495A2B" w:rsidRDefault="00974892" w:rsidP="002C3ECA">
            <w:pPr>
              <w:tabs>
                <w:tab w:val="left" w:pos="0"/>
                <w:tab w:val="left" w:pos="9356"/>
              </w:tabs>
              <w:jc w:val="left"/>
              <w:rPr>
                <w:rFonts w:asciiTheme="minorHAnsi" w:hAnsiTheme="minorHAnsi" w:cstheme="minorHAnsi"/>
                <w:b/>
                <w:sz w:val="20"/>
              </w:rPr>
            </w:pPr>
            <w:r w:rsidRPr="00495A2B">
              <w:rPr>
                <w:rFonts w:asciiTheme="minorHAnsi" w:hAnsiTheme="minorHAnsi" w:cstheme="minorHAnsi"/>
                <w:b/>
                <w:sz w:val="18"/>
                <w:szCs w:val="18"/>
              </w:rPr>
              <w:fldChar w:fldCharType="begin">
                <w:ffData>
                  <w:name w:val="Text67"/>
                  <w:enabled/>
                  <w:calcOnExit w:val="0"/>
                  <w:textInput/>
                </w:ffData>
              </w:fldChar>
            </w:r>
            <w:r w:rsidRPr="00495A2B">
              <w:rPr>
                <w:rFonts w:asciiTheme="minorHAnsi" w:hAnsiTheme="minorHAnsi" w:cstheme="minorHAnsi"/>
                <w:b/>
                <w:sz w:val="18"/>
                <w:szCs w:val="18"/>
              </w:rPr>
              <w:instrText xml:space="preserve"> FORMTEXT </w:instrText>
            </w:r>
            <w:r w:rsidRPr="00495A2B">
              <w:rPr>
                <w:rFonts w:asciiTheme="minorHAnsi" w:hAnsiTheme="minorHAnsi" w:cstheme="minorHAnsi"/>
                <w:b/>
                <w:sz w:val="18"/>
                <w:szCs w:val="18"/>
              </w:rPr>
            </w:r>
            <w:r w:rsidRPr="00495A2B">
              <w:rPr>
                <w:rFonts w:asciiTheme="minorHAnsi" w:hAnsiTheme="minorHAnsi" w:cstheme="minorHAnsi"/>
                <w:b/>
                <w:sz w:val="18"/>
                <w:szCs w:val="18"/>
              </w:rPr>
              <w:fldChar w:fldCharType="separate"/>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fldChar w:fldCharType="end"/>
            </w:r>
          </w:p>
        </w:tc>
        <w:tc>
          <w:tcPr>
            <w:tcW w:w="302" w:type="pct"/>
            <w:tcBorders>
              <w:top w:val="single" w:sz="6" w:space="0" w:color="C0C0C0"/>
              <w:left w:val="single" w:sz="6" w:space="0" w:color="C0C0C0"/>
              <w:bottom w:val="single" w:sz="4" w:space="0" w:color="BFBFBF"/>
              <w:right w:val="single" w:sz="6" w:space="0" w:color="C0C0C0"/>
            </w:tcBorders>
            <w:shd w:val="clear" w:color="auto" w:fill="E6E6E6"/>
            <w:vAlign w:val="bottom"/>
          </w:tcPr>
          <w:p w14:paraId="1B37CEAD" w14:textId="77777777" w:rsidR="00BD4235" w:rsidRPr="00495A2B" w:rsidRDefault="00BD4235" w:rsidP="002C3ECA">
            <w:pPr>
              <w:tabs>
                <w:tab w:val="left" w:pos="0"/>
                <w:tab w:val="left" w:pos="9356"/>
              </w:tabs>
              <w:jc w:val="left"/>
              <w:rPr>
                <w:rFonts w:asciiTheme="minorHAnsi" w:hAnsiTheme="minorHAnsi" w:cstheme="minorHAnsi"/>
                <w:b/>
                <w:sz w:val="20"/>
              </w:rPr>
            </w:pPr>
            <w:r w:rsidRPr="00495A2B">
              <w:rPr>
                <w:rFonts w:asciiTheme="minorHAnsi" w:hAnsiTheme="minorHAnsi" w:cstheme="minorHAnsi"/>
                <w:b/>
                <w:sz w:val="19"/>
                <w:szCs w:val="19"/>
              </w:rPr>
              <w:t>Date</w:t>
            </w:r>
            <w:r w:rsidRPr="00495A2B">
              <w:rPr>
                <w:rFonts w:asciiTheme="minorHAnsi" w:hAnsiTheme="minorHAnsi" w:cstheme="minorHAnsi"/>
                <w:b/>
                <w:sz w:val="20"/>
              </w:rPr>
              <w:t>:</w:t>
            </w:r>
          </w:p>
        </w:tc>
        <w:tc>
          <w:tcPr>
            <w:tcW w:w="484" w:type="pct"/>
            <w:tcBorders>
              <w:top w:val="nil"/>
              <w:left w:val="single" w:sz="6" w:space="0" w:color="C0C0C0"/>
              <w:bottom w:val="single" w:sz="4" w:space="0" w:color="BFBFBF"/>
              <w:right w:val="single" w:sz="6" w:space="0" w:color="C0C0C0"/>
            </w:tcBorders>
            <w:vAlign w:val="bottom"/>
          </w:tcPr>
          <w:p w14:paraId="470083E3" w14:textId="77777777" w:rsidR="00BD4235" w:rsidRPr="00495A2B" w:rsidRDefault="00BD4235" w:rsidP="002C3ECA">
            <w:pPr>
              <w:tabs>
                <w:tab w:val="left" w:pos="0"/>
                <w:tab w:val="left" w:pos="9356"/>
              </w:tabs>
              <w:jc w:val="left"/>
              <w:rPr>
                <w:rFonts w:asciiTheme="minorHAnsi" w:hAnsiTheme="minorHAnsi" w:cstheme="minorHAnsi"/>
                <w:b/>
                <w:sz w:val="18"/>
                <w:szCs w:val="18"/>
              </w:rPr>
            </w:pPr>
            <w:r w:rsidRPr="00495A2B">
              <w:rPr>
                <w:rFonts w:asciiTheme="minorHAnsi" w:hAnsiTheme="minorHAnsi" w:cstheme="minorHAnsi"/>
                <w:b/>
                <w:sz w:val="18"/>
                <w:szCs w:val="18"/>
              </w:rPr>
              <w:fldChar w:fldCharType="begin">
                <w:ffData>
                  <w:name w:val="Text68"/>
                  <w:enabled/>
                  <w:calcOnExit w:val="0"/>
                  <w:textInput/>
                </w:ffData>
              </w:fldChar>
            </w:r>
            <w:r w:rsidRPr="00495A2B">
              <w:rPr>
                <w:rFonts w:asciiTheme="minorHAnsi" w:hAnsiTheme="minorHAnsi" w:cstheme="minorHAnsi"/>
                <w:b/>
                <w:sz w:val="18"/>
                <w:szCs w:val="18"/>
              </w:rPr>
              <w:instrText xml:space="preserve"> FORMTEXT </w:instrText>
            </w:r>
            <w:r w:rsidRPr="00495A2B">
              <w:rPr>
                <w:rFonts w:asciiTheme="minorHAnsi" w:hAnsiTheme="minorHAnsi" w:cstheme="minorHAnsi"/>
                <w:b/>
                <w:sz w:val="18"/>
                <w:szCs w:val="18"/>
              </w:rPr>
            </w:r>
            <w:r w:rsidRPr="00495A2B">
              <w:rPr>
                <w:rFonts w:asciiTheme="minorHAnsi" w:hAnsiTheme="minorHAnsi" w:cstheme="minorHAnsi"/>
                <w:b/>
                <w:sz w:val="18"/>
                <w:szCs w:val="18"/>
              </w:rPr>
              <w:fldChar w:fldCharType="separate"/>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fldChar w:fldCharType="end"/>
            </w:r>
          </w:p>
        </w:tc>
        <w:tc>
          <w:tcPr>
            <w:tcW w:w="259" w:type="pct"/>
            <w:tcBorders>
              <w:top w:val="single" w:sz="6" w:space="0" w:color="C0C0C0"/>
              <w:left w:val="single" w:sz="6" w:space="0" w:color="C0C0C0"/>
              <w:bottom w:val="single" w:sz="4" w:space="0" w:color="BFBFBF"/>
              <w:right w:val="single" w:sz="6" w:space="0" w:color="C0C0C0"/>
            </w:tcBorders>
            <w:shd w:val="clear" w:color="auto" w:fill="E6E6E6"/>
            <w:vAlign w:val="bottom"/>
          </w:tcPr>
          <w:p w14:paraId="79D0686A" w14:textId="77777777" w:rsidR="00BD4235" w:rsidRPr="00495A2B" w:rsidRDefault="00BD4235" w:rsidP="002C3ECA">
            <w:pPr>
              <w:tabs>
                <w:tab w:val="left" w:pos="9356"/>
              </w:tabs>
              <w:ind w:right="-77" w:hanging="108"/>
              <w:jc w:val="center"/>
              <w:rPr>
                <w:rFonts w:asciiTheme="minorHAnsi" w:hAnsiTheme="minorHAnsi" w:cstheme="minorHAnsi"/>
                <w:b/>
                <w:sz w:val="19"/>
                <w:szCs w:val="19"/>
              </w:rPr>
            </w:pPr>
            <w:r w:rsidRPr="00495A2B">
              <w:rPr>
                <w:rFonts w:asciiTheme="minorHAnsi" w:hAnsiTheme="minorHAnsi" w:cstheme="minorHAnsi"/>
                <w:b/>
                <w:sz w:val="19"/>
                <w:szCs w:val="19"/>
              </w:rPr>
              <w:t>Time:</w:t>
            </w:r>
          </w:p>
        </w:tc>
        <w:tc>
          <w:tcPr>
            <w:tcW w:w="547" w:type="pct"/>
            <w:tcBorders>
              <w:top w:val="nil"/>
              <w:left w:val="single" w:sz="6" w:space="0" w:color="C0C0C0"/>
              <w:bottom w:val="single" w:sz="4" w:space="0" w:color="BFBFBF"/>
              <w:right w:val="single" w:sz="6" w:space="0" w:color="auto"/>
            </w:tcBorders>
            <w:vAlign w:val="bottom"/>
          </w:tcPr>
          <w:p w14:paraId="4B429940" w14:textId="77777777" w:rsidR="00BD4235" w:rsidRPr="00495A2B" w:rsidRDefault="00BD4235" w:rsidP="002C3ECA">
            <w:pPr>
              <w:tabs>
                <w:tab w:val="left" w:pos="9356"/>
              </w:tabs>
              <w:ind w:left="2"/>
              <w:jc w:val="left"/>
              <w:rPr>
                <w:rFonts w:asciiTheme="minorHAnsi" w:hAnsiTheme="minorHAnsi" w:cstheme="minorHAnsi"/>
                <w:b/>
                <w:sz w:val="18"/>
                <w:szCs w:val="18"/>
              </w:rPr>
            </w:pPr>
            <w:r w:rsidRPr="00495A2B">
              <w:rPr>
                <w:rFonts w:asciiTheme="minorHAnsi" w:hAnsiTheme="minorHAnsi" w:cstheme="minorHAnsi"/>
                <w:b/>
                <w:sz w:val="18"/>
                <w:szCs w:val="18"/>
              </w:rPr>
              <w:fldChar w:fldCharType="begin">
                <w:ffData>
                  <w:name w:val="Text69"/>
                  <w:enabled/>
                  <w:calcOnExit w:val="0"/>
                  <w:textInput/>
                </w:ffData>
              </w:fldChar>
            </w:r>
            <w:r w:rsidRPr="00495A2B">
              <w:rPr>
                <w:rFonts w:asciiTheme="minorHAnsi" w:hAnsiTheme="minorHAnsi" w:cstheme="minorHAnsi"/>
                <w:b/>
                <w:sz w:val="18"/>
                <w:szCs w:val="18"/>
              </w:rPr>
              <w:instrText xml:space="preserve"> FORMTEXT </w:instrText>
            </w:r>
            <w:r w:rsidRPr="00495A2B">
              <w:rPr>
                <w:rFonts w:asciiTheme="minorHAnsi" w:hAnsiTheme="minorHAnsi" w:cstheme="minorHAnsi"/>
                <w:b/>
                <w:sz w:val="18"/>
                <w:szCs w:val="18"/>
              </w:rPr>
            </w:r>
            <w:r w:rsidRPr="00495A2B">
              <w:rPr>
                <w:rFonts w:asciiTheme="minorHAnsi" w:hAnsiTheme="minorHAnsi" w:cstheme="minorHAnsi"/>
                <w:b/>
                <w:sz w:val="18"/>
                <w:szCs w:val="18"/>
              </w:rPr>
              <w:fldChar w:fldCharType="separate"/>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fldChar w:fldCharType="end"/>
            </w:r>
          </w:p>
        </w:tc>
      </w:tr>
      <w:tr w:rsidR="00BD4235" w:rsidRPr="00495A2B" w14:paraId="65547108" w14:textId="77777777" w:rsidTr="002C3ECA">
        <w:trPr>
          <w:cantSplit/>
          <w:trHeight w:val="284"/>
        </w:trPr>
        <w:tc>
          <w:tcPr>
            <w:tcW w:w="5000" w:type="pct"/>
            <w:gridSpan w:val="8"/>
            <w:tcBorders>
              <w:top w:val="single" w:sz="6" w:space="0" w:color="C0C0C0"/>
              <w:bottom w:val="single" w:sz="6" w:space="0" w:color="C0C0C0"/>
            </w:tcBorders>
            <w:shd w:val="clear" w:color="auto" w:fill="2F5496"/>
            <w:vAlign w:val="bottom"/>
          </w:tcPr>
          <w:p w14:paraId="11F80191" w14:textId="77777777" w:rsidR="00BD4235" w:rsidRPr="00495A2B" w:rsidRDefault="00BD4235" w:rsidP="002C3ECA">
            <w:pPr>
              <w:tabs>
                <w:tab w:val="left" w:pos="9356"/>
              </w:tabs>
              <w:ind w:left="2"/>
              <w:jc w:val="left"/>
              <w:rPr>
                <w:rFonts w:asciiTheme="minorHAnsi" w:hAnsiTheme="minorHAnsi" w:cstheme="minorHAnsi"/>
                <w:sz w:val="19"/>
                <w:szCs w:val="19"/>
              </w:rPr>
            </w:pPr>
            <w:r w:rsidRPr="00495A2B">
              <w:rPr>
                <w:rFonts w:asciiTheme="minorHAnsi" w:hAnsiTheme="minorHAnsi" w:cstheme="minorHAnsi"/>
                <w:b/>
                <w:color w:val="FFFFFF"/>
                <w:sz w:val="21"/>
                <w:szCs w:val="21"/>
              </w:rPr>
              <w:t xml:space="preserve">Section 11: Permit Close-Out </w:t>
            </w:r>
            <w:r w:rsidRPr="00495A2B">
              <w:rPr>
                <w:rFonts w:asciiTheme="minorHAnsi" w:hAnsiTheme="minorHAnsi" w:cstheme="minorHAnsi"/>
                <w:i/>
                <w:color w:val="FFFFFF"/>
                <w:sz w:val="21"/>
                <w:szCs w:val="21"/>
              </w:rPr>
              <w:t>(Completed by PBPL Permit to Work Issuer)</w:t>
            </w:r>
          </w:p>
          <w:p w14:paraId="071C204F" w14:textId="77777777" w:rsidR="00DF5FC6" w:rsidRPr="00495A2B" w:rsidRDefault="00DF5FC6" w:rsidP="002C3ECA">
            <w:pPr>
              <w:rPr>
                <w:rFonts w:asciiTheme="minorHAnsi" w:hAnsiTheme="minorHAnsi" w:cstheme="minorHAnsi"/>
                <w:sz w:val="21"/>
                <w:szCs w:val="21"/>
              </w:rPr>
            </w:pPr>
          </w:p>
          <w:p w14:paraId="4F9958BE" w14:textId="77777777" w:rsidR="00DF5FC6" w:rsidRPr="00495A2B" w:rsidRDefault="00DF5FC6" w:rsidP="002C3ECA">
            <w:pPr>
              <w:rPr>
                <w:rFonts w:asciiTheme="minorHAnsi" w:hAnsiTheme="minorHAnsi" w:cstheme="minorHAnsi"/>
                <w:sz w:val="21"/>
                <w:szCs w:val="21"/>
              </w:rPr>
            </w:pPr>
          </w:p>
          <w:p w14:paraId="246582B7" w14:textId="07717719" w:rsidR="00DF5FC6" w:rsidRPr="00495A2B" w:rsidRDefault="00DF5FC6" w:rsidP="002C3ECA">
            <w:pPr>
              <w:rPr>
                <w:rFonts w:asciiTheme="minorHAnsi" w:hAnsiTheme="minorHAnsi" w:cstheme="minorHAnsi"/>
                <w:sz w:val="21"/>
                <w:szCs w:val="21"/>
              </w:rPr>
            </w:pPr>
          </w:p>
        </w:tc>
      </w:tr>
      <w:tr w:rsidR="00BD4235" w:rsidRPr="00495A2B" w14:paraId="3EFB7590" w14:textId="77777777" w:rsidTr="002C3ECA">
        <w:trPr>
          <w:cantSplit/>
          <w:trHeight w:val="284"/>
        </w:trPr>
        <w:tc>
          <w:tcPr>
            <w:tcW w:w="5000" w:type="pct"/>
            <w:gridSpan w:val="8"/>
            <w:tcBorders>
              <w:top w:val="single" w:sz="6" w:space="0" w:color="C0C0C0"/>
              <w:bottom w:val="single" w:sz="4" w:space="0" w:color="C0C0C0"/>
            </w:tcBorders>
            <w:vAlign w:val="bottom"/>
          </w:tcPr>
          <w:p w14:paraId="32BC2EAE" w14:textId="77777777" w:rsidR="00BD4235" w:rsidRPr="00495A2B" w:rsidRDefault="00BD4235" w:rsidP="002C3ECA">
            <w:pPr>
              <w:tabs>
                <w:tab w:val="left" w:pos="9356"/>
              </w:tabs>
              <w:ind w:left="2"/>
              <w:jc w:val="left"/>
              <w:rPr>
                <w:rFonts w:asciiTheme="minorHAnsi" w:hAnsiTheme="minorHAnsi" w:cstheme="minorHAnsi"/>
                <w:sz w:val="19"/>
                <w:szCs w:val="19"/>
              </w:rPr>
            </w:pPr>
            <w:r w:rsidRPr="00495A2B">
              <w:rPr>
                <w:rFonts w:asciiTheme="minorHAnsi" w:hAnsiTheme="minorHAnsi" w:cstheme="minorHAnsi"/>
                <w:sz w:val="19"/>
                <w:szCs w:val="19"/>
              </w:rPr>
              <w:t xml:space="preserve">All work associated with this Permit to Work has been completed and the documentation returned to me. I have closed out the Permit in the PBPL Permit to Work Register and submitted the associated documents for scanning and filing. </w:t>
            </w:r>
          </w:p>
          <w:p w14:paraId="54258642" w14:textId="77777777" w:rsidR="00DF5FC6" w:rsidRPr="00495A2B" w:rsidRDefault="00DF5FC6" w:rsidP="002C3ECA">
            <w:pPr>
              <w:rPr>
                <w:rFonts w:asciiTheme="minorHAnsi" w:hAnsiTheme="minorHAnsi" w:cstheme="minorHAnsi"/>
                <w:sz w:val="19"/>
                <w:szCs w:val="19"/>
              </w:rPr>
            </w:pPr>
          </w:p>
          <w:p w14:paraId="738135D7" w14:textId="2E931A6E" w:rsidR="00DF5FC6" w:rsidRPr="00495A2B" w:rsidRDefault="00DF5FC6" w:rsidP="002C3ECA">
            <w:pPr>
              <w:rPr>
                <w:rFonts w:asciiTheme="minorHAnsi" w:hAnsiTheme="minorHAnsi" w:cstheme="minorHAnsi"/>
                <w:sz w:val="19"/>
                <w:szCs w:val="19"/>
              </w:rPr>
            </w:pPr>
          </w:p>
        </w:tc>
      </w:tr>
      <w:tr w:rsidR="00196DC1" w:rsidRPr="00495A2B" w14:paraId="58CEFD41" w14:textId="77777777" w:rsidTr="002C3ECA">
        <w:trPr>
          <w:cantSplit/>
          <w:trHeight w:val="284"/>
        </w:trPr>
        <w:tc>
          <w:tcPr>
            <w:tcW w:w="462" w:type="pct"/>
            <w:tcBorders>
              <w:top w:val="single" w:sz="4" w:space="0" w:color="C0C0C0"/>
              <w:left w:val="single" w:sz="6" w:space="0" w:color="auto"/>
              <w:bottom w:val="single" w:sz="4" w:space="0" w:color="BFBFBF"/>
              <w:right w:val="single" w:sz="6" w:space="0" w:color="C0C0C0"/>
            </w:tcBorders>
            <w:shd w:val="clear" w:color="auto" w:fill="E6E6E6"/>
            <w:vAlign w:val="bottom"/>
          </w:tcPr>
          <w:p w14:paraId="4FD9E3E9" w14:textId="77777777" w:rsidR="00BD4235" w:rsidRPr="00495A2B" w:rsidRDefault="00BD4235"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Name:</w:t>
            </w:r>
          </w:p>
        </w:tc>
        <w:tc>
          <w:tcPr>
            <w:tcW w:w="1756" w:type="pct"/>
            <w:tcBorders>
              <w:top w:val="single" w:sz="4" w:space="0" w:color="C0C0C0"/>
              <w:left w:val="single" w:sz="6" w:space="0" w:color="C0C0C0"/>
              <w:bottom w:val="single" w:sz="4" w:space="0" w:color="BFBFBF"/>
              <w:right w:val="single" w:sz="6" w:space="0" w:color="C0C0C0"/>
            </w:tcBorders>
            <w:vAlign w:val="bottom"/>
          </w:tcPr>
          <w:p w14:paraId="7509503C" w14:textId="77777777" w:rsidR="00BD4235" w:rsidRPr="00495A2B" w:rsidRDefault="00BD4235" w:rsidP="002C3ECA">
            <w:pPr>
              <w:tabs>
                <w:tab w:val="left" w:pos="0"/>
                <w:tab w:val="left" w:pos="9356"/>
              </w:tabs>
              <w:jc w:val="left"/>
              <w:rPr>
                <w:rFonts w:asciiTheme="minorHAnsi" w:hAnsiTheme="minorHAnsi" w:cstheme="minorHAnsi"/>
                <w:b/>
                <w:sz w:val="18"/>
                <w:szCs w:val="18"/>
              </w:rPr>
            </w:pPr>
            <w:r w:rsidRPr="00495A2B">
              <w:rPr>
                <w:rFonts w:asciiTheme="minorHAnsi" w:hAnsiTheme="minorHAnsi" w:cstheme="minorHAnsi"/>
                <w:b/>
                <w:sz w:val="18"/>
                <w:szCs w:val="18"/>
              </w:rPr>
              <w:fldChar w:fldCharType="begin">
                <w:ffData>
                  <w:name w:val="Text67"/>
                  <w:enabled/>
                  <w:calcOnExit w:val="0"/>
                  <w:textInput/>
                </w:ffData>
              </w:fldChar>
            </w:r>
            <w:r w:rsidRPr="00495A2B">
              <w:rPr>
                <w:rFonts w:asciiTheme="minorHAnsi" w:hAnsiTheme="minorHAnsi" w:cstheme="minorHAnsi"/>
                <w:b/>
                <w:sz w:val="18"/>
                <w:szCs w:val="18"/>
              </w:rPr>
              <w:instrText xml:space="preserve"> FORMTEXT </w:instrText>
            </w:r>
            <w:r w:rsidRPr="00495A2B">
              <w:rPr>
                <w:rFonts w:asciiTheme="minorHAnsi" w:hAnsiTheme="minorHAnsi" w:cstheme="minorHAnsi"/>
                <w:b/>
                <w:sz w:val="18"/>
                <w:szCs w:val="18"/>
              </w:rPr>
            </w:r>
            <w:r w:rsidRPr="00495A2B">
              <w:rPr>
                <w:rFonts w:asciiTheme="minorHAnsi" w:hAnsiTheme="minorHAnsi" w:cstheme="minorHAnsi"/>
                <w:b/>
                <w:sz w:val="18"/>
                <w:szCs w:val="18"/>
              </w:rPr>
              <w:fldChar w:fldCharType="separate"/>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fldChar w:fldCharType="end"/>
            </w:r>
          </w:p>
        </w:tc>
        <w:tc>
          <w:tcPr>
            <w:tcW w:w="475" w:type="pct"/>
            <w:tcBorders>
              <w:top w:val="single" w:sz="4" w:space="0" w:color="C0C0C0"/>
              <w:left w:val="single" w:sz="6" w:space="0" w:color="C0C0C0"/>
              <w:bottom w:val="single" w:sz="4" w:space="0" w:color="BFBFBF"/>
              <w:right w:val="single" w:sz="6" w:space="0" w:color="C0C0C0"/>
            </w:tcBorders>
            <w:shd w:val="clear" w:color="auto" w:fill="E6E6E6"/>
            <w:vAlign w:val="bottom"/>
          </w:tcPr>
          <w:p w14:paraId="015811E6" w14:textId="77777777" w:rsidR="00BD4235" w:rsidRPr="00495A2B" w:rsidRDefault="00BD4235"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Signature:</w:t>
            </w:r>
          </w:p>
        </w:tc>
        <w:tc>
          <w:tcPr>
            <w:tcW w:w="715" w:type="pct"/>
            <w:tcBorders>
              <w:top w:val="single" w:sz="4" w:space="0" w:color="C0C0C0"/>
              <w:left w:val="single" w:sz="6" w:space="0" w:color="C0C0C0"/>
              <w:bottom w:val="single" w:sz="4" w:space="0" w:color="BFBFBF"/>
              <w:right w:val="single" w:sz="6" w:space="0" w:color="C0C0C0"/>
            </w:tcBorders>
            <w:vAlign w:val="bottom"/>
          </w:tcPr>
          <w:p w14:paraId="2AB36106" w14:textId="14AF80AC" w:rsidR="00BD4235" w:rsidRPr="00495A2B" w:rsidRDefault="00974892" w:rsidP="002C3ECA">
            <w:pPr>
              <w:tabs>
                <w:tab w:val="left" w:pos="0"/>
                <w:tab w:val="left" w:pos="9356"/>
              </w:tabs>
              <w:jc w:val="left"/>
              <w:rPr>
                <w:rFonts w:asciiTheme="minorHAnsi" w:hAnsiTheme="minorHAnsi" w:cstheme="minorHAnsi"/>
                <w:b/>
                <w:sz w:val="20"/>
              </w:rPr>
            </w:pPr>
            <w:r w:rsidRPr="00495A2B">
              <w:rPr>
                <w:rFonts w:asciiTheme="minorHAnsi" w:hAnsiTheme="minorHAnsi" w:cstheme="minorHAnsi"/>
                <w:b/>
                <w:sz w:val="18"/>
                <w:szCs w:val="18"/>
              </w:rPr>
              <w:fldChar w:fldCharType="begin">
                <w:ffData>
                  <w:name w:val="Text67"/>
                  <w:enabled/>
                  <w:calcOnExit w:val="0"/>
                  <w:textInput/>
                </w:ffData>
              </w:fldChar>
            </w:r>
            <w:r w:rsidRPr="00495A2B">
              <w:rPr>
                <w:rFonts w:asciiTheme="minorHAnsi" w:hAnsiTheme="minorHAnsi" w:cstheme="minorHAnsi"/>
                <w:b/>
                <w:sz w:val="18"/>
                <w:szCs w:val="18"/>
              </w:rPr>
              <w:instrText xml:space="preserve"> FORMTEXT </w:instrText>
            </w:r>
            <w:r w:rsidRPr="00495A2B">
              <w:rPr>
                <w:rFonts w:asciiTheme="minorHAnsi" w:hAnsiTheme="minorHAnsi" w:cstheme="minorHAnsi"/>
                <w:b/>
                <w:sz w:val="18"/>
                <w:szCs w:val="18"/>
              </w:rPr>
            </w:r>
            <w:r w:rsidRPr="00495A2B">
              <w:rPr>
                <w:rFonts w:asciiTheme="minorHAnsi" w:hAnsiTheme="minorHAnsi" w:cstheme="minorHAnsi"/>
                <w:b/>
                <w:sz w:val="18"/>
                <w:szCs w:val="18"/>
              </w:rPr>
              <w:fldChar w:fldCharType="separate"/>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fldChar w:fldCharType="end"/>
            </w:r>
          </w:p>
        </w:tc>
        <w:tc>
          <w:tcPr>
            <w:tcW w:w="302" w:type="pct"/>
            <w:tcBorders>
              <w:top w:val="single" w:sz="4" w:space="0" w:color="C0C0C0"/>
              <w:left w:val="single" w:sz="6" w:space="0" w:color="C0C0C0"/>
              <w:bottom w:val="single" w:sz="4" w:space="0" w:color="BFBFBF"/>
              <w:right w:val="single" w:sz="6" w:space="0" w:color="C0C0C0"/>
            </w:tcBorders>
            <w:shd w:val="clear" w:color="auto" w:fill="E6E6E6"/>
            <w:vAlign w:val="bottom"/>
          </w:tcPr>
          <w:p w14:paraId="3E9DED10" w14:textId="77777777" w:rsidR="00BD4235" w:rsidRPr="00495A2B" w:rsidRDefault="00BD4235" w:rsidP="002C3ECA">
            <w:pPr>
              <w:tabs>
                <w:tab w:val="left" w:pos="0"/>
                <w:tab w:val="left" w:pos="9356"/>
              </w:tabs>
              <w:jc w:val="left"/>
              <w:rPr>
                <w:rFonts w:asciiTheme="minorHAnsi" w:hAnsiTheme="minorHAnsi" w:cstheme="minorHAnsi"/>
                <w:b/>
                <w:sz w:val="19"/>
                <w:szCs w:val="19"/>
              </w:rPr>
            </w:pPr>
            <w:r w:rsidRPr="00495A2B">
              <w:rPr>
                <w:rFonts w:asciiTheme="minorHAnsi" w:hAnsiTheme="minorHAnsi" w:cstheme="minorHAnsi"/>
                <w:b/>
                <w:sz w:val="19"/>
                <w:szCs w:val="19"/>
              </w:rPr>
              <w:t>Date:</w:t>
            </w:r>
          </w:p>
        </w:tc>
        <w:tc>
          <w:tcPr>
            <w:tcW w:w="484" w:type="pct"/>
            <w:tcBorders>
              <w:top w:val="single" w:sz="4" w:space="0" w:color="C0C0C0"/>
              <w:left w:val="single" w:sz="6" w:space="0" w:color="C0C0C0"/>
              <w:bottom w:val="single" w:sz="4" w:space="0" w:color="BFBFBF"/>
              <w:right w:val="single" w:sz="6" w:space="0" w:color="C0C0C0"/>
            </w:tcBorders>
            <w:vAlign w:val="bottom"/>
          </w:tcPr>
          <w:p w14:paraId="4B9C4189" w14:textId="77777777" w:rsidR="00BD4235" w:rsidRPr="00495A2B" w:rsidRDefault="00BD4235" w:rsidP="002C3ECA">
            <w:pPr>
              <w:tabs>
                <w:tab w:val="left" w:pos="0"/>
                <w:tab w:val="left" w:pos="9356"/>
              </w:tabs>
              <w:jc w:val="left"/>
              <w:rPr>
                <w:rFonts w:asciiTheme="minorHAnsi" w:hAnsiTheme="minorHAnsi" w:cstheme="minorHAnsi"/>
                <w:b/>
                <w:sz w:val="18"/>
                <w:szCs w:val="18"/>
              </w:rPr>
            </w:pPr>
            <w:r w:rsidRPr="00495A2B">
              <w:rPr>
                <w:rFonts w:asciiTheme="minorHAnsi" w:hAnsiTheme="minorHAnsi" w:cstheme="minorHAnsi"/>
                <w:b/>
                <w:sz w:val="18"/>
                <w:szCs w:val="18"/>
              </w:rPr>
              <w:fldChar w:fldCharType="begin">
                <w:ffData>
                  <w:name w:val="Text68"/>
                  <w:enabled/>
                  <w:calcOnExit w:val="0"/>
                  <w:textInput/>
                </w:ffData>
              </w:fldChar>
            </w:r>
            <w:r w:rsidRPr="00495A2B">
              <w:rPr>
                <w:rFonts w:asciiTheme="minorHAnsi" w:hAnsiTheme="minorHAnsi" w:cstheme="minorHAnsi"/>
                <w:b/>
                <w:sz w:val="18"/>
                <w:szCs w:val="18"/>
              </w:rPr>
              <w:instrText xml:space="preserve"> FORMTEXT </w:instrText>
            </w:r>
            <w:r w:rsidRPr="00495A2B">
              <w:rPr>
                <w:rFonts w:asciiTheme="minorHAnsi" w:hAnsiTheme="minorHAnsi" w:cstheme="minorHAnsi"/>
                <w:b/>
                <w:sz w:val="18"/>
                <w:szCs w:val="18"/>
              </w:rPr>
            </w:r>
            <w:r w:rsidRPr="00495A2B">
              <w:rPr>
                <w:rFonts w:asciiTheme="minorHAnsi" w:hAnsiTheme="minorHAnsi" w:cstheme="minorHAnsi"/>
                <w:b/>
                <w:sz w:val="18"/>
                <w:szCs w:val="18"/>
              </w:rPr>
              <w:fldChar w:fldCharType="separate"/>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fldChar w:fldCharType="end"/>
            </w:r>
          </w:p>
        </w:tc>
        <w:tc>
          <w:tcPr>
            <w:tcW w:w="259" w:type="pct"/>
            <w:tcBorders>
              <w:top w:val="single" w:sz="4" w:space="0" w:color="C0C0C0"/>
              <w:left w:val="single" w:sz="6" w:space="0" w:color="C0C0C0"/>
              <w:bottom w:val="single" w:sz="4" w:space="0" w:color="BFBFBF"/>
              <w:right w:val="single" w:sz="6" w:space="0" w:color="C0C0C0"/>
            </w:tcBorders>
            <w:shd w:val="clear" w:color="auto" w:fill="E6E6E6"/>
            <w:vAlign w:val="bottom"/>
          </w:tcPr>
          <w:p w14:paraId="448B0846" w14:textId="77777777" w:rsidR="00BD4235" w:rsidRPr="00495A2B" w:rsidRDefault="00BD4235" w:rsidP="002C3ECA">
            <w:pPr>
              <w:tabs>
                <w:tab w:val="left" w:pos="9356"/>
              </w:tabs>
              <w:ind w:right="-77" w:hanging="108"/>
              <w:jc w:val="center"/>
              <w:rPr>
                <w:rFonts w:asciiTheme="minorHAnsi" w:hAnsiTheme="minorHAnsi" w:cstheme="minorHAnsi"/>
                <w:b/>
                <w:sz w:val="19"/>
                <w:szCs w:val="19"/>
              </w:rPr>
            </w:pPr>
            <w:r w:rsidRPr="00495A2B">
              <w:rPr>
                <w:rFonts w:asciiTheme="minorHAnsi" w:hAnsiTheme="minorHAnsi" w:cstheme="minorHAnsi"/>
                <w:b/>
                <w:sz w:val="19"/>
                <w:szCs w:val="19"/>
              </w:rPr>
              <w:t>Time:</w:t>
            </w:r>
          </w:p>
        </w:tc>
        <w:tc>
          <w:tcPr>
            <w:tcW w:w="547" w:type="pct"/>
            <w:tcBorders>
              <w:top w:val="single" w:sz="4" w:space="0" w:color="C0C0C0"/>
              <w:left w:val="single" w:sz="6" w:space="0" w:color="C0C0C0"/>
              <w:bottom w:val="single" w:sz="4" w:space="0" w:color="BFBFBF"/>
              <w:right w:val="single" w:sz="6" w:space="0" w:color="auto"/>
            </w:tcBorders>
            <w:vAlign w:val="bottom"/>
          </w:tcPr>
          <w:p w14:paraId="24C947AA" w14:textId="77777777" w:rsidR="00BD4235" w:rsidRPr="00495A2B" w:rsidRDefault="00BD4235" w:rsidP="002C3ECA">
            <w:pPr>
              <w:tabs>
                <w:tab w:val="left" w:pos="9356"/>
              </w:tabs>
              <w:ind w:left="2"/>
              <w:jc w:val="left"/>
              <w:rPr>
                <w:rFonts w:asciiTheme="minorHAnsi" w:hAnsiTheme="minorHAnsi" w:cstheme="minorHAnsi"/>
                <w:b/>
                <w:sz w:val="18"/>
                <w:szCs w:val="18"/>
              </w:rPr>
            </w:pPr>
            <w:r w:rsidRPr="00495A2B">
              <w:rPr>
                <w:rFonts w:asciiTheme="minorHAnsi" w:hAnsiTheme="minorHAnsi" w:cstheme="minorHAnsi"/>
                <w:b/>
                <w:sz w:val="18"/>
                <w:szCs w:val="18"/>
              </w:rPr>
              <w:fldChar w:fldCharType="begin">
                <w:ffData>
                  <w:name w:val="Text69"/>
                  <w:enabled/>
                  <w:calcOnExit w:val="0"/>
                  <w:textInput/>
                </w:ffData>
              </w:fldChar>
            </w:r>
            <w:r w:rsidRPr="00495A2B">
              <w:rPr>
                <w:rFonts w:asciiTheme="minorHAnsi" w:hAnsiTheme="minorHAnsi" w:cstheme="minorHAnsi"/>
                <w:b/>
                <w:sz w:val="18"/>
                <w:szCs w:val="18"/>
              </w:rPr>
              <w:instrText xml:space="preserve"> FORMTEXT </w:instrText>
            </w:r>
            <w:r w:rsidRPr="00495A2B">
              <w:rPr>
                <w:rFonts w:asciiTheme="minorHAnsi" w:hAnsiTheme="minorHAnsi" w:cstheme="minorHAnsi"/>
                <w:b/>
                <w:sz w:val="18"/>
                <w:szCs w:val="18"/>
              </w:rPr>
            </w:r>
            <w:r w:rsidRPr="00495A2B">
              <w:rPr>
                <w:rFonts w:asciiTheme="minorHAnsi" w:hAnsiTheme="minorHAnsi" w:cstheme="minorHAnsi"/>
                <w:b/>
                <w:sz w:val="18"/>
                <w:szCs w:val="18"/>
              </w:rPr>
              <w:fldChar w:fldCharType="separate"/>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t> </w:t>
            </w:r>
            <w:r w:rsidRPr="00495A2B">
              <w:rPr>
                <w:rFonts w:asciiTheme="minorHAnsi" w:hAnsiTheme="minorHAnsi" w:cstheme="minorHAnsi"/>
                <w:b/>
                <w:sz w:val="18"/>
                <w:szCs w:val="18"/>
              </w:rPr>
              <w:fldChar w:fldCharType="end"/>
            </w:r>
          </w:p>
        </w:tc>
      </w:tr>
      <w:tr w:rsidR="00BD4235" w:rsidRPr="00495A2B" w14:paraId="1ACB76A9" w14:textId="77777777" w:rsidTr="002C3ECA">
        <w:tblPrEx>
          <w:tblLook w:val="01E0" w:firstRow="1" w:lastRow="1" w:firstColumn="1" w:lastColumn="1" w:noHBand="0" w:noVBand="0"/>
        </w:tblPrEx>
        <w:trPr>
          <w:cantSplit/>
          <w:trHeight w:val="65"/>
        </w:trPr>
        <w:tc>
          <w:tcPr>
            <w:tcW w:w="5000" w:type="pct"/>
            <w:gridSpan w:val="8"/>
            <w:tcBorders>
              <w:top w:val="single" w:sz="4" w:space="0" w:color="BFBFBF"/>
              <w:bottom w:val="single" w:sz="6" w:space="0" w:color="auto"/>
            </w:tcBorders>
          </w:tcPr>
          <w:p w14:paraId="17D67ECF" w14:textId="77777777" w:rsidR="00BD4235" w:rsidRPr="00495A2B" w:rsidRDefault="00BD4235" w:rsidP="002C3ECA">
            <w:pPr>
              <w:jc w:val="left"/>
              <w:rPr>
                <w:rFonts w:asciiTheme="minorHAnsi" w:hAnsiTheme="minorHAnsi" w:cstheme="minorHAnsi"/>
                <w:b/>
                <w:color w:val="FFFFFF"/>
                <w:sz w:val="3"/>
              </w:rPr>
            </w:pPr>
          </w:p>
        </w:tc>
      </w:tr>
    </w:tbl>
    <w:p w14:paraId="0A93F25C" w14:textId="77777777" w:rsidR="00D16A27" w:rsidRPr="00495A2B" w:rsidRDefault="00D16A27" w:rsidP="005C3104">
      <w:pPr>
        <w:rPr>
          <w:rFonts w:asciiTheme="minorHAnsi" w:hAnsiTheme="minorHAnsi" w:cstheme="minorHAnsi"/>
          <w:sz w:val="2"/>
          <w:szCs w:val="14"/>
        </w:rPr>
      </w:pPr>
    </w:p>
    <w:p w14:paraId="7EF0E194" w14:textId="77777777" w:rsidR="007228BC" w:rsidRPr="00495A2B" w:rsidRDefault="007228BC" w:rsidP="007228BC">
      <w:pPr>
        <w:rPr>
          <w:rFonts w:asciiTheme="minorHAnsi" w:hAnsiTheme="minorHAnsi" w:cstheme="minorHAnsi"/>
          <w:sz w:val="2"/>
          <w:szCs w:val="14"/>
        </w:rPr>
      </w:pPr>
    </w:p>
    <w:p w14:paraId="0DABD773" w14:textId="77777777" w:rsidR="007228BC" w:rsidRPr="00495A2B" w:rsidRDefault="007228BC" w:rsidP="007228BC">
      <w:pPr>
        <w:rPr>
          <w:rFonts w:asciiTheme="minorHAnsi" w:hAnsiTheme="minorHAnsi" w:cstheme="minorHAnsi"/>
          <w:sz w:val="2"/>
          <w:szCs w:val="14"/>
        </w:rPr>
      </w:pPr>
    </w:p>
    <w:p w14:paraId="6BA0D40E" w14:textId="77777777" w:rsidR="007228BC" w:rsidRPr="00495A2B" w:rsidRDefault="007228BC" w:rsidP="007228BC">
      <w:pPr>
        <w:rPr>
          <w:rFonts w:asciiTheme="minorHAnsi" w:hAnsiTheme="minorHAnsi" w:cstheme="minorHAnsi"/>
          <w:sz w:val="2"/>
          <w:szCs w:val="14"/>
        </w:rPr>
      </w:pPr>
    </w:p>
    <w:p w14:paraId="156B04C6" w14:textId="77777777" w:rsidR="007228BC" w:rsidRPr="00495A2B" w:rsidRDefault="007228BC" w:rsidP="007228BC">
      <w:pPr>
        <w:rPr>
          <w:rFonts w:asciiTheme="minorHAnsi" w:hAnsiTheme="minorHAnsi" w:cstheme="minorHAnsi"/>
          <w:sz w:val="2"/>
          <w:szCs w:val="14"/>
        </w:rPr>
      </w:pPr>
    </w:p>
    <w:p w14:paraId="12F9A9EE" w14:textId="77777777" w:rsidR="007228BC" w:rsidRPr="00495A2B" w:rsidRDefault="007228BC" w:rsidP="007228BC">
      <w:pPr>
        <w:rPr>
          <w:rFonts w:asciiTheme="minorHAnsi" w:hAnsiTheme="minorHAnsi" w:cstheme="minorHAnsi"/>
          <w:sz w:val="2"/>
          <w:szCs w:val="14"/>
        </w:rPr>
      </w:pPr>
    </w:p>
    <w:p w14:paraId="79AB93BA" w14:textId="77777777" w:rsidR="007228BC" w:rsidRPr="00495A2B" w:rsidRDefault="007228BC" w:rsidP="007228BC">
      <w:pPr>
        <w:rPr>
          <w:rFonts w:asciiTheme="minorHAnsi" w:hAnsiTheme="minorHAnsi" w:cstheme="minorHAnsi"/>
          <w:sz w:val="2"/>
          <w:szCs w:val="14"/>
        </w:rPr>
      </w:pPr>
    </w:p>
    <w:p w14:paraId="67053229" w14:textId="77777777" w:rsidR="007228BC" w:rsidRPr="00495A2B" w:rsidRDefault="007228BC" w:rsidP="007228BC">
      <w:pPr>
        <w:rPr>
          <w:rFonts w:asciiTheme="minorHAnsi" w:hAnsiTheme="minorHAnsi" w:cstheme="minorHAnsi"/>
          <w:sz w:val="2"/>
          <w:szCs w:val="14"/>
        </w:rPr>
      </w:pPr>
    </w:p>
    <w:p w14:paraId="4B3A1507" w14:textId="77777777" w:rsidR="007228BC" w:rsidRPr="00495A2B" w:rsidRDefault="007228BC" w:rsidP="007228BC">
      <w:pPr>
        <w:rPr>
          <w:rFonts w:asciiTheme="minorHAnsi" w:hAnsiTheme="minorHAnsi" w:cstheme="minorHAnsi"/>
          <w:sz w:val="2"/>
          <w:szCs w:val="14"/>
        </w:rPr>
      </w:pPr>
    </w:p>
    <w:p w14:paraId="1BEBF1D6" w14:textId="77777777" w:rsidR="007228BC" w:rsidRPr="00495A2B" w:rsidRDefault="007228BC" w:rsidP="007228BC">
      <w:pPr>
        <w:rPr>
          <w:rFonts w:asciiTheme="minorHAnsi" w:hAnsiTheme="minorHAnsi" w:cstheme="minorHAnsi"/>
          <w:sz w:val="2"/>
          <w:szCs w:val="14"/>
        </w:rPr>
      </w:pPr>
    </w:p>
    <w:p w14:paraId="0F41F7CC" w14:textId="77777777" w:rsidR="007228BC" w:rsidRPr="00495A2B" w:rsidRDefault="007228BC" w:rsidP="007228BC">
      <w:pPr>
        <w:rPr>
          <w:rFonts w:asciiTheme="minorHAnsi" w:hAnsiTheme="minorHAnsi" w:cstheme="minorHAnsi"/>
          <w:sz w:val="2"/>
          <w:szCs w:val="14"/>
        </w:rPr>
      </w:pPr>
    </w:p>
    <w:p w14:paraId="609505C1" w14:textId="77777777" w:rsidR="007228BC" w:rsidRPr="00495A2B" w:rsidRDefault="007228BC" w:rsidP="007228BC">
      <w:pPr>
        <w:rPr>
          <w:rFonts w:asciiTheme="minorHAnsi" w:hAnsiTheme="minorHAnsi" w:cstheme="minorHAnsi"/>
          <w:sz w:val="2"/>
          <w:szCs w:val="14"/>
        </w:rPr>
      </w:pPr>
    </w:p>
    <w:p w14:paraId="41CC5A9F" w14:textId="77777777" w:rsidR="007228BC" w:rsidRPr="00495A2B" w:rsidRDefault="007228BC" w:rsidP="007228BC">
      <w:pPr>
        <w:rPr>
          <w:rFonts w:asciiTheme="minorHAnsi" w:hAnsiTheme="minorHAnsi" w:cstheme="minorHAnsi"/>
          <w:sz w:val="2"/>
          <w:szCs w:val="14"/>
        </w:rPr>
      </w:pPr>
    </w:p>
    <w:p w14:paraId="188A974A" w14:textId="77777777" w:rsidR="007228BC" w:rsidRPr="00495A2B" w:rsidRDefault="007228BC" w:rsidP="007228BC">
      <w:pPr>
        <w:rPr>
          <w:rFonts w:asciiTheme="minorHAnsi" w:hAnsiTheme="minorHAnsi" w:cstheme="minorHAnsi"/>
          <w:sz w:val="2"/>
          <w:szCs w:val="14"/>
        </w:rPr>
      </w:pPr>
    </w:p>
    <w:p w14:paraId="3D7064C7" w14:textId="77777777" w:rsidR="007228BC" w:rsidRPr="00495A2B" w:rsidRDefault="007228BC" w:rsidP="007228BC">
      <w:pPr>
        <w:rPr>
          <w:rFonts w:asciiTheme="minorHAnsi" w:hAnsiTheme="minorHAnsi" w:cstheme="minorHAnsi"/>
          <w:sz w:val="2"/>
          <w:szCs w:val="14"/>
        </w:rPr>
      </w:pPr>
    </w:p>
    <w:p w14:paraId="2415940A" w14:textId="77777777" w:rsidR="007228BC" w:rsidRPr="00495A2B" w:rsidRDefault="007228BC" w:rsidP="007228BC">
      <w:pPr>
        <w:rPr>
          <w:rFonts w:asciiTheme="minorHAnsi" w:hAnsiTheme="minorHAnsi" w:cstheme="minorHAnsi"/>
          <w:sz w:val="2"/>
          <w:szCs w:val="14"/>
        </w:rPr>
      </w:pPr>
    </w:p>
    <w:p w14:paraId="3E2E0EBC" w14:textId="77777777" w:rsidR="007228BC" w:rsidRPr="00495A2B" w:rsidRDefault="007228BC" w:rsidP="007228BC">
      <w:pPr>
        <w:rPr>
          <w:rFonts w:asciiTheme="minorHAnsi" w:hAnsiTheme="minorHAnsi" w:cstheme="minorHAnsi"/>
          <w:sz w:val="2"/>
          <w:szCs w:val="14"/>
        </w:rPr>
      </w:pPr>
    </w:p>
    <w:p w14:paraId="548A3A51" w14:textId="77777777" w:rsidR="007228BC" w:rsidRPr="00495A2B" w:rsidRDefault="007228BC" w:rsidP="007228BC">
      <w:pPr>
        <w:rPr>
          <w:rFonts w:asciiTheme="minorHAnsi" w:hAnsiTheme="minorHAnsi" w:cstheme="minorHAnsi"/>
          <w:sz w:val="2"/>
          <w:szCs w:val="14"/>
        </w:rPr>
      </w:pPr>
    </w:p>
    <w:p w14:paraId="6F74181E" w14:textId="492121E5" w:rsidR="007228BC" w:rsidRPr="00495A2B" w:rsidRDefault="007228BC" w:rsidP="007228BC">
      <w:pPr>
        <w:rPr>
          <w:rFonts w:asciiTheme="minorHAnsi" w:hAnsiTheme="minorHAnsi" w:cstheme="minorHAnsi"/>
          <w:sz w:val="2"/>
          <w:szCs w:val="14"/>
        </w:rPr>
      </w:pPr>
    </w:p>
    <w:p w14:paraId="29BD0B44" w14:textId="77777777" w:rsidR="007228BC" w:rsidRPr="00495A2B" w:rsidRDefault="007228BC" w:rsidP="007228BC">
      <w:pPr>
        <w:rPr>
          <w:rFonts w:asciiTheme="minorHAnsi" w:hAnsiTheme="minorHAnsi" w:cstheme="minorHAnsi"/>
          <w:sz w:val="2"/>
          <w:szCs w:val="14"/>
        </w:rPr>
      </w:pPr>
    </w:p>
    <w:p w14:paraId="657B39DA" w14:textId="77777777" w:rsidR="007228BC" w:rsidRPr="00495A2B" w:rsidRDefault="007228BC" w:rsidP="007228BC">
      <w:pPr>
        <w:rPr>
          <w:rFonts w:asciiTheme="minorHAnsi" w:hAnsiTheme="minorHAnsi" w:cstheme="minorHAnsi"/>
          <w:sz w:val="2"/>
          <w:szCs w:val="14"/>
        </w:rPr>
      </w:pPr>
    </w:p>
    <w:p w14:paraId="6E93EA1D" w14:textId="77777777" w:rsidR="007228BC" w:rsidRPr="00495A2B" w:rsidRDefault="007228BC" w:rsidP="007228BC">
      <w:pPr>
        <w:rPr>
          <w:rFonts w:asciiTheme="minorHAnsi" w:hAnsiTheme="minorHAnsi" w:cstheme="minorHAnsi"/>
          <w:sz w:val="2"/>
          <w:szCs w:val="14"/>
        </w:rPr>
      </w:pPr>
    </w:p>
    <w:p w14:paraId="2FC2AFC4" w14:textId="77777777" w:rsidR="00085A48" w:rsidRPr="00495A2B" w:rsidRDefault="00085A48" w:rsidP="007228BC">
      <w:pPr>
        <w:rPr>
          <w:rFonts w:asciiTheme="minorHAnsi" w:hAnsiTheme="minorHAnsi" w:cstheme="minorHAnsi"/>
          <w:sz w:val="2"/>
          <w:szCs w:val="14"/>
        </w:rPr>
      </w:pPr>
    </w:p>
    <w:p w14:paraId="0AB2CA9E" w14:textId="77777777" w:rsidR="00085A48" w:rsidRPr="00495A2B" w:rsidRDefault="00085A48" w:rsidP="007228BC">
      <w:pPr>
        <w:rPr>
          <w:rFonts w:asciiTheme="minorHAnsi" w:hAnsiTheme="minorHAnsi" w:cstheme="minorHAnsi"/>
          <w:sz w:val="2"/>
          <w:szCs w:val="14"/>
        </w:rPr>
      </w:pPr>
    </w:p>
    <w:p w14:paraId="1E1A859E" w14:textId="77777777" w:rsidR="007228BC" w:rsidRPr="00495A2B" w:rsidRDefault="007228BC" w:rsidP="007228BC">
      <w:pPr>
        <w:rPr>
          <w:rFonts w:asciiTheme="minorHAnsi" w:hAnsiTheme="minorHAnsi" w:cstheme="minorHAnsi"/>
          <w:sz w:val="2"/>
          <w:szCs w:val="14"/>
        </w:rPr>
      </w:pPr>
    </w:p>
    <w:p w14:paraId="4F32D559" w14:textId="77777777" w:rsidR="007228BC" w:rsidRPr="00495A2B" w:rsidRDefault="007228BC" w:rsidP="007228BC">
      <w:pPr>
        <w:rPr>
          <w:rFonts w:asciiTheme="minorHAnsi" w:hAnsiTheme="minorHAnsi" w:cstheme="minorHAnsi"/>
          <w:sz w:val="2"/>
          <w:szCs w:val="14"/>
        </w:rPr>
      </w:pPr>
    </w:p>
    <w:p w14:paraId="7A25BC87" w14:textId="77777777" w:rsidR="007228BC" w:rsidRPr="00495A2B" w:rsidRDefault="007228BC" w:rsidP="007228BC">
      <w:pPr>
        <w:rPr>
          <w:rFonts w:asciiTheme="minorHAnsi" w:hAnsiTheme="minorHAnsi" w:cstheme="minorHAnsi"/>
          <w:sz w:val="2"/>
          <w:szCs w:val="14"/>
        </w:rPr>
      </w:pPr>
    </w:p>
    <w:p w14:paraId="6D23219E" w14:textId="77777777" w:rsidR="008753A2" w:rsidRPr="00495A2B" w:rsidRDefault="008753A2" w:rsidP="007228BC">
      <w:pPr>
        <w:rPr>
          <w:rFonts w:asciiTheme="minorHAnsi" w:hAnsiTheme="minorHAnsi" w:cstheme="minorHAnsi"/>
          <w:sz w:val="2"/>
          <w:szCs w:val="14"/>
        </w:rPr>
      </w:pPr>
    </w:p>
    <w:p w14:paraId="6E00BA7E" w14:textId="77777777" w:rsidR="007228BC" w:rsidRPr="00495A2B" w:rsidRDefault="007228BC" w:rsidP="007228BC">
      <w:pPr>
        <w:rPr>
          <w:rFonts w:asciiTheme="minorHAnsi" w:hAnsiTheme="minorHAnsi" w:cstheme="minorHAnsi"/>
          <w:sz w:val="2"/>
          <w:szCs w:val="14"/>
        </w:rPr>
      </w:pPr>
    </w:p>
    <w:p w14:paraId="5AE0DFE1" w14:textId="77777777" w:rsidR="007228BC" w:rsidRPr="00495A2B" w:rsidRDefault="007228BC" w:rsidP="007228BC">
      <w:pPr>
        <w:rPr>
          <w:rFonts w:asciiTheme="minorHAnsi" w:hAnsiTheme="minorHAnsi" w:cstheme="minorHAnsi"/>
          <w:sz w:val="2"/>
          <w:szCs w:val="14"/>
        </w:rPr>
      </w:pPr>
    </w:p>
    <w:p w14:paraId="272FC7A2" w14:textId="77777777" w:rsidR="007228BC" w:rsidRPr="00495A2B" w:rsidRDefault="007228BC" w:rsidP="007228BC">
      <w:pPr>
        <w:rPr>
          <w:rFonts w:asciiTheme="minorHAnsi" w:hAnsiTheme="minorHAnsi" w:cstheme="minorHAnsi"/>
          <w:sz w:val="2"/>
          <w:szCs w:val="14"/>
        </w:rPr>
      </w:pPr>
    </w:p>
    <w:p w14:paraId="0AB7D2E7" w14:textId="77777777" w:rsidR="002C3ECA" w:rsidRDefault="002C3ECA">
      <w:pPr>
        <w:suppressAutoHyphens w:val="0"/>
        <w:jc w:val="left"/>
        <w:rPr>
          <w:rFonts w:asciiTheme="minorHAnsi" w:eastAsiaTheme="majorEastAsia" w:hAnsiTheme="minorHAnsi" w:cstheme="minorHAnsi"/>
          <w:b/>
          <w:bCs/>
          <w:color w:val="003264"/>
          <w:spacing w:val="-10"/>
          <w:kern w:val="28"/>
          <w:sz w:val="36"/>
          <w:szCs w:val="36"/>
        </w:rPr>
      </w:pPr>
      <w:bookmarkStart w:id="23" w:name="_Toc233193038"/>
      <w:r>
        <w:rPr>
          <w:rFonts w:asciiTheme="minorHAnsi" w:hAnsiTheme="minorHAnsi" w:cstheme="minorHAnsi"/>
          <w:b/>
          <w:bCs/>
          <w:color w:val="003264"/>
          <w:sz w:val="36"/>
          <w:szCs w:val="36"/>
        </w:rPr>
        <w:br w:type="page"/>
      </w:r>
    </w:p>
    <w:p w14:paraId="28028886" w14:textId="69480369" w:rsidR="008753A2" w:rsidRPr="00495A2B" w:rsidRDefault="008753A2" w:rsidP="00825495">
      <w:pPr>
        <w:pStyle w:val="Title"/>
        <w:rPr>
          <w:rFonts w:asciiTheme="minorHAnsi" w:hAnsiTheme="minorHAnsi" w:cstheme="minorHAnsi"/>
          <w:b/>
          <w:bCs/>
          <w:color w:val="003264"/>
          <w:sz w:val="36"/>
          <w:szCs w:val="36"/>
        </w:rPr>
      </w:pPr>
      <w:r w:rsidRPr="00495A2B">
        <w:rPr>
          <w:rFonts w:asciiTheme="minorHAnsi" w:hAnsiTheme="minorHAnsi" w:cstheme="minorHAnsi"/>
          <w:b/>
          <w:bCs/>
          <w:color w:val="003264"/>
          <w:sz w:val="36"/>
          <w:szCs w:val="36"/>
        </w:rPr>
        <w:lastRenderedPageBreak/>
        <w:t xml:space="preserve">Supporting </w:t>
      </w:r>
      <w:r w:rsidR="00825495" w:rsidRPr="00495A2B">
        <w:rPr>
          <w:rFonts w:asciiTheme="minorHAnsi" w:hAnsiTheme="minorHAnsi" w:cstheme="minorHAnsi"/>
          <w:b/>
          <w:bCs/>
          <w:color w:val="003264"/>
          <w:sz w:val="36"/>
          <w:szCs w:val="36"/>
        </w:rPr>
        <w:t>Information</w:t>
      </w:r>
      <w:r w:rsidR="00BA42B6" w:rsidRPr="00495A2B">
        <w:rPr>
          <w:rFonts w:asciiTheme="minorHAnsi" w:hAnsiTheme="minorHAnsi" w:cstheme="minorHAnsi"/>
          <w:b/>
          <w:bCs/>
          <w:color w:val="003264"/>
          <w:sz w:val="36"/>
          <w:szCs w:val="36"/>
        </w:rPr>
        <w:t xml:space="preserve">: </w:t>
      </w:r>
      <w:r w:rsidR="00825495" w:rsidRPr="00495A2B">
        <w:rPr>
          <w:rFonts w:asciiTheme="minorHAnsi" w:hAnsiTheme="minorHAnsi" w:cstheme="minorHAnsi"/>
          <w:b/>
          <w:bCs/>
          <w:color w:val="003264"/>
          <w:sz w:val="36"/>
          <w:szCs w:val="36"/>
        </w:rPr>
        <w:t xml:space="preserve">(Source: PBPL Permit to Work Procedure) </w:t>
      </w:r>
    </w:p>
    <w:p w14:paraId="2B99A7E3" w14:textId="77CDAA13" w:rsidR="00085A48" w:rsidRPr="000D3C9E" w:rsidRDefault="00085A48" w:rsidP="00085A48">
      <w:pPr>
        <w:pStyle w:val="StyleHeading1numbering"/>
        <w:rPr>
          <w:color w:val="003264"/>
        </w:rPr>
      </w:pPr>
      <w:r w:rsidRPr="000D3C9E">
        <w:rPr>
          <w:color w:val="003264"/>
        </w:rPr>
        <w:t>Definitions</w:t>
      </w:r>
      <w:bookmarkEnd w:id="23"/>
      <w:r w:rsidRPr="000D3C9E">
        <w:rPr>
          <w:color w:val="003264"/>
        </w:rPr>
        <w:t xml:space="preserve"> </w:t>
      </w:r>
    </w:p>
    <w:tbl>
      <w:tblPr>
        <w:tblStyle w:val="GridTable4-Accent5"/>
        <w:tblW w:w="0" w:type="auto"/>
        <w:jc w:val="center"/>
        <w:tblBorders>
          <w:top w:val="single" w:sz="4" w:space="0" w:color="07A5C5"/>
          <w:left w:val="single" w:sz="4" w:space="0" w:color="07A5C5"/>
          <w:bottom w:val="single" w:sz="4" w:space="0" w:color="07A5C5"/>
          <w:right w:val="single" w:sz="4" w:space="0" w:color="07A5C5"/>
          <w:insideH w:val="single" w:sz="4" w:space="0" w:color="07A5C5"/>
          <w:insideV w:val="single" w:sz="4" w:space="0" w:color="07A5C5"/>
        </w:tblBorders>
        <w:tblLook w:val="04A0" w:firstRow="1" w:lastRow="0" w:firstColumn="1" w:lastColumn="0" w:noHBand="0" w:noVBand="1"/>
      </w:tblPr>
      <w:tblGrid>
        <w:gridCol w:w="1838"/>
        <w:gridCol w:w="7818"/>
      </w:tblGrid>
      <w:tr w:rsidR="00085A48" w:rsidRPr="00495A2B" w14:paraId="47C8E2D2" w14:textId="77777777" w:rsidTr="00E95E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left w:val="none" w:sz="0" w:space="0" w:color="auto"/>
              <w:bottom w:val="none" w:sz="0" w:space="0" w:color="auto"/>
              <w:right w:val="none" w:sz="0" w:space="0" w:color="auto"/>
            </w:tcBorders>
            <w:shd w:val="clear" w:color="auto" w:fill="07A5C5"/>
            <w:hideMark/>
          </w:tcPr>
          <w:p w14:paraId="40CA75C0" w14:textId="77777777" w:rsidR="00085A48" w:rsidRPr="00495A2B" w:rsidRDefault="00085A48" w:rsidP="00550C67">
            <w:pPr>
              <w:spacing w:after="240"/>
              <w:jc w:val="center"/>
              <w:rPr>
                <w:rFonts w:asciiTheme="minorHAnsi" w:hAnsiTheme="minorHAnsi" w:cstheme="minorHAnsi"/>
                <w:kern w:val="2"/>
                <w:szCs w:val="22"/>
                <w:lang w:eastAsia="en-AU"/>
                <w14:ligatures w14:val="standardContextual"/>
              </w:rPr>
            </w:pPr>
            <w:r w:rsidRPr="00495A2B">
              <w:rPr>
                <w:rFonts w:asciiTheme="minorHAnsi" w:hAnsiTheme="minorHAnsi" w:cstheme="minorHAnsi"/>
                <w:szCs w:val="22"/>
              </w:rPr>
              <w:t>Term</w:t>
            </w:r>
          </w:p>
        </w:tc>
        <w:tc>
          <w:tcPr>
            <w:tcW w:w="7818" w:type="dxa"/>
            <w:tcBorders>
              <w:top w:val="none" w:sz="0" w:space="0" w:color="auto"/>
              <w:left w:val="none" w:sz="0" w:space="0" w:color="auto"/>
              <w:bottom w:val="none" w:sz="0" w:space="0" w:color="auto"/>
              <w:right w:val="none" w:sz="0" w:space="0" w:color="auto"/>
            </w:tcBorders>
            <w:shd w:val="clear" w:color="auto" w:fill="07A5C5"/>
            <w:hideMark/>
          </w:tcPr>
          <w:p w14:paraId="32141726" w14:textId="77777777" w:rsidR="00085A48" w:rsidRPr="00495A2B" w:rsidRDefault="00085A48" w:rsidP="00550C67">
            <w:pPr>
              <w:spacing w:after="2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95A2B">
              <w:rPr>
                <w:rFonts w:asciiTheme="minorHAnsi" w:hAnsiTheme="minorHAnsi" w:cstheme="minorHAnsi"/>
                <w:szCs w:val="22"/>
              </w:rPr>
              <w:t>Definition</w:t>
            </w:r>
          </w:p>
        </w:tc>
      </w:tr>
      <w:tr w:rsidR="00085A48" w:rsidRPr="00495A2B" w14:paraId="5D3A220C" w14:textId="77777777" w:rsidTr="00E9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tcPr>
          <w:p w14:paraId="00B28037" w14:textId="77777777" w:rsidR="00085A48" w:rsidRPr="00842A98" w:rsidRDefault="00085A48" w:rsidP="00550C67">
            <w:pPr>
              <w:spacing w:after="240"/>
              <w:jc w:val="center"/>
              <w:rPr>
                <w:rFonts w:asciiTheme="minorHAnsi" w:hAnsiTheme="minorHAnsi" w:cstheme="minorHAnsi"/>
                <w:b w:val="0"/>
                <w:bCs w:val="0"/>
                <w:szCs w:val="22"/>
              </w:rPr>
            </w:pPr>
            <w:r w:rsidRPr="00842A98">
              <w:rPr>
                <w:rFonts w:asciiTheme="minorHAnsi" w:hAnsiTheme="minorHAnsi" w:cstheme="minorHAnsi"/>
                <w:szCs w:val="22"/>
                <w:lang w:eastAsia="en-AU"/>
              </w:rPr>
              <w:t xml:space="preserve">Assurance Activities </w:t>
            </w:r>
          </w:p>
        </w:tc>
        <w:tc>
          <w:tcPr>
            <w:tcW w:w="7818" w:type="dxa"/>
            <w:shd w:val="clear" w:color="auto" w:fill="FFFFFF" w:themeFill="background1"/>
          </w:tcPr>
          <w:p w14:paraId="5F15AA7B" w14:textId="32002D17" w:rsidR="00085A48" w:rsidRPr="00842A98" w:rsidRDefault="00085A48" w:rsidP="00825495">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Cs w:val="22"/>
                <w:lang w:eastAsia="en-AU"/>
                <w14:ligatures w14:val="standardContextual"/>
              </w:rPr>
            </w:pPr>
            <w:r w:rsidRPr="00842A98">
              <w:rPr>
                <w:rFonts w:asciiTheme="minorHAnsi" w:hAnsiTheme="minorHAnsi" w:cstheme="minorHAnsi"/>
                <w:szCs w:val="22"/>
              </w:rPr>
              <w:t>Planned actions used to confirm that permit conditions and critical risk controls are in place, understood and effective before work starts and while it is underway. Assurance activities may include documentation review, targeted questioning, site inspections, verification of control implementation, monitoring of work conditions and follow-up on any gaps or non-conformances.</w:t>
            </w:r>
          </w:p>
        </w:tc>
      </w:tr>
      <w:tr w:rsidR="00085A48" w:rsidRPr="00495A2B" w14:paraId="00947FE4" w14:textId="77777777" w:rsidTr="0064694F">
        <w:trPr>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E6F9FE"/>
            <w:hideMark/>
          </w:tcPr>
          <w:p w14:paraId="1A391FBF" w14:textId="77777777" w:rsidR="00085A48" w:rsidRPr="00842A98" w:rsidRDefault="00085A48" w:rsidP="00550C67">
            <w:pPr>
              <w:spacing w:after="240"/>
              <w:jc w:val="center"/>
              <w:rPr>
                <w:rFonts w:asciiTheme="minorHAnsi" w:hAnsiTheme="minorHAnsi" w:cstheme="minorHAnsi"/>
                <w:szCs w:val="22"/>
              </w:rPr>
            </w:pPr>
            <w:r w:rsidRPr="00842A98">
              <w:rPr>
                <w:rFonts w:asciiTheme="minorHAnsi" w:hAnsiTheme="minorHAnsi" w:cstheme="minorHAnsi"/>
                <w:szCs w:val="22"/>
              </w:rPr>
              <w:t xml:space="preserve">Conflicting high-risk activities </w:t>
            </w:r>
          </w:p>
        </w:tc>
        <w:tc>
          <w:tcPr>
            <w:tcW w:w="7818" w:type="dxa"/>
            <w:shd w:val="clear" w:color="auto" w:fill="E6F9FE"/>
            <w:hideMark/>
          </w:tcPr>
          <w:p w14:paraId="1C839FC1" w14:textId="77777777" w:rsidR="00085A48" w:rsidRPr="00842A98" w:rsidRDefault="00085A48" w:rsidP="00825495">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42A98">
              <w:rPr>
                <w:rFonts w:asciiTheme="minorHAnsi" w:hAnsiTheme="minorHAnsi" w:cstheme="minorHAnsi"/>
                <w:szCs w:val="22"/>
              </w:rPr>
              <w:t>Conflicting high-risk activities occur when two or more high-risk tasks are planned to be carried out at the same time and within the same work area, such that one activity could increase the risk level or impact the safety controls of another.</w:t>
            </w:r>
          </w:p>
        </w:tc>
      </w:tr>
      <w:tr w:rsidR="00085A48" w:rsidRPr="00495A2B" w14:paraId="261CAB4C" w14:textId="77777777" w:rsidTr="00E9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hideMark/>
          </w:tcPr>
          <w:p w14:paraId="5BFAF9F6" w14:textId="77777777" w:rsidR="00085A48" w:rsidRPr="00842A98" w:rsidRDefault="00085A48" w:rsidP="00550C67">
            <w:pPr>
              <w:spacing w:after="240"/>
              <w:jc w:val="center"/>
              <w:rPr>
                <w:rFonts w:asciiTheme="minorHAnsi" w:hAnsiTheme="minorHAnsi" w:cstheme="minorHAnsi"/>
                <w:kern w:val="2"/>
                <w:szCs w:val="22"/>
                <w:lang w:eastAsia="en-AU"/>
                <w14:ligatures w14:val="standardContextual"/>
              </w:rPr>
            </w:pPr>
            <w:r w:rsidRPr="00842A98">
              <w:rPr>
                <w:rFonts w:asciiTheme="minorHAnsi" w:hAnsiTheme="minorHAnsi" w:cstheme="minorHAnsi"/>
                <w:szCs w:val="22"/>
              </w:rPr>
              <w:t>Conflicting work activities</w:t>
            </w:r>
          </w:p>
        </w:tc>
        <w:tc>
          <w:tcPr>
            <w:tcW w:w="7818" w:type="dxa"/>
            <w:shd w:val="clear" w:color="auto" w:fill="FFFFFF" w:themeFill="background1"/>
            <w:hideMark/>
          </w:tcPr>
          <w:p w14:paraId="46542BAF" w14:textId="77777777" w:rsidR="00085A48" w:rsidRPr="00842A98" w:rsidRDefault="00085A48" w:rsidP="00825495">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42A98">
              <w:rPr>
                <w:rFonts w:asciiTheme="minorHAnsi" w:hAnsiTheme="minorHAnsi" w:cstheme="minorHAnsi"/>
                <w:szCs w:val="22"/>
              </w:rPr>
              <w:t>Any work activities, whether high-risk or not, that occur at the same time or in the same work area and may interfere with one another, create additional hazards, or reduce the effectiveness of planned controls. Conflicting high-risk activities are a specific subset of conflicting work activities.</w:t>
            </w:r>
          </w:p>
        </w:tc>
      </w:tr>
      <w:tr w:rsidR="00085A48" w:rsidRPr="00495A2B" w14:paraId="4C2BC468" w14:textId="77777777" w:rsidTr="0064694F">
        <w:trPr>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E6F9FE"/>
            <w:hideMark/>
          </w:tcPr>
          <w:p w14:paraId="34E44A77" w14:textId="77777777" w:rsidR="00085A48" w:rsidRPr="00842A98" w:rsidRDefault="00085A48" w:rsidP="00550C67">
            <w:pPr>
              <w:spacing w:after="240"/>
              <w:jc w:val="center"/>
              <w:rPr>
                <w:rFonts w:asciiTheme="minorHAnsi" w:hAnsiTheme="minorHAnsi" w:cstheme="minorHAnsi"/>
                <w:szCs w:val="22"/>
              </w:rPr>
            </w:pPr>
            <w:r w:rsidRPr="00842A98">
              <w:rPr>
                <w:rFonts w:asciiTheme="minorHAnsi" w:hAnsiTheme="minorHAnsi" w:cstheme="minorHAnsi"/>
                <w:szCs w:val="22"/>
              </w:rPr>
              <w:t>Control Form</w:t>
            </w:r>
          </w:p>
        </w:tc>
        <w:tc>
          <w:tcPr>
            <w:tcW w:w="7818" w:type="dxa"/>
            <w:shd w:val="clear" w:color="auto" w:fill="E6F9FE"/>
            <w:hideMark/>
          </w:tcPr>
          <w:p w14:paraId="3509987D" w14:textId="77777777" w:rsidR="00085A48" w:rsidRPr="00842A98" w:rsidRDefault="00085A48" w:rsidP="00825495">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42A98">
              <w:rPr>
                <w:rFonts w:asciiTheme="minorHAnsi" w:hAnsiTheme="minorHAnsi" w:cstheme="minorHAnsi"/>
                <w:szCs w:val="22"/>
              </w:rPr>
              <w:t>A color-coded form accompanying the PTW that details safety checks and control measures for high-risk activities.</w:t>
            </w:r>
          </w:p>
        </w:tc>
      </w:tr>
      <w:tr w:rsidR="00085A48" w:rsidRPr="00495A2B" w14:paraId="29885A68" w14:textId="77777777" w:rsidTr="00E9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hideMark/>
          </w:tcPr>
          <w:p w14:paraId="461AB12F" w14:textId="77777777" w:rsidR="00085A48" w:rsidRPr="00842A98" w:rsidRDefault="00085A48" w:rsidP="00550C67">
            <w:pPr>
              <w:spacing w:after="240"/>
              <w:jc w:val="center"/>
              <w:rPr>
                <w:rFonts w:asciiTheme="minorHAnsi" w:hAnsiTheme="minorHAnsi" w:cstheme="minorHAnsi"/>
                <w:b w:val="0"/>
                <w:bCs w:val="0"/>
                <w:szCs w:val="22"/>
              </w:rPr>
            </w:pPr>
            <w:r w:rsidRPr="00842A98">
              <w:rPr>
                <w:rFonts w:asciiTheme="minorHAnsi" w:hAnsiTheme="minorHAnsi" w:cstheme="minorHAnsi"/>
                <w:szCs w:val="22"/>
              </w:rPr>
              <w:t>Deviation Form</w:t>
            </w:r>
          </w:p>
          <w:p w14:paraId="090C2507" w14:textId="77777777" w:rsidR="00085A48" w:rsidRPr="00842A98" w:rsidRDefault="00085A48" w:rsidP="00550C67">
            <w:pPr>
              <w:spacing w:after="240"/>
              <w:jc w:val="center"/>
              <w:rPr>
                <w:rFonts w:asciiTheme="minorHAnsi" w:hAnsiTheme="minorHAnsi" w:cstheme="minorHAnsi"/>
                <w:szCs w:val="22"/>
              </w:rPr>
            </w:pPr>
          </w:p>
        </w:tc>
        <w:tc>
          <w:tcPr>
            <w:tcW w:w="7818" w:type="dxa"/>
            <w:shd w:val="clear" w:color="auto" w:fill="FFFFFF" w:themeFill="background1"/>
            <w:hideMark/>
          </w:tcPr>
          <w:p w14:paraId="31F545ED" w14:textId="77777777" w:rsidR="00085A48" w:rsidRPr="00842A98" w:rsidRDefault="00085A48" w:rsidP="00825495">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42A98">
              <w:rPr>
                <w:rFonts w:asciiTheme="minorHAnsi" w:hAnsiTheme="minorHAnsi" w:cstheme="minorHAnsi"/>
                <w:szCs w:val="22"/>
              </w:rPr>
              <w:t>A form used to request, document, assess and approve a temporary departure from a specific requirement of the PTW procedure, including any alternative risk controls.</w:t>
            </w:r>
          </w:p>
        </w:tc>
      </w:tr>
      <w:tr w:rsidR="00085A48" w:rsidRPr="00495A2B" w14:paraId="2B35CD67" w14:textId="77777777" w:rsidTr="0064694F">
        <w:trPr>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E6F9FE"/>
            <w:hideMark/>
          </w:tcPr>
          <w:p w14:paraId="6F01224B" w14:textId="77777777" w:rsidR="00085A48" w:rsidRPr="00842A98" w:rsidRDefault="00085A48" w:rsidP="00550C67">
            <w:pPr>
              <w:spacing w:after="240"/>
              <w:jc w:val="center"/>
              <w:rPr>
                <w:rFonts w:asciiTheme="minorHAnsi" w:hAnsiTheme="minorHAnsi" w:cstheme="minorHAnsi"/>
                <w:szCs w:val="22"/>
              </w:rPr>
            </w:pPr>
            <w:r w:rsidRPr="00842A98">
              <w:rPr>
                <w:rFonts w:asciiTheme="minorHAnsi" w:hAnsiTheme="minorHAnsi" w:cstheme="minorHAnsi"/>
                <w:szCs w:val="22"/>
              </w:rPr>
              <w:t>High-Risk Activity</w:t>
            </w:r>
          </w:p>
        </w:tc>
        <w:tc>
          <w:tcPr>
            <w:tcW w:w="7818" w:type="dxa"/>
            <w:shd w:val="clear" w:color="auto" w:fill="E6F9FE"/>
            <w:hideMark/>
          </w:tcPr>
          <w:p w14:paraId="198D8146" w14:textId="77777777" w:rsidR="00085A48" w:rsidRPr="00842A98" w:rsidRDefault="00085A48" w:rsidP="00825495">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szCs w:val="22"/>
                <w:lang w:eastAsia="en-AU"/>
                <w14:ligatures w14:val="standardContextual"/>
              </w:rPr>
            </w:pPr>
            <w:r w:rsidRPr="00842A98">
              <w:rPr>
                <w:rFonts w:asciiTheme="minorHAnsi" w:hAnsiTheme="minorHAnsi" w:cstheme="minorHAnsi"/>
                <w:szCs w:val="22"/>
              </w:rPr>
              <w:t>PBPL identifies the following as high-risk activities: confined space entry, hot work, electrical work, excavation, working at heights, and plant isolation.</w:t>
            </w:r>
          </w:p>
          <w:p w14:paraId="64A50ECD" w14:textId="77777777" w:rsidR="00085A48" w:rsidRPr="00842A98" w:rsidRDefault="00085A48" w:rsidP="00825495">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085A48" w:rsidRPr="00495A2B" w14:paraId="00DB57AB" w14:textId="77777777" w:rsidTr="00E9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hideMark/>
          </w:tcPr>
          <w:p w14:paraId="4A15B6B8" w14:textId="77777777" w:rsidR="00085A48" w:rsidRPr="00842A98" w:rsidRDefault="00085A48" w:rsidP="00550C67">
            <w:pPr>
              <w:spacing w:after="240"/>
              <w:jc w:val="center"/>
              <w:rPr>
                <w:rFonts w:asciiTheme="minorHAnsi" w:hAnsiTheme="minorHAnsi" w:cstheme="minorHAnsi"/>
                <w:szCs w:val="22"/>
              </w:rPr>
            </w:pPr>
            <w:r w:rsidRPr="00842A98">
              <w:rPr>
                <w:rFonts w:asciiTheme="minorHAnsi" w:hAnsiTheme="minorHAnsi" w:cstheme="minorHAnsi"/>
                <w:szCs w:val="22"/>
              </w:rPr>
              <w:t>Onsite Supervisor</w:t>
            </w:r>
          </w:p>
        </w:tc>
        <w:tc>
          <w:tcPr>
            <w:tcW w:w="7818" w:type="dxa"/>
            <w:shd w:val="clear" w:color="auto" w:fill="FFFFFF" w:themeFill="background1"/>
            <w:hideMark/>
          </w:tcPr>
          <w:p w14:paraId="3E0F8391" w14:textId="77777777" w:rsidR="00085A48" w:rsidRPr="00842A98" w:rsidRDefault="00085A48" w:rsidP="00825495">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Cs w:val="22"/>
                <w:lang w:eastAsia="en-AU"/>
                <w14:ligatures w14:val="standardContextual"/>
              </w:rPr>
            </w:pPr>
            <w:r w:rsidRPr="00842A98">
              <w:rPr>
                <w:rFonts w:asciiTheme="minorHAnsi" w:hAnsiTheme="minorHAnsi" w:cstheme="minorHAnsi"/>
                <w:szCs w:val="22"/>
              </w:rPr>
              <w:t>The individual responsible for instructing the work party, verifying worker competency where required, ensuring controls are implemented and monitored onsite, and completing permit withdrawal and closeout request steps after work completion. This person must remain onsite for the duration of the high-risk activity.</w:t>
            </w:r>
          </w:p>
          <w:p w14:paraId="74371987" w14:textId="77777777" w:rsidR="00085A48" w:rsidRPr="00842A98" w:rsidRDefault="00085A48" w:rsidP="00825495">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085A48" w:rsidRPr="00495A2B" w14:paraId="6C23E839" w14:textId="77777777" w:rsidTr="0064694F">
        <w:trPr>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E6F9FE"/>
            <w:hideMark/>
          </w:tcPr>
          <w:p w14:paraId="79BEE5E7" w14:textId="77777777" w:rsidR="00085A48" w:rsidRPr="00842A98" w:rsidRDefault="00085A48" w:rsidP="00550C67">
            <w:pPr>
              <w:spacing w:after="240"/>
              <w:jc w:val="center"/>
              <w:rPr>
                <w:rFonts w:asciiTheme="minorHAnsi" w:hAnsiTheme="minorHAnsi" w:cstheme="minorHAnsi"/>
                <w:szCs w:val="22"/>
              </w:rPr>
            </w:pPr>
            <w:r w:rsidRPr="00842A98">
              <w:rPr>
                <w:rFonts w:asciiTheme="minorHAnsi" w:hAnsiTheme="minorHAnsi" w:cstheme="minorHAnsi"/>
                <w:szCs w:val="22"/>
              </w:rPr>
              <w:t>PBPL</w:t>
            </w:r>
          </w:p>
        </w:tc>
        <w:tc>
          <w:tcPr>
            <w:tcW w:w="7818" w:type="dxa"/>
            <w:shd w:val="clear" w:color="auto" w:fill="E6F9FE"/>
            <w:hideMark/>
          </w:tcPr>
          <w:p w14:paraId="2B86C442" w14:textId="77777777" w:rsidR="00085A48" w:rsidRPr="00842A98" w:rsidRDefault="00085A48" w:rsidP="00825495">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42A98">
              <w:rPr>
                <w:rFonts w:asciiTheme="minorHAnsi" w:hAnsiTheme="minorHAnsi" w:cstheme="minorHAnsi"/>
                <w:szCs w:val="22"/>
              </w:rPr>
              <w:t>Port of Brisbane Pty Ltd – the organization responsible for implementing and maintaining the PTW system across its operated or maintained sites.</w:t>
            </w:r>
          </w:p>
        </w:tc>
      </w:tr>
      <w:tr w:rsidR="00085A48" w:rsidRPr="00495A2B" w14:paraId="26B8F5E1" w14:textId="77777777" w:rsidTr="00E9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hideMark/>
          </w:tcPr>
          <w:p w14:paraId="3890C127" w14:textId="77777777" w:rsidR="00085A48" w:rsidRPr="00842A98" w:rsidRDefault="00085A48" w:rsidP="00550C67">
            <w:pPr>
              <w:spacing w:after="240"/>
              <w:jc w:val="center"/>
              <w:rPr>
                <w:rFonts w:asciiTheme="minorHAnsi" w:hAnsiTheme="minorHAnsi" w:cstheme="minorHAnsi"/>
                <w:szCs w:val="22"/>
              </w:rPr>
            </w:pPr>
            <w:r w:rsidRPr="00842A98">
              <w:rPr>
                <w:rFonts w:asciiTheme="minorHAnsi" w:hAnsiTheme="minorHAnsi" w:cstheme="minorHAnsi"/>
                <w:szCs w:val="22"/>
              </w:rPr>
              <w:t>PBPL Engager</w:t>
            </w:r>
          </w:p>
        </w:tc>
        <w:tc>
          <w:tcPr>
            <w:tcW w:w="7818" w:type="dxa"/>
            <w:shd w:val="clear" w:color="auto" w:fill="FFFFFF" w:themeFill="background1"/>
            <w:hideMark/>
          </w:tcPr>
          <w:p w14:paraId="68E17079" w14:textId="77777777" w:rsidR="000C5C1C" w:rsidRPr="00842A98" w:rsidRDefault="00085A48" w:rsidP="000C5C1C">
            <w:pPr>
              <w:tabs>
                <w:tab w:val="left" w:pos="9356"/>
              </w:tabs>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42A98">
              <w:rPr>
                <w:rFonts w:asciiTheme="minorHAnsi" w:hAnsiTheme="minorHAnsi" w:cstheme="minorHAnsi"/>
                <w:szCs w:val="22"/>
              </w:rPr>
              <w:t>The PBPL representative responsible for the early review of PTW documentation, confirming scope and site alignment, coordinating stakeholder communication, completing assurance activities as assigned, and verifying safe work completion before final permit closeout.</w:t>
            </w:r>
            <w:r w:rsidR="00E13091" w:rsidRPr="00842A98">
              <w:rPr>
                <w:rFonts w:asciiTheme="minorHAnsi" w:hAnsiTheme="minorHAnsi" w:cstheme="minorHAnsi"/>
                <w:szCs w:val="22"/>
              </w:rPr>
              <w:t xml:space="preserve"> </w:t>
            </w:r>
          </w:p>
          <w:p w14:paraId="584BFF6E" w14:textId="77777777" w:rsidR="000C5C1C" w:rsidRPr="00842A98" w:rsidRDefault="000C5C1C" w:rsidP="000C5C1C">
            <w:pPr>
              <w:tabs>
                <w:tab w:val="left" w:pos="9356"/>
              </w:tabs>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p w14:paraId="244EC51E" w14:textId="2BE3AC0B" w:rsidR="00085A48" w:rsidRPr="00842A98" w:rsidRDefault="00E13091" w:rsidP="000C5C1C">
            <w:pPr>
              <w:tabs>
                <w:tab w:val="left" w:pos="9356"/>
              </w:tabs>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42A98">
              <w:rPr>
                <w:rFonts w:asciiTheme="minorHAnsi" w:hAnsiTheme="minorHAnsi" w:cstheme="minorHAnsi"/>
                <w:b/>
                <w:bCs/>
                <w:szCs w:val="22"/>
              </w:rPr>
              <w:t>Note:</w:t>
            </w:r>
            <w:r w:rsidRPr="00842A98">
              <w:rPr>
                <w:rFonts w:asciiTheme="minorHAnsi" w:hAnsiTheme="minorHAnsi" w:cstheme="minorHAnsi"/>
                <w:szCs w:val="22"/>
              </w:rPr>
              <w:t xml:space="preserve"> When high-risk activities are conducted by PBPL employees, the onsite supervisor (as defined above) takes on the responsibilities of the PBPL Engager and must complete sections 3, 5, &amp; 9 of the PTW form. </w:t>
            </w:r>
          </w:p>
          <w:p w14:paraId="7CECE277" w14:textId="77777777" w:rsidR="00085A48" w:rsidRPr="00842A98" w:rsidRDefault="00085A48" w:rsidP="000C5C1C">
            <w:pPr>
              <w:spacing w:after="2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085A48" w:rsidRPr="00495A2B" w14:paraId="293EFC19" w14:textId="77777777" w:rsidTr="0064694F">
        <w:trPr>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E6F9FE"/>
            <w:hideMark/>
          </w:tcPr>
          <w:p w14:paraId="20BD7BF4" w14:textId="77777777" w:rsidR="00085A48" w:rsidRPr="00842A98" w:rsidRDefault="00085A48" w:rsidP="00550C67">
            <w:pPr>
              <w:spacing w:after="240"/>
              <w:jc w:val="center"/>
              <w:rPr>
                <w:rFonts w:asciiTheme="minorHAnsi" w:hAnsiTheme="minorHAnsi" w:cstheme="minorHAnsi"/>
                <w:szCs w:val="22"/>
              </w:rPr>
            </w:pPr>
            <w:r w:rsidRPr="00842A98">
              <w:rPr>
                <w:rFonts w:asciiTheme="minorHAnsi" w:hAnsiTheme="minorHAnsi" w:cstheme="minorHAnsi"/>
                <w:szCs w:val="22"/>
              </w:rPr>
              <w:t>PCBU</w:t>
            </w:r>
          </w:p>
        </w:tc>
        <w:tc>
          <w:tcPr>
            <w:tcW w:w="7818" w:type="dxa"/>
            <w:shd w:val="clear" w:color="auto" w:fill="E6F9FE"/>
            <w:hideMark/>
          </w:tcPr>
          <w:p w14:paraId="2048F07F" w14:textId="77777777" w:rsidR="00085A48" w:rsidRPr="00842A98" w:rsidRDefault="00085A48" w:rsidP="00825495">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42A98">
              <w:rPr>
                <w:rFonts w:asciiTheme="minorHAnsi" w:hAnsiTheme="minorHAnsi" w:cstheme="minorHAnsi"/>
                <w:szCs w:val="22"/>
              </w:rPr>
              <w:t>Person Conducting a Business or Undertaking – the entity with control over the work activity. PBPL acts as PCBU for its controlled work activities.</w:t>
            </w:r>
          </w:p>
        </w:tc>
      </w:tr>
      <w:tr w:rsidR="00085A48" w:rsidRPr="00495A2B" w14:paraId="49DAC9EC" w14:textId="77777777" w:rsidTr="00E9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hideMark/>
          </w:tcPr>
          <w:p w14:paraId="705A1B41" w14:textId="77777777" w:rsidR="00085A48" w:rsidRPr="00842A98" w:rsidRDefault="00085A48" w:rsidP="00550C67">
            <w:pPr>
              <w:spacing w:after="240"/>
              <w:jc w:val="center"/>
              <w:rPr>
                <w:rFonts w:asciiTheme="minorHAnsi" w:hAnsiTheme="minorHAnsi" w:cstheme="minorHAnsi"/>
                <w:szCs w:val="22"/>
              </w:rPr>
            </w:pPr>
            <w:r w:rsidRPr="00842A98">
              <w:rPr>
                <w:rFonts w:asciiTheme="minorHAnsi" w:hAnsiTheme="minorHAnsi" w:cstheme="minorHAnsi"/>
                <w:szCs w:val="22"/>
              </w:rPr>
              <w:t>Permit Issuer</w:t>
            </w:r>
          </w:p>
        </w:tc>
        <w:tc>
          <w:tcPr>
            <w:tcW w:w="7818" w:type="dxa"/>
            <w:shd w:val="clear" w:color="auto" w:fill="FFFFFF" w:themeFill="background1"/>
            <w:hideMark/>
          </w:tcPr>
          <w:p w14:paraId="4BD47417" w14:textId="77777777" w:rsidR="00085A48" w:rsidRPr="00842A98" w:rsidRDefault="00085A48" w:rsidP="00825495">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Cs w:val="22"/>
                <w:lang w:eastAsia="en-AU"/>
                <w14:ligatures w14:val="standardContextual"/>
              </w:rPr>
            </w:pPr>
            <w:r w:rsidRPr="00842A98">
              <w:rPr>
                <w:rFonts w:asciiTheme="minorHAnsi" w:hAnsiTheme="minorHAnsi" w:cstheme="minorHAnsi"/>
                <w:szCs w:val="22"/>
              </w:rPr>
              <w:t>The authorised PBPL person responsible for the final governance review, checking the PTW register for conflicting high-risk activities, identifying required assurance activities, issuing or approving permits, and closing permits in the register.</w:t>
            </w:r>
          </w:p>
          <w:p w14:paraId="30766A5A" w14:textId="77777777" w:rsidR="00085A48" w:rsidRPr="00842A98" w:rsidRDefault="00085A48" w:rsidP="00825495">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085A48" w:rsidRPr="00495A2B" w14:paraId="226866BD" w14:textId="77777777" w:rsidTr="0064694F">
        <w:trPr>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E6F9FE"/>
            <w:hideMark/>
          </w:tcPr>
          <w:p w14:paraId="69814AA8" w14:textId="77777777" w:rsidR="00085A48" w:rsidRPr="00842A98" w:rsidRDefault="00085A48" w:rsidP="00550C67">
            <w:pPr>
              <w:spacing w:after="240"/>
              <w:jc w:val="center"/>
              <w:rPr>
                <w:rFonts w:asciiTheme="minorHAnsi" w:hAnsiTheme="minorHAnsi" w:cstheme="minorHAnsi"/>
                <w:szCs w:val="22"/>
              </w:rPr>
            </w:pPr>
            <w:r w:rsidRPr="00842A98">
              <w:rPr>
                <w:rFonts w:asciiTheme="minorHAnsi" w:hAnsiTheme="minorHAnsi" w:cstheme="minorHAnsi"/>
                <w:szCs w:val="22"/>
              </w:rPr>
              <w:t>Permit Requester</w:t>
            </w:r>
          </w:p>
        </w:tc>
        <w:tc>
          <w:tcPr>
            <w:tcW w:w="7818" w:type="dxa"/>
            <w:shd w:val="clear" w:color="auto" w:fill="E6F9FE"/>
            <w:hideMark/>
          </w:tcPr>
          <w:p w14:paraId="201A0CC3" w14:textId="77777777" w:rsidR="00085A48" w:rsidRPr="00842A98" w:rsidRDefault="00085A48" w:rsidP="00825495">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42A98">
              <w:rPr>
                <w:rFonts w:asciiTheme="minorHAnsi" w:hAnsiTheme="minorHAnsi" w:cstheme="minorHAnsi"/>
                <w:szCs w:val="22"/>
              </w:rPr>
              <w:t>The person who identifies the high-risk activity along with the PBPL Engager, completes Sections 1 &amp; 2 of the PTW Form, and submits documentation for review.</w:t>
            </w:r>
          </w:p>
        </w:tc>
      </w:tr>
      <w:tr w:rsidR="00085A48" w:rsidRPr="00495A2B" w14:paraId="1C801F82" w14:textId="77777777" w:rsidTr="00E9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hideMark/>
          </w:tcPr>
          <w:p w14:paraId="1A3A2898" w14:textId="77777777" w:rsidR="00085A48" w:rsidRPr="00842A98" w:rsidRDefault="00085A48" w:rsidP="00550C67">
            <w:pPr>
              <w:spacing w:after="240"/>
              <w:jc w:val="center"/>
              <w:rPr>
                <w:rFonts w:asciiTheme="minorHAnsi" w:hAnsiTheme="minorHAnsi" w:cstheme="minorHAnsi"/>
                <w:szCs w:val="22"/>
              </w:rPr>
            </w:pPr>
            <w:r w:rsidRPr="00842A98">
              <w:rPr>
                <w:rFonts w:asciiTheme="minorHAnsi" w:hAnsiTheme="minorHAnsi" w:cstheme="minorHAnsi"/>
                <w:szCs w:val="22"/>
              </w:rPr>
              <w:lastRenderedPageBreak/>
              <w:t>Permit to Work (PTW)</w:t>
            </w:r>
          </w:p>
        </w:tc>
        <w:tc>
          <w:tcPr>
            <w:tcW w:w="7818" w:type="dxa"/>
            <w:shd w:val="clear" w:color="auto" w:fill="FFFFFF" w:themeFill="background1"/>
            <w:hideMark/>
          </w:tcPr>
          <w:p w14:paraId="44341115" w14:textId="7822361F" w:rsidR="00085A48" w:rsidRPr="00842A98" w:rsidRDefault="00085A48" w:rsidP="00825495">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42A98">
              <w:rPr>
                <w:rFonts w:asciiTheme="minorHAnsi" w:hAnsiTheme="minorHAnsi" w:cstheme="minorHAnsi"/>
                <w:szCs w:val="22"/>
              </w:rPr>
              <w:t>A formal system that ensures high-risk work activities are carried out safely through hazard identification, risk assessment, and communication of control measures. It does not make the job safe by itself; safety depends on compliance with controls.</w:t>
            </w:r>
          </w:p>
        </w:tc>
      </w:tr>
      <w:tr w:rsidR="00085A48" w:rsidRPr="00495A2B" w14:paraId="13C1A6DE" w14:textId="77777777" w:rsidTr="0064694F">
        <w:trPr>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E6F9FE"/>
            <w:hideMark/>
          </w:tcPr>
          <w:p w14:paraId="7A457FA3" w14:textId="77777777" w:rsidR="00085A48" w:rsidRPr="00842A98" w:rsidRDefault="00085A48" w:rsidP="00550C67">
            <w:pPr>
              <w:spacing w:after="240"/>
              <w:jc w:val="center"/>
              <w:rPr>
                <w:rFonts w:asciiTheme="minorHAnsi" w:hAnsiTheme="minorHAnsi" w:cstheme="minorHAnsi"/>
                <w:szCs w:val="22"/>
              </w:rPr>
            </w:pPr>
            <w:r w:rsidRPr="00842A98">
              <w:rPr>
                <w:rFonts w:asciiTheme="minorHAnsi" w:hAnsiTheme="minorHAnsi" w:cstheme="minorHAnsi"/>
                <w:szCs w:val="22"/>
              </w:rPr>
              <w:t>PTW Register</w:t>
            </w:r>
          </w:p>
        </w:tc>
        <w:tc>
          <w:tcPr>
            <w:tcW w:w="7818" w:type="dxa"/>
            <w:shd w:val="clear" w:color="auto" w:fill="E6F9FE"/>
            <w:hideMark/>
          </w:tcPr>
          <w:p w14:paraId="573E8002" w14:textId="77777777" w:rsidR="00085A48" w:rsidRPr="00842A98" w:rsidRDefault="00085A48" w:rsidP="00825495">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42A98">
              <w:rPr>
                <w:rFonts w:asciiTheme="minorHAnsi" w:hAnsiTheme="minorHAnsi" w:cstheme="minorHAnsi"/>
                <w:szCs w:val="22"/>
              </w:rPr>
              <w:t>A tracking system for all issued permits, maintained electronically in CREWS or onboard TSHD Brisbane.</w:t>
            </w:r>
          </w:p>
        </w:tc>
      </w:tr>
      <w:tr w:rsidR="00085A48" w:rsidRPr="00495A2B" w14:paraId="25CB053F" w14:textId="77777777" w:rsidTr="00E95E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tcPr>
          <w:p w14:paraId="072B59D6" w14:textId="77777777" w:rsidR="00085A48" w:rsidRPr="00842A98" w:rsidRDefault="00085A48" w:rsidP="00550C67">
            <w:pPr>
              <w:spacing w:after="240"/>
              <w:jc w:val="center"/>
              <w:rPr>
                <w:rFonts w:asciiTheme="minorHAnsi" w:hAnsiTheme="minorHAnsi" w:cstheme="minorHAnsi"/>
                <w:b w:val="0"/>
                <w:bCs w:val="0"/>
                <w:szCs w:val="22"/>
              </w:rPr>
            </w:pPr>
            <w:r w:rsidRPr="00842A98">
              <w:rPr>
                <w:rFonts w:asciiTheme="minorHAnsi" w:hAnsiTheme="minorHAnsi" w:cstheme="minorHAnsi"/>
                <w:szCs w:val="22"/>
              </w:rPr>
              <w:t>SIMOPS plan</w:t>
            </w:r>
          </w:p>
        </w:tc>
        <w:tc>
          <w:tcPr>
            <w:tcW w:w="7818" w:type="dxa"/>
            <w:shd w:val="clear" w:color="auto" w:fill="FFFFFF" w:themeFill="background1"/>
          </w:tcPr>
          <w:p w14:paraId="25220949" w14:textId="77777777" w:rsidR="00085A48" w:rsidRPr="00842A98" w:rsidRDefault="00085A48" w:rsidP="00825495">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42A98">
              <w:rPr>
                <w:rFonts w:asciiTheme="minorHAnsi" w:hAnsiTheme="minorHAnsi" w:cstheme="minorHAnsi"/>
                <w:szCs w:val="22"/>
              </w:rPr>
              <w:t>A SIMOPS (Simultaneous Operations) Plan is a formalised plan used to manage the risks created when multiple work activities occur at the same time in the same area. It ensures that work activities that are individually safe do not become unsafe when performed together.</w:t>
            </w:r>
          </w:p>
        </w:tc>
      </w:tr>
      <w:tr w:rsidR="00085A48" w:rsidRPr="00495A2B" w14:paraId="72BA1D2C" w14:textId="77777777" w:rsidTr="0064694F">
        <w:trPr>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E6F9FE"/>
            <w:hideMark/>
          </w:tcPr>
          <w:p w14:paraId="7894FF8D" w14:textId="77777777" w:rsidR="00085A48" w:rsidRPr="00842A98" w:rsidRDefault="00085A48" w:rsidP="00550C67">
            <w:pPr>
              <w:spacing w:after="240"/>
              <w:jc w:val="center"/>
              <w:rPr>
                <w:rFonts w:asciiTheme="minorHAnsi" w:hAnsiTheme="minorHAnsi" w:cstheme="minorHAnsi"/>
                <w:szCs w:val="22"/>
              </w:rPr>
            </w:pPr>
            <w:r w:rsidRPr="00842A98">
              <w:rPr>
                <w:rFonts w:asciiTheme="minorHAnsi" w:hAnsiTheme="minorHAnsi" w:cstheme="minorHAnsi"/>
                <w:szCs w:val="22"/>
              </w:rPr>
              <w:t>SWMS</w:t>
            </w:r>
          </w:p>
        </w:tc>
        <w:tc>
          <w:tcPr>
            <w:tcW w:w="7818" w:type="dxa"/>
            <w:shd w:val="clear" w:color="auto" w:fill="E6F9FE"/>
            <w:hideMark/>
          </w:tcPr>
          <w:p w14:paraId="071CB0DF" w14:textId="77777777" w:rsidR="00085A48" w:rsidRPr="00842A98" w:rsidRDefault="00085A48" w:rsidP="00825495">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42A98">
              <w:rPr>
                <w:rFonts w:asciiTheme="minorHAnsi" w:hAnsiTheme="minorHAnsi" w:cstheme="minorHAnsi"/>
                <w:szCs w:val="22"/>
              </w:rPr>
              <w:t>Safe Work Method Statement – a document outlining the specific hazards and control measures for the work activity.</w:t>
            </w:r>
          </w:p>
        </w:tc>
      </w:tr>
      <w:tr w:rsidR="00085A48" w:rsidRPr="00495A2B" w14:paraId="429B5386" w14:textId="77777777" w:rsidTr="00E95E81">
        <w:trPr>
          <w:cnfStyle w:val="000000100000" w:firstRow="0" w:lastRow="0" w:firstColumn="0" w:lastColumn="0" w:oddVBand="0" w:evenVBand="0" w:oddHBand="1" w:evenHBand="0" w:firstRowFirstColumn="0" w:firstRowLastColumn="0" w:lastRowFirstColumn="0" w:lastRowLastColumn="0"/>
          <w:trHeight w:val="1642"/>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hideMark/>
          </w:tcPr>
          <w:p w14:paraId="68FE09BB" w14:textId="77777777" w:rsidR="00085A48" w:rsidRPr="00842A98" w:rsidRDefault="00085A48" w:rsidP="00550C67">
            <w:pPr>
              <w:spacing w:after="240"/>
              <w:jc w:val="center"/>
              <w:rPr>
                <w:rFonts w:asciiTheme="minorHAnsi" w:hAnsiTheme="minorHAnsi" w:cstheme="minorHAnsi"/>
                <w:szCs w:val="22"/>
              </w:rPr>
            </w:pPr>
            <w:r w:rsidRPr="00842A98">
              <w:rPr>
                <w:rFonts w:asciiTheme="minorHAnsi" w:hAnsiTheme="minorHAnsi" w:cstheme="minorHAnsi"/>
                <w:szCs w:val="22"/>
              </w:rPr>
              <w:t>Transfer Form</w:t>
            </w:r>
          </w:p>
        </w:tc>
        <w:tc>
          <w:tcPr>
            <w:tcW w:w="7818" w:type="dxa"/>
            <w:shd w:val="clear" w:color="auto" w:fill="FFFFFF" w:themeFill="background1"/>
            <w:hideMark/>
          </w:tcPr>
          <w:p w14:paraId="74C848BC" w14:textId="77777777" w:rsidR="00085A48" w:rsidRPr="00842A98" w:rsidRDefault="00085A48" w:rsidP="00825495">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42A98">
              <w:rPr>
                <w:rFonts w:asciiTheme="minorHAnsi" w:hAnsiTheme="minorHAnsi" w:cstheme="minorHAnsi"/>
                <w:szCs w:val="22"/>
              </w:rPr>
              <w:t>Records the handover of PTW responsibilities when the Onsite Supervisor, Engager, or Permit Issuer changes (e.g., shift change or unplanned leave). The form must be completed and signed by both parties before the handover.</w:t>
            </w:r>
          </w:p>
        </w:tc>
      </w:tr>
      <w:tr w:rsidR="00085A48" w:rsidRPr="00495A2B" w14:paraId="68477875" w14:textId="77777777" w:rsidTr="0064694F">
        <w:trPr>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E6F9FE"/>
            <w:hideMark/>
          </w:tcPr>
          <w:p w14:paraId="5BE02600" w14:textId="77777777" w:rsidR="00085A48" w:rsidRPr="00842A98" w:rsidRDefault="00085A48" w:rsidP="00550C67">
            <w:pPr>
              <w:spacing w:after="240"/>
              <w:jc w:val="center"/>
              <w:rPr>
                <w:rFonts w:asciiTheme="minorHAnsi" w:hAnsiTheme="minorHAnsi" w:cstheme="minorHAnsi"/>
                <w:szCs w:val="22"/>
              </w:rPr>
            </w:pPr>
            <w:r w:rsidRPr="00842A98">
              <w:rPr>
                <w:rFonts w:asciiTheme="minorHAnsi" w:hAnsiTheme="minorHAnsi" w:cstheme="minorHAnsi"/>
                <w:szCs w:val="22"/>
              </w:rPr>
              <w:t>Verification</w:t>
            </w:r>
          </w:p>
        </w:tc>
        <w:tc>
          <w:tcPr>
            <w:tcW w:w="7818" w:type="dxa"/>
            <w:shd w:val="clear" w:color="auto" w:fill="E6F9FE"/>
            <w:hideMark/>
          </w:tcPr>
          <w:p w14:paraId="411EC489" w14:textId="77777777" w:rsidR="00085A48" w:rsidRPr="00842A98" w:rsidRDefault="00085A48" w:rsidP="0082549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szCs w:val="22"/>
                <w:lang w:eastAsia="en-AU"/>
                <w14:ligatures w14:val="standardContextual"/>
              </w:rPr>
            </w:pPr>
            <w:r w:rsidRPr="00842A98">
              <w:rPr>
                <w:rFonts w:asciiTheme="minorHAnsi" w:hAnsiTheme="minorHAnsi" w:cstheme="minorHAnsi"/>
                <w:szCs w:val="22"/>
              </w:rPr>
              <w:t>The deliberate and recorded process of confirming permit requirements and critical risk controls are correctly implemented and effective before work starts and throughout the job. Verification includes checking documentation (PTW, SWMS, risk assessments and relevant Control Forms) and physically confirming on site that controls (for example isolations, barriers, PPE, monitoring and rescue readiness) match the approved permit conditions.</w:t>
            </w:r>
          </w:p>
          <w:p w14:paraId="5466A33F" w14:textId="77777777" w:rsidR="00085A48" w:rsidRPr="00842A98" w:rsidRDefault="00085A48" w:rsidP="00825495">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szCs w:val="22"/>
                <w:lang w:eastAsia="en-AU"/>
                <w14:ligatures w14:val="standardContextual"/>
              </w:rPr>
            </w:pPr>
            <w:r w:rsidRPr="00842A98">
              <w:rPr>
                <w:rFonts w:asciiTheme="minorHAnsi" w:hAnsiTheme="minorHAnsi" w:cstheme="minorHAnsi"/>
                <w:szCs w:val="22"/>
              </w:rPr>
              <w:t>Verification supports assurance by providing evidence that the PTW remains a live safety control and that work proceeds only when conditions are met, with clear communication between the Permit Issuer, PBPL Engager and Onsite Supervisor.</w:t>
            </w:r>
          </w:p>
          <w:p w14:paraId="00917BD0" w14:textId="77777777" w:rsidR="00085A48" w:rsidRPr="00842A98" w:rsidRDefault="00085A48" w:rsidP="00825495">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bl>
    <w:p w14:paraId="261F5FAE" w14:textId="77777777" w:rsidR="00085A48" w:rsidRPr="00495A2B" w:rsidRDefault="00085A48" w:rsidP="00085A48">
      <w:pPr>
        <w:pStyle w:val="StyleHeading1numbering"/>
        <w:rPr>
          <w:color w:val="003264"/>
        </w:rPr>
      </w:pPr>
      <w:bookmarkStart w:id="24" w:name="_Toc233193039"/>
      <w:r w:rsidRPr="00495A2B">
        <w:rPr>
          <w:color w:val="003264"/>
        </w:rPr>
        <w:t>Roles and Responsibilities</w:t>
      </w:r>
      <w:bookmarkEnd w:id="24"/>
    </w:p>
    <w:p w14:paraId="5BF6FB5D" w14:textId="77777777" w:rsidR="00825495" w:rsidRPr="00495A2B" w:rsidRDefault="00825495" w:rsidP="00825495">
      <w:pPr>
        <w:rPr>
          <w:rFonts w:asciiTheme="minorHAnsi" w:hAnsiTheme="minorHAnsi" w:cstheme="minorHAnsi"/>
          <w:lang w:val="en-US"/>
        </w:rPr>
      </w:pPr>
    </w:p>
    <w:tbl>
      <w:tblPr>
        <w:tblStyle w:val="GridTable5Dark-Accent1"/>
        <w:tblW w:w="5000" w:type="pct"/>
        <w:tblBorders>
          <w:top w:val="single" w:sz="4" w:space="0" w:color="07A5C5"/>
          <w:left w:val="single" w:sz="4" w:space="0" w:color="07A5C5"/>
          <w:bottom w:val="single" w:sz="4" w:space="0" w:color="07A5C5"/>
          <w:right w:val="single" w:sz="4" w:space="0" w:color="07A5C5"/>
          <w:insideH w:val="single" w:sz="4" w:space="0" w:color="07A5C5"/>
          <w:insideV w:val="single" w:sz="4" w:space="0" w:color="07A5C5"/>
        </w:tblBorders>
        <w:tblLook w:val="04A0" w:firstRow="1" w:lastRow="0" w:firstColumn="1" w:lastColumn="0" w:noHBand="0" w:noVBand="1"/>
      </w:tblPr>
      <w:tblGrid>
        <w:gridCol w:w="1758"/>
        <w:gridCol w:w="9118"/>
      </w:tblGrid>
      <w:tr w:rsidR="00834475" w:rsidRPr="00495A2B" w14:paraId="59D172AE" w14:textId="77777777" w:rsidTr="006469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top w:val="none" w:sz="0" w:space="0" w:color="auto"/>
              <w:left w:val="none" w:sz="0" w:space="0" w:color="auto"/>
              <w:right w:val="single" w:sz="4" w:space="0" w:color="FFFFFF" w:themeColor="background1"/>
            </w:tcBorders>
            <w:shd w:val="clear" w:color="auto" w:fill="07A5C5"/>
            <w:hideMark/>
          </w:tcPr>
          <w:p w14:paraId="37A34E46" w14:textId="77777777" w:rsidR="00834475" w:rsidRPr="00495A2B" w:rsidRDefault="00834475" w:rsidP="00A00922">
            <w:pPr>
              <w:spacing w:after="240"/>
              <w:rPr>
                <w:rFonts w:asciiTheme="minorHAnsi" w:hAnsiTheme="minorHAnsi" w:cstheme="minorHAnsi"/>
                <w:szCs w:val="22"/>
              </w:rPr>
            </w:pPr>
            <w:r w:rsidRPr="00495A2B">
              <w:rPr>
                <w:rFonts w:asciiTheme="minorHAnsi" w:hAnsiTheme="minorHAnsi" w:cstheme="minorHAnsi"/>
                <w:szCs w:val="22"/>
              </w:rPr>
              <w:t>Role</w:t>
            </w:r>
          </w:p>
        </w:tc>
        <w:tc>
          <w:tcPr>
            <w:tcW w:w="4192" w:type="pct"/>
            <w:tcBorders>
              <w:top w:val="none" w:sz="0" w:space="0" w:color="auto"/>
              <w:left w:val="single" w:sz="4" w:space="0" w:color="FFFFFF" w:themeColor="background1"/>
              <w:right w:val="none" w:sz="0" w:space="0" w:color="auto"/>
            </w:tcBorders>
            <w:shd w:val="clear" w:color="auto" w:fill="07A5C5"/>
            <w:hideMark/>
          </w:tcPr>
          <w:p w14:paraId="0EFEA375" w14:textId="77777777" w:rsidR="00834475" w:rsidRPr="00495A2B" w:rsidRDefault="00834475" w:rsidP="00A00922">
            <w:pPr>
              <w:spacing w:after="24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95A2B">
              <w:rPr>
                <w:rFonts w:asciiTheme="minorHAnsi" w:hAnsiTheme="minorHAnsi" w:cstheme="minorHAnsi"/>
                <w:szCs w:val="22"/>
              </w:rPr>
              <w:t>Key Responsibilities in PTW Process</w:t>
            </w:r>
          </w:p>
        </w:tc>
      </w:tr>
      <w:tr w:rsidR="00834475" w:rsidRPr="00495A2B" w14:paraId="5EDB5D4D" w14:textId="77777777" w:rsidTr="00E95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left w:val="none" w:sz="0" w:space="0" w:color="auto"/>
            </w:tcBorders>
            <w:shd w:val="clear" w:color="auto" w:fill="FFFFFF" w:themeFill="background1"/>
            <w:hideMark/>
          </w:tcPr>
          <w:p w14:paraId="5329595F" w14:textId="77777777" w:rsidR="00834475" w:rsidRPr="00E95E81" w:rsidRDefault="00834475" w:rsidP="00A00922">
            <w:pPr>
              <w:spacing w:after="240"/>
              <w:rPr>
                <w:rFonts w:asciiTheme="minorHAnsi" w:hAnsiTheme="minorHAnsi" w:cstheme="minorHAnsi"/>
                <w:color w:val="auto"/>
                <w:szCs w:val="22"/>
              </w:rPr>
            </w:pPr>
            <w:r w:rsidRPr="00E95E81">
              <w:rPr>
                <w:rFonts w:asciiTheme="minorHAnsi" w:hAnsiTheme="minorHAnsi" w:cstheme="minorHAnsi"/>
                <w:color w:val="auto"/>
                <w:szCs w:val="22"/>
              </w:rPr>
              <w:t>Permit Requester</w:t>
            </w:r>
          </w:p>
        </w:tc>
        <w:tc>
          <w:tcPr>
            <w:tcW w:w="4192" w:type="pct"/>
            <w:shd w:val="clear" w:color="auto" w:fill="FFFFFF" w:themeFill="background1"/>
            <w:hideMark/>
          </w:tcPr>
          <w:p w14:paraId="74567B62" w14:textId="77777777" w:rsidR="00834475" w:rsidRPr="00E95E81" w:rsidRDefault="00834475" w:rsidP="00834475">
            <w:pPr>
              <w:pStyle w:val="StyleLeft9pt"/>
              <w:numPr>
                <w:ilvl w:val="0"/>
                <w:numId w:val="12"/>
              </w:numPr>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 xml:space="preserve">Identify high-risk work activity in conjunction with the PBPL Engager </w:t>
            </w:r>
          </w:p>
          <w:p w14:paraId="34C851B1" w14:textId="77777777" w:rsidR="00834475" w:rsidRPr="00E95E81" w:rsidRDefault="00834475" w:rsidP="00834475">
            <w:pPr>
              <w:pStyle w:val="StyleLeft9pt"/>
              <w:numPr>
                <w:ilvl w:val="0"/>
                <w:numId w:val="12"/>
              </w:numPr>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 xml:space="preserve">Complete Sections 1 &amp; 2 of PTW Form. </w:t>
            </w:r>
          </w:p>
          <w:p w14:paraId="03F2CD25" w14:textId="77777777" w:rsidR="00834475" w:rsidRPr="00E95E81" w:rsidRDefault="00834475" w:rsidP="00834475">
            <w:pPr>
              <w:pStyle w:val="StyleLeft9pt"/>
              <w:numPr>
                <w:ilvl w:val="0"/>
                <w:numId w:val="12"/>
              </w:numPr>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 xml:space="preserve">Complete relevant Control Form(s) and site-specific Risk Assessment/SWMS. </w:t>
            </w:r>
          </w:p>
          <w:p w14:paraId="14B4AFC1" w14:textId="77777777" w:rsidR="00834475" w:rsidRPr="00E95E81" w:rsidRDefault="00834475" w:rsidP="00834475">
            <w:pPr>
              <w:pStyle w:val="StyleLeft9pt"/>
              <w:numPr>
                <w:ilvl w:val="0"/>
                <w:numId w:val="12"/>
              </w:numPr>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 xml:space="preserve">Present documentation to PBPL Engager. </w:t>
            </w:r>
          </w:p>
          <w:p w14:paraId="72C73223" w14:textId="77777777" w:rsidR="00834475" w:rsidRPr="00E95E81" w:rsidRDefault="00834475" w:rsidP="00A00922">
            <w:pPr>
              <w:pStyle w:val="StyleLeft9pt"/>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834475" w:rsidRPr="00495A2B" w14:paraId="63449682" w14:textId="77777777" w:rsidTr="0064694F">
        <w:tc>
          <w:tcPr>
            <w:cnfStyle w:val="001000000000" w:firstRow="0" w:lastRow="0" w:firstColumn="1" w:lastColumn="0" w:oddVBand="0" w:evenVBand="0" w:oddHBand="0" w:evenHBand="0" w:firstRowFirstColumn="0" w:firstRowLastColumn="0" w:lastRowFirstColumn="0" w:lastRowLastColumn="0"/>
            <w:tcW w:w="808" w:type="pct"/>
            <w:tcBorders>
              <w:left w:val="none" w:sz="0" w:space="0" w:color="auto"/>
            </w:tcBorders>
            <w:shd w:val="clear" w:color="auto" w:fill="E6F9FE"/>
            <w:hideMark/>
          </w:tcPr>
          <w:p w14:paraId="20974517" w14:textId="77777777" w:rsidR="00834475" w:rsidRPr="00E95E81" w:rsidRDefault="00834475" w:rsidP="00A00922">
            <w:pPr>
              <w:spacing w:after="240"/>
              <w:rPr>
                <w:rFonts w:asciiTheme="minorHAnsi" w:hAnsiTheme="minorHAnsi" w:cstheme="minorHAnsi"/>
                <w:color w:val="auto"/>
                <w:szCs w:val="22"/>
              </w:rPr>
            </w:pPr>
            <w:r w:rsidRPr="00E95E81">
              <w:rPr>
                <w:rFonts w:asciiTheme="minorHAnsi" w:hAnsiTheme="minorHAnsi" w:cstheme="minorHAnsi"/>
                <w:color w:val="auto"/>
                <w:szCs w:val="22"/>
              </w:rPr>
              <w:t>Onsite Supervisor</w:t>
            </w:r>
          </w:p>
        </w:tc>
        <w:tc>
          <w:tcPr>
            <w:tcW w:w="4192" w:type="pct"/>
            <w:shd w:val="clear" w:color="auto" w:fill="E6F9FE"/>
            <w:hideMark/>
          </w:tcPr>
          <w:p w14:paraId="66424F55" w14:textId="4497F6A0" w:rsidR="00834475" w:rsidRPr="00E95E81" w:rsidRDefault="00834475" w:rsidP="00834475">
            <w:pPr>
              <w:pStyle w:val="StyleLeft9pt"/>
              <w:numPr>
                <w:ilvl w:val="0"/>
                <w:numId w:val="13"/>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szCs w:val="22"/>
                <w14:ligatures w14:val="standardContextual"/>
              </w:rPr>
            </w:pPr>
            <w:r w:rsidRPr="00E95E81">
              <w:rPr>
                <w:rFonts w:asciiTheme="minorHAnsi" w:hAnsiTheme="minorHAnsi" w:cstheme="minorHAnsi"/>
                <w:kern w:val="2"/>
                <w:szCs w:val="22"/>
                <w14:ligatures w14:val="standardContextual"/>
              </w:rPr>
              <w:t xml:space="preserve">Complete Section 6 of the PTW Form before any work commences. </w:t>
            </w:r>
          </w:p>
          <w:p w14:paraId="18EA50C4" w14:textId="77777777" w:rsidR="00834475" w:rsidRPr="00E95E81" w:rsidRDefault="00834475" w:rsidP="00834475">
            <w:pPr>
              <w:pStyle w:val="StyleLeft9pt"/>
              <w:numPr>
                <w:ilvl w:val="0"/>
                <w:numId w:val="13"/>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szCs w:val="22"/>
                <w14:ligatures w14:val="standardContextual"/>
              </w:rPr>
            </w:pPr>
            <w:r w:rsidRPr="00E95E81">
              <w:rPr>
                <w:rFonts w:asciiTheme="minorHAnsi" w:hAnsiTheme="minorHAnsi" w:cstheme="minorHAnsi"/>
                <w:szCs w:val="22"/>
              </w:rPr>
              <w:t>Instruct the work party on methods and controls per the SWMS, PTW and relevant Control Forms.</w:t>
            </w:r>
          </w:p>
          <w:p w14:paraId="70291D5B" w14:textId="77777777" w:rsidR="00834475" w:rsidRPr="00E95E81" w:rsidRDefault="00834475" w:rsidP="00834475">
            <w:pPr>
              <w:pStyle w:val="StyleLeft9pt"/>
              <w:numPr>
                <w:ilvl w:val="0"/>
                <w:numId w:val="13"/>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Ensure worker sign-on and sign-off is completed for the work party in the PTW form.</w:t>
            </w:r>
          </w:p>
          <w:p w14:paraId="74582810" w14:textId="77777777" w:rsidR="00834475" w:rsidRPr="00E95E81" w:rsidRDefault="00834475" w:rsidP="00834475">
            <w:pPr>
              <w:pStyle w:val="StyleLeft9pt"/>
              <w:numPr>
                <w:ilvl w:val="0"/>
                <w:numId w:val="13"/>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Verify worker competency where required by the PTW or relevant Control Forms and confirm only competent workers undertake the task.</w:t>
            </w:r>
          </w:p>
          <w:p w14:paraId="7505DF53" w14:textId="77777777" w:rsidR="00834475" w:rsidRPr="00E95E81" w:rsidRDefault="00834475" w:rsidP="00834475">
            <w:pPr>
              <w:pStyle w:val="StyleLeft9pt"/>
              <w:numPr>
                <w:ilvl w:val="0"/>
                <w:numId w:val="13"/>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Implement permit requirements onsite and ensure risk management and health and safety of all people in the work area.</w:t>
            </w:r>
          </w:p>
          <w:p w14:paraId="7D557A8B" w14:textId="77777777" w:rsidR="00834475" w:rsidRPr="00E95E81" w:rsidRDefault="00834475" w:rsidP="00834475">
            <w:pPr>
              <w:pStyle w:val="StyleLeft9pt"/>
              <w:numPr>
                <w:ilvl w:val="0"/>
                <w:numId w:val="13"/>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lastRenderedPageBreak/>
              <w:t>Monitor safety and control implementation onsite for the duration of the work.</w:t>
            </w:r>
          </w:p>
          <w:p w14:paraId="534B2F64" w14:textId="77777777" w:rsidR="00834475" w:rsidRPr="00E95E81" w:rsidRDefault="00834475" w:rsidP="00834475">
            <w:pPr>
              <w:pStyle w:val="StyleLeft9pt"/>
              <w:numPr>
                <w:ilvl w:val="0"/>
                <w:numId w:val="13"/>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Complete any permit-required assurance activities assigned to the Onsite Supervisor.</w:t>
            </w:r>
          </w:p>
          <w:p w14:paraId="0665E3C7" w14:textId="77777777" w:rsidR="00834475" w:rsidRPr="00E95E81" w:rsidRDefault="00834475" w:rsidP="00834475">
            <w:pPr>
              <w:pStyle w:val="StyleLeft9pt"/>
              <w:numPr>
                <w:ilvl w:val="0"/>
                <w:numId w:val="13"/>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Manage and report hazards, incidents, or scope changes to the PBPL Engager and consult the Permit Issuer, where required.</w:t>
            </w:r>
          </w:p>
          <w:p w14:paraId="0DDFF19C" w14:textId="77777777" w:rsidR="00834475" w:rsidRPr="00E95E81" w:rsidRDefault="00834475" w:rsidP="00834475">
            <w:pPr>
              <w:pStyle w:val="StyleLeft9pt"/>
              <w:numPr>
                <w:ilvl w:val="0"/>
                <w:numId w:val="13"/>
              </w:numPr>
              <w:spacing w:before="0" w:after="240"/>
              <w:ind w:right="56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Ensure the site is left in a safe state, complete Section 9 to withdraw the permit after work completion and submit the closeout request with relevant documentation.</w:t>
            </w:r>
          </w:p>
        </w:tc>
      </w:tr>
      <w:tr w:rsidR="00834475" w:rsidRPr="00495A2B" w14:paraId="53CEF4CA" w14:textId="77777777" w:rsidTr="00E95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left w:val="none" w:sz="0" w:space="0" w:color="auto"/>
            </w:tcBorders>
            <w:shd w:val="clear" w:color="auto" w:fill="FFFFFF" w:themeFill="background1"/>
            <w:hideMark/>
          </w:tcPr>
          <w:p w14:paraId="594ED2D7" w14:textId="77777777" w:rsidR="00834475" w:rsidRPr="00E95E81" w:rsidRDefault="00834475" w:rsidP="00A00922">
            <w:pPr>
              <w:spacing w:after="240"/>
              <w:rPr>
                <w:rFonts w:asciiTheme="minorHAnsi" w:hAnsiTheme="minorHAnsi" w:cstheme="minorHAnsi"/>
                <w:color w:val="auto"/>
                <w:szCs w:val="22"/>
              </w:rPr>
            </w:pPr>
            <w:r w:rsidRPr="00E95E81">
              <w:rPr>
                <w:rFonts w:asciiTheme="minorHAnsi" w:hAnsiTheme="minorHAnsi" w:cstheme="minorHAnsi"/>
                <w:color w:val="auto"/>
                <w:szCs w:val="22"/>
              </w:rPr>
              <w:lastRenderedPageBreak/>
              <w:t>PBPL Engager</w:t>
            </w:r>
          </w:p>
        </w:tc>
        <w:tc>
          <w:tcPr>
            <w:tcW w:w="4192" w:type="pct"/>
            <w:shd w:val="clear" w:color="auto" w:fill="FFFFFF" w:themeFill="background1"/>
            <w:hideMark/>
          </w:tcPr>
          <w:p w14:paraId="3FFB653C" w14:textId="77777777" w:rsidR="00834475" w:rsidRPr="00E95E81" w:rsidRDefault="00834475" w:rsidP="00834475">
            <w:pPr>
              <w:pStyle w:val="StyleLeft9pt"/>
              <w:numPr>
                <w:ilvl w:val="0"/>
                <w:numId w:val="14"/>
              </w:numPr>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Cs w:val="22"/>
                <w14:ligatures w14:val="standardContextual"/>
              </w:rPr>
            </w:pPr>
            <w:r w:rsidRPr="00E95E81">
              <w:rPr>
                <w:rFonts w:asciiTheme="minorHAnsi" w:hAnsiTheme="minorHAnsi" w:cstheme="minorHAnsi"/>
                <w:kern w:val="2"/>
                <w:szCs w:val="22"/>
                <w14:ligatures w14:val="standardContextual"/>
              </w:rPr>
              <w:t>Complete Section 3 of the PTW Form before sending the Permit application through to the Permit Issuer</w:t>
            </w:r>
          </w:p>
          <w:p w14:paraId="2A67948D" w14:textId="77777777" w:rsidR="00834475" w:rsidRPr="00E95E81" w:rsidRDefault="00834475" w:rsidP="00834475">
            <w:pPr>
              <w:pStyle w:val="StyleLeft9pt"/>
              <w:numPr>
                <w:ilvl w:val="0"/>
                <w:numId w:val="14"/>
              </w:numPr>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Cs w:val="22"/>
                <w14:ligatures w14:val="standardContextual"/>
              </w:rPr>
            </w:pPr>
            <w:r w:rsidRPr="00E95E81">
              <w:rPr>
                <w:rFonts w:asciiTheme="minorHAnsi" w:hAnsiTheme="minorHAnsi" w:cstheme="minorHAnsi"/>
                <w:szCs w:val="22"/>
              </w:rPr>
              <w:t>Lead the early review of PTW Forms, Control Forms, SWMS and supporting documentation for completeness, appropriateness and site alignment.</w:t>
            </w:r>
          </w:p>
          <w:p w14:paraId="62BAB252" w14:textId="77777777" w:rsidR="00834475" w:rsidRPr="00E95E81" w:rsidRDefault="00834475" w:rsidP="00834475">
            <w:pPr>
              <w:pStyle w:val="StyleLeft9pt"/>
              <w:numPr>
                <w:ilvl w:val="0"/>
                <w:numId w:val="14"/>
              </w:numPr>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Define and clarify the work scope, location, timing and interfaces, including occupation rights and known infrastructure hazards.</w:t>
            </w:r>
          </w:p>
          <w:p w14:paraId="2F57F079" w14:textId="77777777" w:rsidR="00834475" w:rsidRPr="00E95E81" w:rsidRDefault="00834475" w:rsidP="00834475">
            <w:pPr>
              <w:pStyle w:val="StyleLeft9pt"/>
              <w:numPr>
                <w:ilvl w:val="0"/>
                <w:numId w:val="14"/>
              </w:numPr>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Check for conflicting work activities, ensure stakeholders are informed of the work scope and oversight arrangements, and develop or coordinate a SIMOPs plan, where applicable.</w:t>
            </w:r>
          </w:p>
          <w:p w14:paraId="5BB10F06" w14:textId="77777777" w:rsidR="00834475" w:rsidRPr="00E95E81" w:rsidRDefault="00834475" w:rsidP="00834475">
            <w:pPr>
              <w:pStyle w:val="StyleLeft9pt"/>
              <w:numPr>
                <w:ilvl w:val="0"/>
                <w:numId w:val="14"/>
              </w:numPr>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Request amendments, challenge inadequate controls and consult with the Permit Issuer early for complex permits, where required.</w:t>
            </w:r>
          </w:p>
          <w:p w14:paraId="329A3472" w14:textId="77777777" w:rsidR="00834475" w:rsidRPr="00E95E81" w:rsidRDefault="00834475" w:rsidP="00834475">
            <w:pPr>
              <w:pStyle w:val="StyleLeft9pt"/>
              <w:numPr>
                <w:ilvl w:val="0"/>
                <w:numId w:val="14"/>
              </w:numPr>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Complete Assurance Activities identified by the Permit Issuer in Section 5 of the PTW Form.</w:t>
            </w:r>
          </w:p>
          <w:p w14:paraId="60DAB608" w14:textId="77777777" w:rsidR="00834475" w:rsidRPr="00E95E81" w:rsidRDefault="00834475" w:rsidP="00834475">
            <w:pPr>
              <w:pStyle w:val="StyleLeft9pt"/>
              <w:numPr>
                <w:ilvl w:val="0"/>
                <w:numId w:val="14"/>
              </w:numPr>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Monitor contractor compliance with PBPL requirements and maintain communication with the Onsite Supervisor during the work.</w:t>
            </w:r>
          </w:p>
          <w:p w14:paraId="418628B9" w14:textId="77777777" w:rsidR="00834475" w:rsidRPr="00E95E81" w:rsidRDefault="00834475" w:rsidP="00834475">
            <w:pPr>
              <w:pStyle w:val="StyleLeft9pt"/>
              <w:numPr>
                <w:ilvl w:val="0"/>
                <w:numId w:val="14"/>
              </w:numPr>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Verify completion of work and permit requirements, ensure the site has been left in a safe state, reinstate the area for other works where applicable, and sign Section 10 (Close-Out) of the PTW Form.</w:t>
            </w:r>
          </w:p>
          <w:p w14:paraId="52D5168D" w14:textId="77777777" w:rsidR="00834475" w:rsidRPr="00E95E81" w:rsidRDefault="00834475" w:rsidP="00834475">
            <w:pPr>
              <w:pStyle w:val="StyleLeft9pt"/>
              <w:numPr>
                <w:ilvl w:val="0"/>
                <w:numId w:val="14"/>
              </w:numPr>
              <w:spacing w:before="0" w:after="240"/>
              <w:ind w:right="56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Report non-conformances, hazards and incidents in Evotix and notify the Permit Issuer as soon as reasonably practicable of any moderate or more significant incidents or hazards.</w:t>
            </w:r>
          </w:p>
        </w:tc>
      </w:tr>
      <w:tr w:rsidR="00834475" w:rsidRPr="00495A2B" w14:paraId="5D81958F" w14:textId="77777777" w:rsidTr="0064694F">
        <w:tc>
          <w:tcPr>
            <w:cnfStyle w:val="001000000000" w:firstRow="0" w:lastRow="0" w:firstColumn="1" w:lastColumn="0" w:oddVBand="0" w:evenVBand="0" w:oddHBand="0" w:evenHBand="0" w:firstRowFirstColumn="0" w:firstRowLastColumn="0" w:lastRowFirstColumn="0" w:lastRowLastColumn="0"/>
            <w:tcW w:w="808" w:type="pct"/>
            <w:tcBorders>
              <w:left w:val="none" w:sz="0" w:space="0" w:color="auto"/>
            </w:tcBorders>
            <w:shd w:val="clear" w:color="auto" w:fill="E6F9FE"/>
            <w:hideMark/>
          </w:tcPr>
          <w:p w14:paraId="4591D3DB" w14:textId="77777777" w:rsidR="00834475" w:rsidRPr="00E95E81" w:rsidRDefault="00834475" w:rsidP="00A00922">
            <w:pPr>
              <w:spacing w:after="240"/>
              <w:rPr>
                <w:rFonts w:asciiTheme="minorHAnsi" w:hAnsiTheme="minorHAnsi" w:cstheme="minorHAnsi"/>
                <w:color w:val="auto"/>
                <w:szCs w:val="22"/>
              </w:rPr>
            </w:pPr>
            <w:r w:rsidRPr="00E95E81">
              <w:rPr>
                <w:rFonts w:asciiTheme="minorHAnsi" w:hAnsiTheme="minorHAnsi" w:cstheme="minorHAnsi"/>
                <w:color w:val="auto"/>
                <w:szCs w:val="22"/>
              </w:rPr>
              <w:t>Permit Issuer</w:t>
            </w:r>
          </w:p>
        </w:tc>
        <w:tc>
          <w:tcPr>
            <w:tcW w:w="4192" w:type="pct"/>
            <w:shd w:val="clear" w:color="auto" w:fill="E6F9FE"/>
            <w:hideMark/>
          </w:tcPr>
          <w:p w14:paraId="067956AC" w14:textId="77777777" w:rsidR="00834475" w:rsidRPr="00E95E81" w:rsidRDefault="00834475" w:rsidP="00834475">
            <w:pPr>
              <w:pStyle w:val="StyleLeft9pt"/>
              <w:numPr>
                <w:ilvl w:val="0"/>
                <w:numId w:val="15"/>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szCs w:val="22"/>
                <w14:ligatures w14:val="standardContextual"/>
              </w:rPr>
            </w:pPr>
            <w:r w:rsidRPr="00E95E81">
              <w:rPr>
                <w:rFonts w:asciiTheme="minorHAnsi" w:hAnsiTheme="minorHAnsi" w:cstheme="minorHAnsi"/>
                <w:szCs w:val="22"/>
              </w:rPr>
              <w:t>Conduct the final governance review of PTW documentation for completeness, compliance and appropriateness.</w:t>
            </w:r>
          </w:p>
          <w:p w14:paraId="77FEBD5A" w14:textId="77777777" w:rsidR="00834475" w:rsidRPr="00E95E81" w:rsidRDefault="00834475" w:rsidP="00834475">
            <w:pPr>
              <w:pStyle w:val="StyleLeft9pt"/>
              <w:numPr>
                <w:ilvl w:val="0"/>
                <w:numId w:val="15"/>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Request amendments, provide feedback to the PBPL Engager and challenge inadequate controls where required.</w:t>
            </w:r>
          </w:p>
          <w:p w14:paraId="02B320BB" w14:textId="77777777" w:rsidR="00834475" w:rsidRPr="00E95E81" w:rsidRDefault="00834475" w:rsidP="00834475">
            <w:pPr>
              <w:pStyle w:val="StyleLeft9pt"/>
              <w:numPr>
                <w:ilvl w:val="0"/>
                <w:numId w:val="15"/>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Check the PTW Register for conflicting high-risk work activities and determine whether additional controls or a SIMOPs plan are required.</w:t>
            </w:r>
          </w:p>
          <w:p w14:paraId="2CFB634D" w14:textId="77777777" w:rsidR="00834475" w:rsidRPr="00E95E81" w:rsidRDefault="00834475" w:rsidP="00834475">
            <w:pPr>
              <w:pStyle w:val="StyleLeft9pt"/>
              <w:numPr>
                <w:ilvl w:val="0"/>
                <w:numId w:val="15"/>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Issue the permit, allocate the PTW number, update the register, and sign Section 4 (Approval) of the PTW Form.</w:t>
            </w:r>
          </w:p>
          <w:p w14:paraId="431D51BF" w14:textId="77777777" w:rsidR="00834475" w:rsidRPr="00E95E81" w:rsidRDefault="00834475" w:rsidP="00834475">
            <w:pPr>
              <w:pStyle w:val="StyleLeft9pt"/>
              <w:numPr>
                <w:ilvl w:val="0"/>
                <w:numId w:val="15"/>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Identify Assurance Activities under Section 5 of the PTW Form. Assurance Activities to be completed by the PBPL Engager.</w:t>
            </w:r>
          </w:p>
          <w:p w14:paraId="56D5F5E2" w14:textId="77777777" w:rsidR="00834475" w:rsidRPr="00E95E81" w:rsidRDefault="00834475" w:rsidP="00834475">
            <w:pPr>
              <w:pStyle w:val="StyleLeft9pt"/>
              <w:numPr>
                <w:ilvl w:val="0"/>
                <w:numId w:val="15"/>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Review permit extensions, deviations and significant changes or incidents in line with the PTW procedure.</w:t>
            </w:r>
          </w:p>
          <w:p w14:paraId="6946D5B6" w14:textId="77777777" w:rsidR="00834475" w:rsidRPr="00E95E81" w:rsidRDefault="00834475" w:rsidP="00834475">
            <w:pPr>
              <w:pStyle w:val="StyleLeft9pt"/>
              <w:numPr>
                <w:ilvl w:val="0"/>
                <w:numId w:val="15"/>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Close the permit in the register, retain the PTW documentation and sign Section 11 (Close-Out).</w:t>
            </w:r>
          </w:p>
        </w:tc>
      </w:tr>
      <w:tr w:rsidR="00834475" w:rsidRPr="00495A2B" w14:paraId="78D31AA5" w14:textId="77777777" w:rsidTr="00E95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left w:val="none" w:sz="0" w:space="0" w:color="auto"/>
              <w:bottom w:val="none" w:sz="0" w:space="0" w:color="auto"/>
            </w:tcBorders>
            <w:shd w:val="clear" w:color="auto" w:fill="FFFFFF" w:themeFill="background1"/>
            <w:hideMark/>
          </w:tcPr>
          <w:p w14:paraId="4F53851C" w14:textId="77777777" w:rsidR="00834475" w:rsidRPr="00E95E81" w:rsidRDefault="00834475" w:rsidP="00A00922">
            <w:pPr>
              <w:spacing w:after="240"/>
              <w:rPr>
                <w:rFonts w:asciiTheme="minorHAnsi" w:hAnsiTheme="minorHAnsi" w:cstheme="minorHAnsi"/>
                <w:color w:val="auto"/>
                <w:szCs w:val="22"/>
              </w:rPr>
            </w:pPr>
            <w:r w:rsidRPr="00E95E81">
              <w:rPr>
                <w:rFonts w:asciiTheme="minorHAnsi" w:hAnsiTheme="minorHAnsi" w:cstheme="minorHAnsi"/>
                <w:color w:val="auto"/>
                <w:szCs w:val="22"/>
              </w:rPr>
              <w:lastRenderedPageBreak/>
              <w:t>Work Party</w:t>
            </w:r>
          </w:p>
        </w:tc>
        <w:tc>
          <w:tcPr>
            <w:tcW w:w="4192" w:type="pct"/>
            <w:shd w:val="clear" w:color="auto" w:fill="FFFFFF" w:themeFill="background1"/>
            <w:hideMark/>
          </w:tcPr>
          <w:p w14:paraId="52266E2B" w14:textId="77777777" w:rsidR="00834475" w:rsidRPr="00E95E81" w:rsidRDefault="00834475" w:rsidP="00834475">
            <w:pPr>
              <w:pStyle w:val="StyleLeft9pt"/>
              <w:numPr>
                <w:ilvl w:val="0"/>
                <w:numId w:val="16"/>
              </w:numPr>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At the start of each shift contact the Onsite Supervisor, obtain any Permit to Work and obtain permission to commence work.</w:t>
            </w:r>
          </w:p>
          <w:p w14:paraId="275D5026" w14:textId="77777777" w:rsidR="00834475" w:rsidRPr="00E95E81" w:rsidRDefault="00834475" w:rsidP="00834475">
            <w:pPr>
              <w:pStyle w:val="StyleLeft9pt"/>
              <w:numPr>
                <w:ilvl w:val="0"/>
                <w:numId w:val="16"/>
              </w:numPr>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 xml:space="preserve">Each day sign on/off in Section 7 of PTW Form. </w:t>
            </w:r>
          </w:p>
          <w:p w14:paraId="41D88431" w14:textId="77777777" w:rsidR="00834475" w:rsidRPr="00E95E81" w:rsidRDefault="00834475" w:rsidP="00834475">
            <w:pPr>
              <w:pStyle w:val="StyleLeft9pt"/>
              <w:numPr>
                <w:ilvl w:val="0"/>
                <w:numId w:val="16"/>
              </w:numPr>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 xml:space="preserve">Follow instructions and controls as per SWMS and Control Forms. </w:t>
            </w:r>
          </w:p>
          <w:p w14:paraId="2A542318" w14:textId="77777777" w:rsidR="00834475" w:rsidRPr="00E95E81" w:rsidRDefault="00834475" w:rsidP="00834475">
            <w:pPr>
              <w:pStyle w:val="StyleLeft9pt"/>
              <w:numPr>
                <w:ilvl w:val="0"/>
                <w:numId w:val="16"/>
              </w:numPr>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95E81">
              <w:rPr>
                <w:rFonts w:asciiTheme="minorHAnsi" w:hAnsiTheme="minorHAnsi" w:cstheme="minorHAnsi"/>
                <w:szCs w:val="22"/>
              </w:rPr>
              <w:t>Report hazards or incidents to onsite supervisor.</w:t>
            </w:r>
          </w:p>
        </w:tc>
      </w:tr>
    </w:tbl>
    <w:p w14:paraId="104FA85A" w14:textId="77777777" w:rsidR="007228BC" w:rsidRPr="00495A2B" w:rsidRDefault="007228BC" w:rsidP="007228BC">
      <w:pPr>
        <w:rPr>
          <w:rFonts w:asciiTheme="minorHAnsi" w:hAnsiTheme="minorHAnsi" w:cstheme="minorHAnsi"/>
          <w:sz w:val="2"/>
          <w:szCs w:val="14"/>
        </w:rPr>
      </w:pPr>
    </w:p>
    <w:p w14:paraId="4CE7DA8B" w14:textId="77777777" w:rsidR="007228BC" w:rsidRPr="00495A2B" w:rsidRDefault="007228BC" w:rsidP="007228BC">
      <w:pPr>
        <w:rPr>
          <w:rFonts w:asciiTheme="minorHAnsi" w:hAnsiTheme="minorHAnsi" w:cstheme="minorHAnsi"/>
          <w:sz w:val="2"/>
          <w:szCs w:val="14"/>
        </w:rPr>
      </w:pPr>
    </w:p>
    <w:p w14:paraId="698F5B28" w14:textId="1F950ED9" w:rsidR="007228BC" w:rsidRPr="00495A2B" w:rsidRDefault="007228BC" w:rsidP="00825495">
      <w:pPr>
        <w:tabs>
          <w:tab w:val="left" w:pos="2430"/>
        </w:tabs>
        <w:rPr>
          <w:rFonts w:asciiTheme="minorHAnsi" w:hAnsiTheme="minorHAnsi" w:cstheme="minorHAnsi"/>
          <w:sz w:val="2"/>
          <w:szCs w:val="14"/>
        </w:rPr>
      </w:pPr>
    </w:p>
    <w:p w14:paraId="5C19BE27" w14:textId="77777777" w:rsidR="007228BC" w:rsidRPr="00495A2B" w:rsidRDefault="007228BC" w:rsidP="007228BC">
      <w:pPr>
        <w:rPr>
          <w:rFonts w:asciiTheme="minorHAnsi" w:hAnsiTheme="minorHAnsi" w:cstheme="minorHAnsi"/>
          <w:sz w:val="2"/>
          <w:szCs w:val="14"/>
        </w:rPr>
      </w:pPr>
    </w:p>
    <w:p w14:paraId="4DD672D5" w14:textId="77777777" w:rsidR="007228BC" w:rsidRPr="00495A2B" w:rsidRDefault="007228BC" w:rsidP="007228BC">
      <w:pPr>
        <w:rPr>
          <w:rFonts w:asciiTheme="minorHAnsi" w:hAnsiTheme="minorHAnsi" w:cstheme="minorHAnsi"/>
          <w:sz w:val="2"/>
          <w:szCs w:val="14"/>
        </w:rPr>
      </w:pPr>
    </w:p>
    <w:p w14:paraId="1FB28B67" w14:textId="77777777" w:rsidR="007228BC" w:rsidRPr="00495A2B" w:rsidRDefault="007228BC" w:rsidP="007228BC">
      <w:pPr>
        <w:rPr>
          <w:rFonts w:asciiTheme="minorHAnsi" w:hAnsiTheme="minorHAnsi" w:cstheme="minorHAnsi"/>
          <w:sz w:val="2"/>
          <w:szCs w:val="14"/>
        </w:rPr>
      </w:pPr>
    </w:p>
    <w:p w14:paraId="30FEA850" w14:textId="77777777" w:rsidR="007228BC" w:rsidRPr="00495A2B" w:rsidRDefault="007228BC" w:rsidP="007228BC">
      <w:pPr>
        <w:rPr>
          <w:rFonts w:asciiTheme="minorHAnsi" w:hAnsiTheme="minorHAnsi" w:cstheme="minorHAnsi"/>
          <w:sz w:val="2"/>
          <w:szCs w:val="14"/>
        </w:rPr>
      </w:pPr>
    </w:p>
    <w:p w14:paraId="2B0D2E1E" w14:textId="0C3A4700" w:rsidR="008753A2" w:rsidRPr="000D3C9E" w:rsidRDefault="008753A2" w:rsidP="008753A2">
      <w:pPr>
        <w:pStyle w:val="StyleHeading1numbering"/>
        <w:rPr>
          <w:color w:val="003264"/>
        </w:rPr>
      </w:pPr>
      <w:bookmarkStart w:id="25" w:name="_Toc219883578"/>
      <w:bookmarkStart w:id="26" w:name="_Toc233193040"/>
      <w:r w:rsidRPr="000D3C9E">
        <w:rPr>
          <w:color w:val="003264"/>
        </w:rPr>
        <w:t>Responsibility Matrix (RACI)</w:t>
      </w:r>
      <w:bookmarkEnd w:id="25"/>
      <w:bookmarkEnd w:id="26"/>
    </w:p>
    <w:p w14:paraId="33AF06A5" w14:textId="77777777" w:rsidR="008753A2" w:rsidRPr="00495A2B" w:rsidRDefault="008753A2" w:rsidP="008753A2">
      <w:pPr>
        <w:spacing w:after="200" w:line="276" w:lineRule="auto"/>
        <w:ind w:left="360" w:hanging="360"/>
        <w:contextualSpacing/>
        <w:rPr>
          <w:rFonts w:asciiTheme="minorHAnsi" w:eastAsiaTheme="minorEastAsia" w:hAnsiTheme="minorHAnsi" w:cstheme="minorHAnsi"/>
        </w:rPr>
      </w:pPr>
    </w:p>
    <w:p w14:paraId="5C9EC84C" w14:textId="77777777" w:rsidR="008753A2" w:rsidRPr="00495A2B" w:rsidRDefault="008753A2" w:rsidP="008753A2">
      <w:pPr>
        <w:spacing w:line="300" w:lineRule="atLeast"/>
        <w:rPr>
          <w:rFonts w:asciiTheme="minorHAnsi" w:hAnsiTheme="minorHAnsi" w:cstheme="minorHAnsi"/>
          <w:kern w:val="2"/>
          <w:lang w:eastAsia="en-AU"/>
          <w14:ligatures w14:val="standardContextual"/>
        </w:rPr>
      </w:pPr>
      <w:r w:rsidRPr="00495A2B">
        <w:rPr>
          <w:rFonts w:asciiTheme="minorHAnsi" w:hAnsiTheme="minorHAnsi" w:cstheme="minorHAnsi"/>
        </w:rPr>
        <w:t>The Responsibility Assignment RACI Matrix defines the key roles and accountabilities within the Permit to Work (PTW) process at PBPL. It ensures that all parties understand their specific responsibilities for safe and compliant work execution.</w:t>
      </w:r>
    </w:p>
    <w:p w14:paraId="5276FC13" w14:textId="77777777" w:rsidR="008753A2" w:rsidRPr="00495A2B" w:rsidRDefault="008753A2" w:rsidP="008753A2">
      <w:pPr>
        <w:spacing w:line="300" w:lineRule="exact"/>
        <w:rPr>
          <w:rFonts w:asciiTheme="minorHAnsi" w:eastAsiaTheme="minorEastAsia" w:hAnsiTheme="minorHAnsi" w:cstheme="minorHAnsi"/>
        </w:rPr>
      </w:pPr>
    </w:p>
    <w:p w14:paraId="39B15765" w14:textId="77777777" w:rsidR="008753A2" w:rsidRPr="00495A2B" w:rsidRDefault="008753A2" w:rsidP="008753A2">
      <w:pPr>
        <w:spacing w:line="300" w:lineRule="atLeast"/>
        <w:rPr>
          <w:rFonts w:asciiTheme="minorHAnsi" w:hAnsiTheme="minorHAnsi" w:cstheme="minorHAnsi"/>
          <w:kern w:val="2"/>
          <w:lang w:eastAsia="en-AU"/>
          <w14:ligatures w14:val="standardContextual"/>
        </w:rPr>
      </w:pPr>
      <w:r w:rsidRPr="00495A2B">
        <w:rPr>
          <w:rFonts w:asciiTheme="minorHAnsi" w:hAnsiTheme="minorHAnsi" w:cstheme="minorHAnsi"/>
        </w:rPr>
        <w:t xml:space="preserve">The matrix clarifies who is </w:t>
      </w:r>
      <w:r w:rsidRPr="00495A2B">
        <w:rPr>
          <w:rFonts w:asciiTheme="minorHAnsi" w:hAnsiTheme="minorHAnsi" w:cstheme="minorHAnsi"/>
          <w:b/>
          <w:bCs/>
        </w:rPr>
        <w:t>Responsible</w:t>
      </w:r>
      <w:r w:rsidRPr="00495A2B">
        <w:rPr>
          <w:rFonts w:asciiTheme="minorHAnsi" w:hAnsiTheme="minorHAnsi" w:cstheme="minorHAnsi"/>
        </w:rPr>
        <w:t xml:space="preserve"> (R), </w:t>
      </w:r>
      <w:r w:rsidRPr="00495A2B">
        <w:rPr>
          <w:rFonts w:asciiTheme="minorHAnsi" w:hAnsiTheme="minorHAnsi" w:cstheme="minorHAnsi"/>
          <w:b/>
          <w:bCs/>
        </w:rPr>
        <w:t>Accountable</w:t>
      </w:r>
      <w:r w:rsidRPr="00495A2B">
        <w:rPr>
          <w:rFonts w:asciiTheme="minorHAnsi" w:hAnsiTheme="minorHAnsi" w:cstheme="minorHAnsi"/>
        </w:rPr>
        <w:t xml:space="preserve"> (A), </w:t>
      </w:r>
      <w:r w:rsidRPr="00495A2B">
        <w:rPr>
          <w:rFonts w:asciiTheme="minorHAnsi" w:hAnsiTheme="minorHAnsi" w:cstheme="minorHAnsi"/>
          <w:b/>
          <w:bCs/>
        </w:rPr>
        <w:t>Consulted</w:t>
      </w:r>
      <w:r w:rsidRPr="00495A2B">
        <w:rPr>
          <w:rFonts w:asciiTheme="minorHAnsi" w:hAnsiTheme="minorHAnsi" w:cstheme="minorHAnsi"/>
        </w:rPr>
        <w:t xml:space="preserve"> (C), and </w:t>
      </w:r>
      <w:r w:rsidRPr="00495A2B">
        <w:rPr>
          <w:rFonts w:asciiTheme="minorHAnsi" w:hAnsiTheme="minorHAnsi" w:cstheme="minorHAnsi"/>
          <w:b/>
          <w:bCs/>
        </w:rPr>
        <w:t>Informed</w:t>
      </w:r>
      <w:r w:rsidRPr="00495A2B">
        <w:rPr>
          <w:rFonts w:asciiTheme="minorHAnsi" w:hAnsiTheme="minorHAnsi" w:cstheme="minorHAnsi"/>
        </w:rPr>
        <w:t xml:space="preserve"> (I) for each activity within the PTW process, promoting clear communication, efficient workflow, and alignment with PBPL’s safety management standards. Where wording elsewhere in this procedure describes roles in broader terms, the RACI matrix is the primary source for role accountability and decision ownership.</w:t>
      </w:r>
    </w:p>
    <w:p w14:paraId="63728625" w14:textId="77777777" w:rsidR="008753A2" w:rsidRPr="00495A2B" w:rsidRDefault="008753A2" w:rsidP="008753A2">
      <w:pPr>
        <w:spacing w:line="300" w:lineRule="exact"/>
        <w:rPr>
          <w:rFonts w:asciiTheme="minorHAnsi" w:eastAsiaTheme="minorEastAsia" w:hAnsiTheme="minorHAnsi" w:cstheme="minorHAnsi"/>
        </w:rPr>
      </w:pPr>
    </w:p>
    <w:p w14:paraId="3B912C15" w14:textId="77777777" w:rsidR="008753A2" w:rsidRPr="00495A2B" w:rsidRDefault="008753A2" w:rsidP="008753A2">
      <w:pPr>
        <w:spacing w:line="300" w:lineRule="exact"/>
        <w:rPr>
          <w:rFonts w:asciiTheme="minorHAnsi" w:hAnsiTheme="minorHAnsi" w:cstheme="minorHAnsi"/>
        </w:rPr>
      </w:pPr>
      <w:r w:rsidRPr="00495A2B">
        <w:rPr>
          <w:rFonts w:asciiTheme="minorHAnsi" w:hAnsiTheme="minorHAnsi" w:cstheme="minorHAnsi"/>
        </w:rPr>
        <w:t>This structure supports consistency, prevents overlapping or confusion of duties, and strengthens overall permit governance and compliance.</w:t>
      </w:r>
    </w:p>
    <w:p w14:paraId="4B54F805" w14:textId="77777777" w:rsidR="008753A2" w:rsidRPr="00495A2B" w:rsidRDefault="008753A2" w:rsidP="008753A2">
      <w:pPr>
        <w:spacing w:line="300" w:lineRule="exact"/>
        <w:rPr>
          <w:rFonts w:asciiTheme="minorHAnsi" w:eastAsiaTheme="minorEastAsia" w:hAnsiTheme="minorHAnsi" w:cstheme="minorHAnsi"/>
        </w:rPr>
      </w:pPr>
    </w:p>
    <w:tbl>
      <w:tblPr>
        <w:tblStyle w:val="GridTable5Dark-Accent11"/>
        <w:tblW w:w="5000" w:type="pct"/>
        <w:tblBorders>
          <w:top w:val="single" w:sz="4" w:space="0" w:color="07A5C5"/>
          <w:left w:val="single" w:sz="4" w:space="0" w:color="07A5C5"/>
          <w:bottom w:val="single" w:sz="4" w:space="0" w:color="07A5C5"/>
          <w:right w:val="single" w:sz="4" w:space="0" w:color="07A5C5"/>
          <w:insideH w:val="single" w:sz="4" w:space="0" w:color="07A5C5"/>
          <w:insideV w:val="single" w:sz="4" w:space="0" w:color="07A5C5"/>
        </w:tblBorders>
        <w:tblLook w:val="04A0" w:firstRow="1" w:lastRow="0" w:firstColumn="1" w:lastColumn="0" w:noHBand="0" w:noVBand="1"/>
      </w:tblPr>
      <w:tblGrid>
        <w:gridCol w:w="3079"/>
        <w:gridCol w:w="1124"/>
        <w:gridCol w:w="1158"/>
        <w:gridCol w:w="927"/>
        <w:gridCol w:w="814"/>
        <w:gridCol w:w="3774"/>
      </w:tblGrid>
      <w:tr w:rsidR="008753A2" w:rsidRPr="00495A2B" w14:paraId="26F82DAE" w14:textId="77777777" w:rsidTr="006469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pct"/>
            <w:tcBorders>
              <w:top w:val="none" w:sz="0" w:space="0" w:color="auto"/>
              <w:left w:val="none" w:sz="0" w:space="0" w:color="auto"/>
              <w:right w:val="none" w:sz="0" w:space="0" w:color="auto"/>
            </w:tcBorders>
            <w:shd w:val="clear" w:color="auto" w:fill="07A5C5"/>
            <w:hideMark/>
          </w:tcPr>
          <w:p w14:paraId="15BBC238" w14:textId="77777777" w:rsidR="008753A2" w:rsidRPr="00495A2B" w:rsidRDefault="008753A2" w:rsidP="00550C67">
            <w:pPr>
              <w:spacing w:line="300" w:lineRule="exact"/>
              <w:jc w:val="center"/>
              <w:rPr>
                <w:rFonts w:asciiTheme="minorHAnsi" w:eastAsia="Times New Roman" w:hAnsiTheme="minorHAnsi" w:cstheme="minorHAnsi"/>
                <w:lang w:eastAsia="en-AU"/>
              </w:rPr>
            </w:pPr>
            <w:r w:rsidRPr="00495A2B">
              <w:rPr>
                <w:rFonts w:asciiTheme="minorHAnsi" w:eastAsia="Times New Roman" w:hAnsiTheme="minorHAnsi" w:cstheme="minorHAnsi"/>
                <w:lang w:eastAsia="en-AU"/>
              </w:rPr>
              <w:t>Task / Stage</w:t>
            </w:r>
          </w:p>
        </w:tc>
        <w:tc>
          <w:tcPr>
            <w:tcW w:w="517" w:type="pct"/>
            <w:tcBorders>
              <w:top w:val="none" w:sz="0" w:space="0" w:color="auto"/>
              <w:left w:val="none" w:sz="0" w:space="0" w:color="auto"/>
              <w:right w:val="none" w:sz="0" w:space="0" w:color="auto"/>
            </w:tcBorders>
            <w:shd w:val="clear" w:color="auto" w:fill="07A5C5"/>
            <w:hideMark/>
          </w:tcPr>
          <w:p w14:paraId="5F168F1F" w14:textId="77777777" w:rsidR="008753A2" w:rsidRPr="00495A2B" w:rsidRDefault="008753A2" w:rsidP="00550C67">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495A2B">
              <w:rPr>
                <w:rFonts w:asciiTheme="minorHAnsi" w:eastAsia="Times New Roman" w:hAnsiTheme="minorHAnsi" w:cstheme="minorHAnsi"/>
                <w:lang w:eastAsia="en-AU"/>
              </w:rPr>
              <w:t>PTW Requester</w:t>
            </w:r>
          </w:p>
        </w:tc>
        <w:tc>
          <w:tcPr>
            <w:tcW w:w="532" w:type="pct"/>
            <w:tcBorders>
              <w:top w:val="none" w:sz="0" w:space="0" w:color="auto"/>
              <w:left w:val="none" w:sz="0" w:space="0" w:color="auto"/>
              <w:right w:val="none" w:sz="0" w:space="0" w:color="auto"/>
            </w:tcBorders>
            <w:shd w:val="clear" w:color="auto" w:fill="07A5C5"/>
            <w:hideMark/>
          </w:tcPr>
          <w:p w14:paraId="7F7D7B9D" w14:textId="77777777" w:rsidR="008753A2" w:rsidRPr="00495A2B" w:rsidRDefault="008753A2" w:rsidP="00550C67">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495A2B">
              <w:rPr>
                <w:rFonts w:asciiTheme="minorHAnsi" w:eastAsia="Times New Roman" w:hAnsiTheme="minorHAnsi" w:cstheme="minorHAnsi"/>
                <w:lang w:eastAsia="en-AU"/>
              </w:rPr>
              <w:t>Onsite Supervisor</w:t>
            </w:r>
          </w:p>
        </w:tc>
        <w:tc>
          <w:tcPr>
            <w:tcW w:w="426" w:type="pct"/>
            <w:tcBorders>
              <w:top w:val="none" w:sz="0" w:space="0" w:color="auto"/>
              <w:left w:val="none" w:sz="0" w:space="0" w:color="auto"/>
              <w:right w:val="none" w:sz="0" w:space="0" w:color="auto"/>
            </w:tcBorders>
            <w:shd w:val="clear" w:color="auto" w:fill="07A5C5"/>
            <w:hideMark/>
          </w:tcPr>
          <w:p w14:paraId="0BFC30B2" w14:textId="77777777" w:rsidR="008753A2" w:rsidRPr="00495A2B" w:rsidRDefault="008753A2" w:rsidP="00550C67">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495A2B">
              <w:rPr>
                <w:rFonts w:asciiTheme="minorHAnsi" w:eastAsia="Times New Roman" w:hAnsiTheme="minorHAnsi" w:cstheme="minorHAnsi"/>
                <w:lang w:eastAsia="en-AU"/>
              </w:rPr>
              <w:t>PBPL Engager</w:t>
            </w:r>
          </w:p>
        </w:tc>
        <w:tc>
          <w:tcPr>
            <w:tcW w:w="374" w:type="pct"/>
            <w:tcBorders>
              <w:top w:val="none" w:sz="0" w:space="0" w:color="auto"/>
              <w:left w:val="none" w:sz="0" w:space="0" w:color="auto"/>
              <w:right w:val="none" w:sz="0" w:space="0" w:color="auto"/>
            </w:tcBorders>
            <w:shd w:val="clear" w:color="auto" w:fill="07A5C5"/>
            <w:hideMark/>
          </w:tcPr>
          <w:p w14:paraId="64E4DD7A" w14:textId="77777777" w:rsidR="008753A2" w:rsidRPr="00495A2B" w:rsidRDefault="008753A2" w:rsidP="00550C67">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495A2B">
              <w:rPr>
                <w:rFonts w:asciiTheme="minorHAnsi" w:eastAsia="Times New Roman" w:hAnsiTheme="minorHAnsi" w:cstheme="minorHAnsi"/>
                <w:lang w:eastAsia="en-AU"/>
              </w:rPr>
              <w:t>Permit Issuer</w:t>
            </w:r>
          </w:p>
        </w:tc>
        <w:tc>
          <w:tcPr>
            <w:tcW w:w="1735" w:type="pct"/>
            <w:tcBorders>
              <w:top w:val="none" w:sz="0" w:space="0" w:color="auto"/>
              <w:left w:val="none" w:sz="0" w:space="0" w:color="auto"/>
              <w:right w:val="none" w:sz="0" w:space="0" w:color="auto"/>
            </w:tcBorders>
            <w:shd w:val="clear" w:color="auto" w:fill="07A5C5"/>
          </w:tcPr>
          <w:p w14:paraId="3B116FBB" w14:textId="77777777" w:rsidR="008753A2" w:rsidRPr="00495A2B" w:rsidRDefault="008753A2" w:rsidP="00550C67">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lang w:eastAsia="en-AU"/>
              </w:rPr>
            </w:pPr>
            <w:r w:rsidRPr="0064694F">
              <w:rPr>
                <w:rFonts w:asciiTheme="minorHAnsi" w:eastAsia="Times New Roman" w:hAnsiTheme="minorHAnsi" w:cstheme="minorHAnsi"/>
                <w:color w:val="FFFFFF" w:themeColor="background1"/>
                <w:lang w:eastAsia="en-AU"/>
              </w:rPr>
              <w:t>Comments</w:t>
            </w:r>
          </w:p>
        </w:tc>
      </w:tr>
      <w:tr w:rsidR="008753A2" w:rsidRPr="00495A2B" w14:paraId="0322B8B3" w14:textId="77777777" w:rsidTr="00646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pct"/>
            <w:tcBorders>
              <w:left w:val="none" w:sz="0" w:space="0" w:color="auto"/>
            </w:tcBorders>
            <w:shd w:val="clear" w:color="auto" w:fill="FFFFFF" w:themeFill="background1"/>
            <w:hideMark/>
          </w:tcPr>
          <w:p w14:paraId="19FD3066" w14:textId="77777777" w:rsidR="008753A2" w:rsidRPr="0064694F" w:rsidRDefault="008753A2" w:rsidP="008753A2">
            <w:pPr>
              <w:spacing w:line="300" w:lineRule="exact"/>
              <w:jc w:val="left"/>
              <w:rPr>
                <w:rFonts w:asciiTheme="minorHAnsi" w:eastAsia="Times New Roman" w:hAnsiTheme="minorHAnsi" w:cstheme="minorHAnsi"/>
                <w:b w:val="0"/>
                <w:bCs w:val="0"/>
                <w:color w:val="auto"/>
                <w:lang w:eastAsia="en-AU"/>
              </w:rPr>
            </w:pPr>
            <w:r w:rsidRPr="0064694F">
              <w:rPr>
                <w:rFonts w:asciiTheme="minorHAnsi" w:eastAsia="Times New Roman" w:hAnsiTheme="minorHAnsi" w:cstheme="minorHAnsi"/>
                <w:color w:val="auto"/>
                <w:lang w:eastAsia="en-AU"/>
              </w:rPr>
              <w:t>Identify the need for a permit</w:t>
            </w:r>
          </w:p>
          <w:p w14:paraId="213677C6" w14:textId="77777777" w:rsidR="008753A2" w:rsidRPr="0064694F" w:rsidRDefault="008753A2" w:rsidP="008753A2">
            <w:pPr>
              <w:spacing w:line="300" w:lineRule="exact"/>
              <w:jc w:val="left"/>
              <w:rPr>
                <w:rFonts w:asciiTheme="minorHAnsi" w:eastAsia="Times New Roman" w:hAnsiTheme="minorHAnsi" w:cstheme="minorHAnsi"/>
                <w:color w:val="auto"/>
                <w:lang w:eastAsia="en-AU"/>
              </w:rPr>
            </w:pPr>
          </w:p>
        </w:tc>
        <w:tc>
          <w:tcPr>
            <w:tcW w:w="517" w:type="pct"/>
            <w:shd w:val="clear" w:color="auto" w:fill="FFFFFF" w:themeFill="background1"/>
            <w:hideMark/>
          </w:tcPr>
          <w:p w14:paraId="419D9BAE" w14:textId="77777777" w:rsidR="008753A2" w:rsidRPr="0064694F" w:rsidRDefault="008753A2" w:rsidP="00550C67">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R</w:t>
            </w:r>
          </w:p>
        </w:tc>
        <w:tc>
          <w:tcPr>
            <w:tcW w:w="532" w:type="pct"/>
            <w:shd w:val="clear" w:color="auto" w:fill="FFFFFF" w:themeFill="background1"/>
            <w:hideMark/>
          </w:tcPr>
          <w:p w14:paraId="566A3741" w14:textId="77777777" w:rsidR="008753A2" w:rsidRPr="0064694F" w:rsidRDefault="008753A2" w:rsidP="00550C67">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R</w:t>
            </w:r>
          </w:p>
        </w:tc>
        <w:tc>
          <w:tcPr>
            <w:tcW w:w="426" w:type="pct"/>
            <w:shd w:val="clear" w:color="auto" w:fill="FFFFFF" w:themeFill="background1"/>
            <w:hideMark/>
          </w:tcPr>
          <w:p w14:paraId="43D698AC" w14:textId="77777777" w:rsidR="008753A2" w:rsidRPr="00495A2B" w:rsidRDefault="008753A2" w:rsidP="00550C67">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lang w:eastAsia="en-AU"/>
              </w:rPr>
            </w:pPr>
            <w:r w:rsidRPr="00495A2B">
              <w:rPr>
                <w:rFonts w:asciiTheme="minorHAnsi" w:eastAsia="Times New Roman" w:hAnsiTheme="minorHAnsi" w:cstheme="minorHAnsi"/>
                <w:b/>
                <w:bCs/>
                <w:lang w:eastAsia="en-AU"/>
              </w:rPr>
              <w:t>A/R</w:t>
            </w:r>
          </w:p>
        </w:tc>
        <w:tc>
          <w:tcPr>
            <w:tcW w:w="374" w:type="pct"/>
            <w:shd w:val="clear" w:color="auto" w:fill="FFFFFF" w:themeFill="background1"/>
            <w:hideMark/>
          </w:tcPr>
          <w:p w14:paraId="1AABD315" w14:textId="77777777" w:rsidR="008753A2" w:rsidRPr="00495A2B" w:rsidRDefault="008753A2" w:rsidP="00550C67">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p>
        </w:tc>
        <w:tc>
          <w:tcPr>
            <w:tcW w:w="1735" w:type="pct"/>
            <w:shd w:val="clear" w:color="auto" w:fill="FFFFFF" w:themeFill="background1"/>
          </w:tcPr>
          <w:p w14:paraId="4CCD82E0" w14:textId="77777777" w:rsidR="008753A2" w:rsidRPr="00495A2B" w:rsidRDefault="008753A2" w:rsidP="008753A2">
            <w:pPr>
              <w:spacing w:line="300" w:lineRule="exact"/>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lang w:eastAsia="en-AU"/>
              </w:rPr>
            </w:pPr>
          </w:p>
        </w:tc>
      </w:tr>
      <w:tr w:rsidR="008753A2" w:rsidRPr="00495A2B" w14:paraId="66119A34" w14:textId="77777777" w:rsidTr="0064694F">
        <w:tc>
          <w:tcPr>
            <w:cnfStyle w:val="001000000000" w:firstRow="0" w:lastRow="0" w:firstColumn="1" w:lastColumn="0" w:oddVBand="0" w:evenVBand="0" w:oddHBand="0" w:evenHBand="0" w:firstRowFirstColumn="0" w:firstRowLastColumn="0" w:lastRowFirstColumn="0" w:lastRowLastColumn="0"/>
            <w:tcW w:w="1416" w:type="pct"/>
            <w:tcBorders>
              <w:left w:val="none" w:sz="0" w:space="0" w:color="auto"/>
            </w:tcBorders>
            <w:shd w:val="clear" w:color="auto" w:fill="E5FDFF"/>
            <w:hideMark/>
          </w:tcPr>
          <w:p w14:paraId="66145F07" w14:textId="77777777" w:rsidR="008753A2" w:rsidRPr="0064694F" w:rsidRDefault="008753A2" w:rsidP="008753A2">
            <w:pPr>
              <w:spacing w:line="300" w:lineRule="exact"/>
              <w:jc w:val="left"/>
              <w:rPr>
                <w:rFonts w:asciiTheme="minorHAnsi" w:eastAsia="Times New Roman" w:hAnsiTheme="minorHAnsi" w:cstheme="minorHAnsi"/>
                <w:color w:val="auto"/>
                <w:lang w:eastAsia="en-AU"/>
              </w:rPr>
            </w:pPr>
            <w:r w:rsidRPr="0064694F">
              <w:rPr>
                <w:rFonts w:asciiTheme="minorHAnsi" w:eastAsia="Times New Roman" w:hAnsiTheme="minorHAnsi" w:cstheme="minorHAnsi"/>
                <w:color w:val="auto"/>
                <w:lang w:eastAsia="en-AU"/>
              </w:rPr>
              <w:t>Define and document scope of work</w:t>
            </w:r>
          </w:p>
        </w:tc>
        <w:tc>
          <w:tcPr>
            <w:tcW w:w="517" w:type="pct"/>
            <w:shd w:val="clear" w:color="auto" w:fill="E5FDFF"/>
            <w:hideMark/>
          </w:tcPr>
          <w:p w14:paraId="368E6BA2" w14:textId="77777777" w:rsidR="008753A2" w:rsidRPr="0064694F" w:rsidRDefault="008753A2" w:rsidP="00550C67">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R</w:t>
            </w:r>
          </w:p>
        </w:tc>
        <w:tc>
          <w:tcPr>
            <w:tcW w:w="532" w:type="pct"/>
            <w:shd w:val="clear" w:color="auto" w:fill="E6F9FE"/>
            <w:hideMark/>
          </w:tcPr>
          <w:p w14:paraId="10C3F966" w14:textId="77777777" w:rsidR="008753A2" w:rsidRPr="00495A2B" w:rsidRDefault="008753A2" w:rsidP="00550C67">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495A2B">
              <w:rPr>
                <w:rFonts w:asciiTheme="minorHAnsi" w:eastAsia="Times New Roman" w:hAnsiTheme="minorHAnsi" w:cstheme="minorHAnsi"/>
                <w:color w:val="000000" w:themeColor="text1"/>
                <w:lang w:eastAsia="en-AU"/>
              </w:rPr>
              <w:t>R</w:t>
            </w:r>
          </w:p>
        </w:tc>
        <w:tc>
          <w:tcPr>
            <w:tcW w:w="426" w:type="pct"/>
            <w:shd w:val="clear" w:color="auto" w:fill="E6F9FE"/>
            <w:hideMark/>
          </w:tcPr>
          <w:p w14:paraId="494385D6" w14:textId="77777777" w:rsidR="008753A2" w:rsidRPr="00495A2B" w:rsidRDefault="008753A2" w:rsidP="00550C67">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r w:rsidRPr="00495A2B">
              <w:rPr>
                <w:rFonts w:asciiTheme="minorHAnsi" w:eastAsia="Times New Roman" w:hAnsiTheme="minorHAnsi" w:cstheme="minorHAnsi"/>
                <w:b/>
                <w:bCs/>
                <w:lang w:eastAsia="en-AU"/>
              </w:rPr>
              <w:t>A/R</w:t>
            </w:r>
          </w:p>
        </w:tc>
        <w:tc>
          <w:tcPr>
            <w:tcW w:w="374" w:type="pct"/>
            <w:shd w:val="clear" w:color="auto" w:fill="E6F9FE"/>
            <w:hideMark/>
          </w:tcPr>
          <w:p w14:paraId="3E723D08" w14:textId="77777777" w:rsidR="008753A2" w:rsidRPr="00495A2B" w:rsidRDefault="008753A2" w:rsidP="00550C67">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735" w:type="pct"/>
            <w:shd w:val="clear" w:color="auto" w:fill="E6F9FE"/>
          </w:tcPr>
          <w:p w14:paraId="3F9C3106" w14:textId="77777777" w:rsidR="008753A2" w:rsidRPr="00495A2B" w:rsidRDefault="008753A2" w:rsidP="008753A2">
            <w:pPr>
              <w:spacing w:line="300" w:lineRule="exact"/>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lang w:eastAsia="en-AU"/>
              </w:rPr>
            </w:pPr>
          </w:p>
        </w:tc>
      </w:tr>
      <w:tr w:rsidR="008753A2" w:rsidRPr="00495A2B" w14:paraId="0E2C2C49" w14:textId="77777777" w:rsidTr="00646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pct"/>
            <w:tcBorders>
              <w:left w:val="none" w:sz="0" w:space="0" w:color="auto"/>
            </w:tcBorders>
            <w:shd w:val="clear" w:color="auto" w:fill="FFFFFF" w:themeFill="background1"/>
            <w:hideMark/>
          </w:tcPr>
          <w:p w14:paraId="4C55B3BA" w14:textId="77777777" w:rsidR="008753A2" w:rsidRPr="0064694F" w:rsidRDefault="008753A2" w:rsidP="008753A2">
            <w:pPr>
              <w:spacing w:line="300" w:lineRule="exact"/>
              <w:jc w:val="left"/>
              <w:rPr>
                <w:rFonts w:asciiTheme="minorHAnsi" w:eastAsia="Times New Roman" w:hAnsiTheme="minorHAnsi" w:cstheme="minorHAnsi"/>
                <w:color w:val="auto"/>
                <w:lang w:eastAsia="en-AU"/>
              </w:rPr>
            </w:pPr>
            <w:r w:rsidRPr="0064694F">
              <w:rPr>
                <w:rFonts w:asciiTheme="minorHAnsi" w:eastAsia="Times New Roman" w:hAnsiTheme="minorHAnsi" w:cstheme="minorHAnsi"/>
                <w:color w:val="auto"/>
                <w:lang w:eastAsia="en-AU"/>
              </w:rPr>
              <w:t>Conduct risk assessment and prepare controls</w:t>
            </w:r>
          </w:p>
        </w:tc>
        <w:tc>
          <w:tcPr>
            <w:tcW w:w="517" w:type="pct"/>
            <w:shd w:val="clear" w:color="auto" w:fill="FFFFFF" w:themeFill="background1"/>
            <w:hideMark/>
          </w:tcPr>
          <w:p w14:paraId="0EDCC38F" w14:textId="77777777" w:rsidR="008753A2" w:rsidRPr="0064694F" w:rsidRDefault="008753A2" w:rsidP="00550C67">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R</w:t>
            </w:r>
          </w:p>
        </w:tc>
        <w:tc>
          <w:tcPr>
            <w:tcW w:w="532" w:type="pct"/>
            <w:shd w:val="clear" w:color="auto" w:fill="FFFFFF" w:themeFill="background1"/>
            <w:hideMark/>
          </w:tcPr>
          <w:p w14:paraId="46470862" w14:textId="77777777" w:rsidR="008753A2" w:rsidRPr="0064694F" w:rsidRDefault="008753A2" w:rsidP="00550C67">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lang w:eastAsia="en-AU"/>
              </w:rPr>
            </w:pPr>
            <w:r w:rsidRPr="0064694F">
              <w:rPr>
                <w:rFonts w:asciiTheme="minorHAnsi" w:eastAsia="Times New Roman" w:hAnsiTheme="minorHAnsi" w:cstheme="minorHAnsi"/>
                <w:b/>
                <w:bCs/>
                <w:lang w:eastAsia="en-AU"/>
              </w:rPr>
              <w:t>A/R</w:t>
            </w:r>
          </w:p>
        </w:tc>
        <w:tc>
          <w:tcPr>
            <w:tcW w:w="426" w:type="pct"/>
            <w:shd w:val="clear" w:color="auto" w:fill="FFFFFF" w:themeFill="background1"/>
            <w:hideMark/>
          </w:tcPr>
          <w:p w14:paraId="2E1983B9" w14:textId="77777777" w:rsidR="008753A2" w:rsidRPr="0064694F" w:rsidRDefault="008753A2" w:rsidP="00550C67">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C</w:t>
            </w:r>
          </w:p>
        </w:tc>
        <w:tc>
          <w:tcPr>
            <w:tcW w:w="374" w:type="pct"/>
            <w:shd w:val="clear" w:color="auto" w:fill="FFFFFF" w:themeFill="background1"/>
            <w:hideMark/>
          </w:tcPr>
          <w:p w14:paraId="23DF2E2B" w14:textId="77777777" w:rsidR="008753A2" w:rsidRPr="0064694F" w:rsidRDefault="008753A2" w:rsidP="00550C67">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p>
        </w:tc>
        <w:tc>
          <w:tcPr>
            <w:tcW w:w="1735" w:type="pct"/>
            <w:shd w:val="clear" w:color="auto" w:fill="FFFFFF" w:themeFill="background1"/>
          </w:tcPr>
          <w:p w14:paraId="43FAF8EB" w14:textId="77777777" w:rsidR="008753A2" w:rsidRPr="0064694F" w:rsidRDefault="008753A2" w:rsidP="008753A2">
            <w:pPr>
              <w:spacing w:line="300" w:lineRule="exact"/>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p>
        </w:tc>
      </w:tr>
      <w:tr w:rsidR="008753A2" w:rsidRPr="00495A2B" w14:paraId="5F3D0D18" w14:textId="77777777" w:rsidTr="0064694F">
        <w:tc>
          <w:tcPr>
            <w:cnfStyle w:val="001000000000" w:firstRow="0" w:lastRow="0" w:firstColumn="1" w:lastColumn="0" w:oddVBand="0" w:evenVBand="0" w:oddHBand="0" w:evenHBand="0" w:firstRowFirstColumn="0" w:firstRowLastColumn="0" w:lastRowFirstColumn="0" w:lastRowLastColumn="0"/>
            <w:tcW w:w="1416" w:type="pct"/>
            <w:tcBorders>
              <w:left w:val="none" w:sz="0" w:space="0" w:color="auto"/>
            </w:tcBorders>
            <w:shd w:val="clear" w:color="auto" w:fill="E5FDFF"/>
            <w:hideMark/>
          </w:tcPr>
          <w:p w14:paraId="4FABA8FC" w14:textId="77777777" w:rsidR="008753A2" w:rsidRPr="0064694F" w:rsidRDefault="008753A2" w:rsidP="008753A2">
            <w:pPr>
              <w:spacing w:line="300" w:lineRule="exact"/>
              <w:jc w:val="left"/>
              <w:rPr>
                <w:rFonts w:asciiTheme="minorHAnsi" w:eastAsia="Times New Roman" w:hAnsiTheme="minorHAnsi" w:cstheme="minorHAnsi"/>
                <w:b w:val="0"/>
                <w:bCs w:val="0"/>
                <w:color w:val="auto"/>
                <w:lang w:eastAsia="en-AU"/>
              </w:rPr>
            </w:pPr>
            <w:r w:rsidRPr="0064694F">
              <w:rPr>
                <w:rFonts w:asciiTheme="minorHAnsi" w:eastAsia="Times New Roman" w:hAnsiTheme="minorHAnsi" w:cstheme="minorHAnsi"/>
                <w:color w:val="auto"/>
                <w:lang w:eastAsia="en-AU"/>
              </w:rPr>
              <w:t>Engager review of all PTW supporting documentation (SWMS, drawings, control forms, etc.)</w:t>
            </w:r>
          </w:p>
        </w:tc>
        <w:tc>
          <w:tcPr>
            <w:tcW w:w="517" w:type="pct"/>
            <w:shd w:val="clear" w:color="auto" w:fill="E5FDFF"/>
            <w:hideMark/>
          </w:tcPr>
          <w:p w14:paraId="077EBBCB" w14:textId="77777777" w:rsidR="008753A2" w:rsidRPr="0064694F" w:rsidRDefault="008753A2" w:rsidP="00550C67">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532" w:type="pct"/>
            <w:shd w:val="clear" w:color="auto" w:fill="E5FDFF"/>
            <w:hideMark/>
          </w:tcPr>
          <w:p w14:paraId="23F711F8" w14:textId="77777777" w:rsidR="008753A2" w:rsidRPr="0064694F" w:rsidRDefault="008753A2" w:rsidP="00550C67">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426" w:type="pct"/>
            <w:shd w:val="clear" w:color="auto" w:fill="E5FDFF"/>
            <w:hideMark/>
          </w:tcPr>
          <w:p w14:paraId="58792BE9" w14:textId="77777777" w:rsidR="008753A2" w:rsidRPr="0064694F" w:rsidRDefault="008753A2" w:rsidP="00550C67">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r w:rsidRPr="0064694F">
              <w:rPr>
                <w:rFonts w:asciiTheme="minorHAnsi" w:eastAsia="Times New Roman" w:hAnsiTheme="minorHAnsi" w:cstheme="minorHAnsi"/>
                <w:b/>
                <w:bCs/>
                <w:lang w:eastAsia="en-AU"/>
              </w:rPr>
              <w:t>A/R</w:t>
            </w:r>
          </w:p>
        </w:tc>
        <w:tc>
          <w:tcPr>
            <w:tcW w:w="374" w:type="pct"/>
            <w:shd w:val="clear" w:color="auto" w:fill="E5FDFF"/>
            <w:hideMark/>
          </w:tcPr>
          <w:p w14:paraId="3B967B29" w14:textId="77777777" w:rsidR="008753A2" w:rsidRPr="0064694F" w:rsidRDefault="008753A2" w:rsidP="00550C67">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C*</w:t>
            </w:r>
          </w:p>
        </w:tc>
        <w:tc>
          <w:tcPr>
            <w:tcW w:w="1735" w:type="pct"/>
            <w:shd w:val="clear" w:color="auto" w:fill="E5FDFF"/>
          </w:tcPr>
          <w:p w14:paraId="16FFB4DB" w14:textId="77777777" w:rsidR="008753A2" w:rsidRPr="0064694F" w:rsidRDefault="008753A2" w:rsidP="008753A2">
            <w:pPr>
              <w:spacing w:line="30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64694F">
              <w:rPr>
                <w:rFonts w:asciiTheme="minorHAnsi" w:hAnsiTheme="minorHAnsi" w:cstheme="minorHAnsi"/>
                <w:b/>
                <w:bCs/>
              </w:rPr>
              <w:t>Permit Issuers</w:t>
            </w:r>
            <w:r w:rsidRPr="0064694F">
              <w:rPr>
                <w:rFonts w:asciiTheme="minorHAnsi" w:hAnsiTheme="minorHAnsi" w:cstheme="minorHAnsi"/>
              </w:rPr>
              <w:t xml:space="preserve"> may be consulted early, especially for complex permits.</w:t>
            </w:r>
          </w:p>
          <w:p w14:paraId="6AC9EAAE" w14:textId="77777777" w:rsidR="008753A2" w:rsidRPr="0064694F" w:rsidRDefault="008753A2" w:rsidP="008753A2">
            <w:pPr>
              <w:spacing w:line="300" w:lineRule="exact"/>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r>
      <w:tr w:rsidR="00825495" w:rsidRPr="00495A2B" w14:paraId="64C92A2E" w14:textId="77777777" w:rsidTr="00646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pct"/>
            <w:tcBorders>
              <w:left w:val="none" w:sz="0" w:space="0" w:color="auto"/>
            </w:tcBorders>
            <w:shd w:val="clear" w:color="auto" w:fill="07A5C5"/>
          </w:tcPr>
          <w:p w14:paraId="4A811FED" w14:textId="4A06D816" w:rsidR="00825495" w:rsidRPr="00495A2B" w:rsidRDefault="00825495" w:rsidP="00825495">
            <w:pPr>
              <w:spacing w:line="300" w:lineRule="exact"/>
              <w:jc w:val="left"/>
              <w:rPr>
                <w:rFonts w:asciiTheme="minorHAnsi" w:hAnsiTheme="minorHAnsi" w:cstheme="minorHAnsi"/>
                <w:color w:val="FFFFFF" w:themeColor="background1"/>
                <w:lang w:eastAsia="en-AU"/>
              </w:rPr>
            </w:pPr>
            <w:r w:rsidRPr="00495A2B">
              <w:rPr>
                <w:rFonts w:asciiTheme="minorHAnsi" w:eastAsia="Times New Roman" w:hAnsiTheme="minorHAnsi" w:cstheme="minorHAnsi"/>
                <w:lang w:eastAsia="en-AU"/>
              </w:rPr>
              <w:t>Task / Stage</w:t>
            </w:r>
          </w:p>
        </w:tc>
        <w:tc>
          <w:tcPr>
            <w:tcW w:w="517" w:type="pct"/>
            <w:shd w:val="clear" w:color="auto" w:fill="07A5C5"/>
          </w:tcPr>
          <w:p w14:paraId="56B2A8F4" w14:textId="039CB1D7" w:rsidR="00825495" w:rsidRPr="00495A2B"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FFFFFF"/>
                <w:lang w:eastAsia="en-AU"/>
              </w:rPr>
            </w:pPr>
            <w:r w:rsidRPr="00495A2B">
              <w:rPr>
                <w:rFonts w:asciiTheme="minorHAnsi" w:eastAsia="Times New Roman" w:hAnsiTheme="minorHAnsi" w:cstheme="minorHAnsi"/>
                <w:b/>
                <w:bCs/>
                <w:color w:val="FFFFFF"/>
                <w:lang w:eastAsia="en-AU"/>
              </w:rPr>
              <w:t>PTW Requester</w:t>
            </w:r>
          </w:p>
        </w:tc>
        <w:tc>
          <w:tcPr>
            <w:tcW w:w="532" w:type="pct"/>
            <w:shd w:val="clear" w:color="auto" w:fill="07A5C5"/>
          </w:tcPr>
          <w:p w14:paraId="1F087B06" w14:textId="2D5F4386" w:rsidR="00825495" w:rsidRPr="00495A2B"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FFFFFF"/>
                <w:lang w:eastAsia="en-AU"/>
              </w:rPr>
            </w:pPr>
            <w:r w:rsidRPr="00495A2B">
              <w:rPr>
                <w:rFonts w:asciiTheme="minorHAnsi" w:eastAsia="Times New Roman" w:hAnsiTheme="minorHAnsi" w:cstheme="minorHAnsi"/>
                <w:b/>
                <w:bCs/>
                <w:color w:val="FFFFFF"/>
                <w:lang w:eastAsia="en-AU"/>
              </w:rPr>
              <w:t>Onsite Supervisor</w:t>
            </w:r>
          </w:p>
        </w:tc>
        <w:tc>
          <w:tcPr>
            <w:tcW w:w="426" w:type="pct"/>
            <w:shd w:val="clear" w:color="auto" w:fill="07A5C5"/>
          </w:tcPr>
          <w:p w14:paraId="23645B9D" w14:textId="3AAE2AEB" w:rsidR="00825495" w:rsidRPr="00495A2B"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FFFFFF"/>
                <w:lang w:eastAsia="en-AU"/>
              </w:rPr>
            </w:pPr>
            <w:r w:rsidRPr="00495A2B">
              <w:rPr>
                <w:rFonts w:asciiTheme="minorHAnsi" w:eastAsia="Times New Roman" w:hAnsiTheme="minorHAnsi" w:cstheme="minorHAnsi"/>
                <w:b/>
                <w:bCs/>
                <w:color w:val="FFFFFF"/>
                <w:lang w:eastAsia="en-AU"/>
              </w:rPr>
              <w:t>PBPL Engager</w:t>
            </w:r>
          </w:p>
        </w:tc>
        <w:tc>
          <w:tcPr>
            <w:tcW w:w="374" w:type="pct"/>
            <w:shd w:val="clear" w:color="auto" w:fill="07A5C5"/>
          </w:tcPr>
          <w:p w14:paraId="5C1B65FB" w14:textId="46B15EE6" w:rsidR="00825495" w:rsidRPr="00495A2B"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FFFFFF"/>
                <w:lang w:eastAsia="en-AU"/>
              </w:rPr>
            </w:pPr>
            <w:r w:rsidRPr="00495A2B">
              <w:rPr>
                <w:rFonts w:asciiTheme="minorHAnsi" w:eastAsia="Times New Roman" w:hAnsiTheme="minorHAnsi" w:cstheme="minorHAnsi"/>
                <w:b/>
                <w:bCs/>
                <w:color w:val="FFFFFF"/>
                <w:lang w:eastAsia="en-AU"/>
              </w:rPr>
              <w:t>Permit Issuer</w:t>
            </w:r>
          </w:p>
        </w:tc>
        <w:tc>
          <w:tcPr>
            <w:tcW w:w="1735" w:type="pct"/>
            <w:shd w:val="clear" w:color="auto" w:fill="07A5C5"/>
          </w:tcPr>
          <w:p w14:paraId="2224471F" w14:textId="1D927C1E" w:rsidR="00825495" w:rsidRPr="00495A2B"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FFFFFF"/>
                <w:lang w:eastAsia="en-AU"/>
              </w:rPr>
            </w:pPr>
            <w:r w:rsidRPr="0064694F">
              <w:rPr>
                <w:rFonts w:asciiTheme="minorHAnsi" w:eastAsia="Times New Roman" w:hAnsiTheme="minorHAnsi" w:cstheme="minorHAnsi"/>
                <w:b/>
                <w:bCs/>
                <w:color w:val="FFFFFF" w:themeColor="background1"/>
                <w:lang w:eastAsia="en-AU"/>
              </w:rPr>
              <w:t>Comments</w:t>
            </w:r>
          </w:p>
        </w:tc>
      </w:tr>
      <w:tr w:rsidR="00825495" w:rsidRPr="00495A2B" w14:paraId="2A0EFAEB" w14:textId="77777777" w:rsidTr="0064694F">
        <w:tc>
          <w:tcPr>
            <w:cnfStyle w:val="001000000000" w:firstRow="0" w:lastRow="0" w:firstColumn="1" w:lastColumn="0" w:oddVBand="0" w:evenVBand="0" w:oddHBand="0" w:evenHBand="0" w:firstRowFirstColumn="0" w:firstRowLastColumn="0" w:lastRowFirstColumn="0" w:lastRowLastColumn="0"/>
            <w:tcW w:w="1416" w:type="pct"/>
            <w:tcBorders>
              <w:left w:val="none" w:sz="0" w:space="0" w:color="auto"/>
            </w:tcBorders>
            <w:shd w:val="clear" w:color="auto" w:fill="FFFFFF" w:themeFill="background1"/>
            <w:hideMark/>
          </w:tcPr>
          <w:p w14:paraId="442C4389" w14:textId="77777777" w:rsidR="00825495" w:rsidRPr="0064694F" w:rsidRDefault="00825495" w:rsidP="00825495">
            <w:pPr>
              <w:spacing w:line="300" w:lineRule="exact"/>
              <w:jc w:val="left"/>
              <w:rPr>
                <w:rFonts w:asciiTheme="minorHAnsi" w:eastAsia="Times New Roman" w:hAnsiTheme="minorHAnsi" w:cstheme="minorHAnsi"/>
                <w:color w:val="auto"/>
                <w:lang w:eastAsia="en-AU"/>
              </w:rPr>
            </w:pPr>
            <w:r w:rsidRPr="0064694F">
              <w:rPr>
                <w:rFonts w:asciiTheme="minorHAnsi" w:eastAsia="Times New Roman" w:hAnsiTheme="minorHAnsi" w:cstheme="minorHAnsi"/>
                <w:color w:val="auto"/>
                <w:lang w:eastAsia="en-AU"/>
              </w:rPr>
              <w:t>Verify occupation rights and communicate known infrastructure hazards</w:t>
            </w:r>
          </w:p>
        </w:tc>
        <w:tc>
          <w:tcPr>
            <w:tcW w:w="517" w:type="pct"/>
            <w:shd w:val="clear" w:color="auto" w:fill="FFFFFF" w:themeFill="background1"/>
            <w:hideMark/>
          </w:tcPr>
          <w:p w14:paraId="7127B53C"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I</w:t>
            </w:r>
          </w:p>
        </w:tc>
        <w:tc>
          <w:tcPr>
            <w:tcW w:w="532" w:type="pct"/>
            <w:shd w:val="clear" w:color="auto" w:fill="FFFFFF" w:themeFill="background1"/>
            <w:hideMark/>
          </w:tcPr>
          <w:p w14:paraId="1B60B02A"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C</w:t>
            </w:r>
          </w:p>
        </w:tc>
        <w:tc>
          <w:tcPr>
            <w:tcW w:w="426" w:type="pct"/>
            <w:shd w:val="clear" w:color="auto" w:fill="FFFFFF" w:themeFill="background1"/>
            <w:hideMark/>
          </w:tcPr>
          <w:p w14:paraId="67530E5A"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r w:rsidRPr="0064694F">
              <w:rPr>
                <w:rFonts w:asciiTheme="minorHAnsi" w:eastAsia="Times New Roman" w:hAnsiTheme="minorHAnsi" w:cstheme="minorHAnsi"/>
                <w:b/>
                <w:bCs/>
                <w:lang w:eastAsia="en-AU"/>
              </w:rPr>
              <w:t>A/R</w:t>
            </w:r>
          </w:p>
        </w:tc>
        <w:tc>
          <w:tcPr>
            <w:tcW w:w="374" w:type="pct"/>
            <w:shd w:val="clear" w:color="auto" w:fill="FFFFFF" w:themeFill="background1"/>
            <w:hideMark/>
          </w:tcPr>
          <w:p w14:paraId="785A7D64"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735" w:type="pct"/>
            <w:shd w:val="clear" w:color="auto" w:fill="FFFFFF" w:themeFill="background1"/>
          </w:tcPr>
          <w:p w14:paraId="42895858" w14:textId="77777777" w:rsidR="00825495" w:rsidRPr="0064694F" w:rsidRDefault="00825495" w:rsidP="00825495">
            <w:pPr>
              <w:spacing w:line="300" w:lineRule="exact"/>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r>
      <w:tr w:rsidR="00825495" w:rsidRPr="00495A2B" w14:paraId="7B95FA34" w14:textId="77777777" w:rsidTr="00646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pct"/>
            <w:tcBorders>
              <w:left w:val="none" w:sz="0" w:space="0" w:color="auto"/>
              <w:bottom w:val="single" w:sz="4" w:space="0" w:color="07A5C5"/>
            </w:tcBorders>
            <w:shd w:val="clear" w:color="auto" w:fill="E5FDFF"/>
          </w:tcPr>
          <w:p w14:paraId="1BBCBFC6" w14:textId="77777777" w:rsidR="00825495" w:rsidRPr="0064694F" w:rsidRDefault="00825495" w:rsidP="00825495">
            <w:pPr>
              <w:spacing w:line="300" w:lineRule="exact"/>
              <w:jc w:val="left"/>
              <w:rPr>
                <w:rFonts w:asciiTheme="minorHAnsi" w:eastAsia="Times New Roman" w:hAnsiTheme="minorHAnsi" w:cstheme="minorHAnsi"/>
                <w:color w:val="auto"/>
                <w:lang w:eastAsia="en-AU"/>
              </w:rPr>
            </w:pPr>
            <w:r w:rsidRPr="0064694F">
              <w:rPr>
                <w:rFonts w:asciiTheme="minorHAnsi" w:eastAsia="Times New Roman" w:hAnsiTheme="minorHAnsi" w:cstheme="minorHAnsi"/>
                <w:color w:val="auto"/>
                <w:lang w:eastAsia="en-AU"/>
              </w:rPr>
              <w:t>Check for conflicting work activities (general site/task interface review)</w:t>
            </w:r>
          </w:p>
          <w:p w14:paraId="3315BD76" w14:textId="77777777" w:rsidR="00825495" w:rsidRPr="0064694F" w:rsidRDefault="00825495" w:rsidP="00825495">
            <w:pPr>
              <w:spacing w:line="300" w:lineRule="exact"/>
              <w:jc w:val="left"/>
              <w:rPr>
                <w:rFonts w:asciiTheme="minorHAnsi" w:eastAsia="Times New Roman" w:hAnsiTheme="minorHAnsi" w:cstheme="minorHAnsi"/>
                <w:color w:val="auto"/>
                <w:lang w:eastAsia="en-AU"/>
              </w:rPr>
            </w:pPr>
          </w:p>
        </w:tc>
        <w:tc>
          <w:tcPr>
            <w:tcW w:w="517" w:type="pct"/>
            <w:shd w:val="clear" w:color="auto" w:fill="E5FDFF"/>
          </w:tcPr>
          <w:p w14:paraId="641229FD"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I</w:t>
            </w:r>
          </w:p>
        </w:tc>
        <w:tc>
          <w:tcPr>
            <w:tcW w:w="532" w:type="pct"/>
            <w:shd w:val="clear" w:color="auto" w:fill="E5FDFF"/>
          </w:tcPr>
          <w:p w14:paraId="27E1ABC0"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R</w:t>
            </w:r>
          </w:p>
        </w:tc>
        <w:tc>
          <w:tcPr>
            <w:tcW w:w="426" w:type="pct"/>
            <w:shd w:val="clear" w:color="auto" w:fill="E5FDFF"/>
          </w:tcPr>
          <w:p w14:paraId="17869A40"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lang w:eastAsia="en-AU"/>
              </w:rPr>
            </w:pPr>
            <w:r w:rsidRPr="0064694F">
              <w:rPr>
                <w:rFonts w:asciiTheme="minorHAnsi" w:eastAsia="Times New Roman" w:hAnsiTheme="minorHAnsi" w:cstheme="minorHAnsi"/>
                <w:b/>
                <w:bCs/>
                <w:lang w:eastAsia="en-AU"/>
              </w:rPr>
              <w:t>A/R</w:t>
            </w:r>
          </w:p>
        </w:tc>
        <w:tc>
          <w:tcPr>
            <w:tcW w:w="374" w:type="pct"/>
            <w:shd w:val="clear" w:color="auto" w:fill="E5FDFF"/>
          </w:tcPr>
          <w:p w14:paraId="21D85741"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I</w:t>
            </w:r>
          </w:p>
        </w:tc>
        <w:tc>
          <w:tcPr>
            <w:tcW w:w="1735" w:type="pct"/>
            <w:shd w:val="clear" w:color="auto" w:fill="E5FDFF"/>
          </w:tcPr>
          <w:p w14:paraId="03980F77" w14:textId="77777777" w:rsidR="00825495" w:rsidRPr="0064694F" w:rsidRDefault="00825495" w:rsidP="00825495">
            <w:pPr>
              <w:spacing w:line="300" w:lineRule="exact"/>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p>
        </w:tc>
      </w:tr>
      <w:tr w:rsidR="00825495" w:rsidRPr="00495A2B" w14:paraId="2F93559C" w14:textId="77777777" w:rsidTr="0064694F">
        <w:tc>
          <w:tcPr>
            <w:cnfStyle w:val="001000000000" w:firstRow="0" w:lastRow="0" w:firstColumn="1" w:lastColumn="0" w:oddVBand="0" w:evenVBand="0" w:oddHBand="0" w:evenHBand="0" w:firstRowFirstColumn="0" w:firstRowLastColumn="0" w:lastRowFirstColumn="0" w:lastRowLastColumn="0"/>
            <w:tcW w:w="1416" w:type="pct"/>
            <w:tcBorders>
              <w:top w:val="single" w:sz="4" w:space="0" w:color="07A5C5"/>
              <w:left w:val="none" w:sz="0" w:space="0" w:color="auto"/>
              <w:bottom w:val="single" w:sz="4" w:space="0" w:color="07A5C5"/>
            </w:tcBorders>
            <w:shd w:val="clear" w:color="auto" w:fill="FFFFFF" w:themeFill="background1"/>
            <w:hideMark/>
          </w:tcPr>
          <w:p w14:paraId="43ACA303" w14:textId="5EAE0DCF" w:rsidR="00825495" w:rsidRPr="0064694F" w:rsidRDefault="0064694F" w:rsidP="00825495">
            <w:pPr>
              <w:spacing w:line="300" w:lineRule="exact"/>
              <w:jc w:val="left"/>
              <w:rPr>
                <w:rFonts w:asciiTheme="minorHAnsi" w:eastAsia="Times New Roman" w:hAnsiTheme="minorHAnsi" w:cstheme="minorHAnsi"/>
                <w:color w:val="auto"/>
                <w:lang w:eastAsia="en-AU"/>
              </w:rPr>
            </w:pPr>
            <w:r>
              <w:rPr>
                <w:rFonts w:eastAsia="Times New Roman" w:cs="Times New Roman"/>
                <w:b w:val="0"/>
                <w:bCs w:val="0"/>
                <w:color w:val="auto"/>
                <w:szCs w:val="20"/>
                <w:lang w:val="en-AU"/>
              </w:rPr>
              <w:br w:type="page"/>
            </w:r>
            <w:r w:rsidR="00825495" w:rsidRPr="0064694F">
              <w:rPr>
                <w:rFonts w:asciiTheme="minorHAnsi" w:eastAsia="Times New Roman" w:hAnsiTheme="minorHAnsi" w:cstheme="minorHAnsi"/>
                <w:color w:val="auto"/>
                <w:lang w:eastAsia="en-AU"/>
              </w:rPr>
              <w:t>Permit Issuer review relevant PTW supporting documentation (SWMS, drawings, control forms, etc.)</w:t>
            </w:r>
          </w:p>
        </w:tc>
        <w:tc>
          <w:tcPr>
            <w:tcW w:w="517" w:type="pct"/>
            <w:shd w:val="clear" w:color="auto" w:fill="FFFFFF" w:themeFill="background1"/>
            <w:hideMark/>
          </w:tcPr>
          <w:p w14:paraId="50F68953"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532" w:type="pct"/>
            <w:shd w:val="clear" w:color="auto" w:fill="FFFFFF" w:themeFill="background1"/>
            <w:hideMark/>
          </w:tcPr>
          <w:p w14:paraId="1CFF09D3"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426" w:type="pct"/>
            <w:shd w:val="clear" w:color="auto" w:fill="FFFFFF" w:themeFill="background1"/>
            <w:hideMark/>
          </w:tcPr>
          <w:p w14:paraId="7F28A0DD"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C*</w:t>
            </w:r>
          </w:p>
        </w:tc>
        <w:tc>
          <w:tcPr>
            <w:tcW w:w="374" w:type="pct"/>
            <w:shd w:val="clear" w:color="auto" w:fill="FFFFFF" w:themeFill="background1"/>
            <w:hideMark/>
          </w:tcPr>
          <w:p w14:paraId="54B04DD9"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b/>
                <w:bCs/>
                <w:lang w:eastAsia="en-AU"/>
              </w:rPr>
              <w:t>A/R</w:t>
            </w:r>
          </w:p>
        </w:tc>
        <w:tc>
          <w:tcPr>
            <w:tcW w:w="1735" w:type="pct"/>
            <w:shd w:val="clear" w:color="auto" w:fill="FFFFFF" w:themeFill="background1"/>
          </w:tcPr>
          <w:p w14:paraId="0AA75893" w14:textId="77777777" w:rsidR="00825495" w:rsidRPr="0064694F" w:rsidRDefault="00825495" w:rsidP="00825495">
            <w:pPr>
              <w:spacing w:line="30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64694F">
              <w:rPr>
                <w:rFonts w:asciiTheme="minorHAnsi" w:hAnsiTheme="minorHAnsi" w:cstheme="minorHAnsi"/>
                <w:b/>
                <w:bCs/>
              </w:rPr>
              <w:t>PBPL Engagers</w:t>
            </w:r>
            <w:r w:rsidRPr="0064694F">
              <w:rPr>
                <w:rFonts w:asciiTheme="minorHAnsi" w:hAnsiTheme="minorHAnsi" w:cstheme="minorHAnsi"/>
              </w:rPr>
              <w:t xml:space="preserve"> may be consulted, especially for complex permits.</w:t>
            </w:r>
          </w:p>
          <w:p w14:paraId="50FDB19B" w14:textId="77777777" w:rsidR="00825495" w:rsidRPr="0064694F" w:rsidRDefault="00825495" w:rsidP="00825495">
            <w:pPr>
              <w:spacing w:line="300" w:lineRule="exact"/>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r>
    </w:tbl>
    <w:p w14:paraId="7C1A0DE3" w14:textId="77777777" w:rsidR="0064694F" w:rsidRDefault="0064694F">
      <w:r>
        <w:rPr>
          <w:b/>
          <w:bCs/>
        </w:rPr>
        <w:br w:type="page"/>
      </w:r>
    </w:p>
    <w:tbl>
      <w:tblPr>
        <w:tblStyle w:val="GridTable5Dark-Accent11"/>
        <w:tblW w:w="5000" w:type="pct"/>
        <w:tblLook w:val="04A0" w:firstRow="1" w:lastRow="0" w:firstColumn="1" w:lastColumn="0" w:noHBand="0" w:noVBand="1"/>
      </w:tblPr>
      <w:tblGrid>
        <w:gridCol w:w="3078"/>
        <w:gridCol w:w="1125"/>
        <w:gridCol w:w="1158"/>
        <w:gridCol w:w="927"/>
        <w:gridCol w:w="814"/>
        <w:gridCol w:w="3774"/>
      </w:tblGrid>
      <w:tr w:rsidR="0064694F" w:rsidRPr="00495A2B" w14:paraId="4CEABCB8" w14:textId="77777777" w:rsidTr="008E0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pct"/>
            <w:shd w:val="clear" w:color="auto" w:fill="07A5C5"/>
          </w:tcPr>
          <w:p w14:paraId="11BD259C" w14:textId="77777777" w:rsidR="0064694F" w:rsidRPr="00495A2B" w:rsidRDefault="0064694F" w:rsidP="005F702E">
            <w:pPr>
              <w:spacing w:line="300" w:lineRule="exact"/>
              <w:jc w:val="left"/>
              <w:rPr>
                <w:rFonts w:asciiTheme="minorHAnsi" w:hAnsiTheme="minorHAnsi" w:cstheme="minorHAnsi"/>
                <w:color w:val="FFFFFF" w:themeColor="background1"/>
                <w:lang w:eastAsia="en-AU"/>
              </w:rPr>
            </w:pPr>
            <w:r w:rsidRPr="00495A2B">
              <w:rPr>
                <w:rFonts w:asciiTheme="minorHAnsi" w:eastAsia="Times New Roman" w:hAnsiTheme="minorHAnsi" w:cstheme="minorHAnsi"/>
                <w:lang w:eastAsia="en-AU"/>
              </w:rPr>
              <w:lastRenderedPageBreak/>
              <w:t>Task / Stage</w:t>
            </w:r>
          </w:p>
        </w:tc>
        <w:tc>
          <w:tcPr>
            <w:tcW w:w="517" w:type="pct"/>
            <w:shd w:val="clear" w:color="auto" w:fill="07A5C5"/>
          </w:tcPr>
          <w:p w14:paraId="20589675" w14:textId="77777777" w:rsidR="0064694F" w:rsidRPr="00495A2B" w:rsidRDefault="0064694F" w:rsidP="005F702E">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lang w:eastAsia="en-AU"/>
              </w:rPr>
            </w:pPr>
            <w:r w:rsidRPr="00495A2B">
              <w:rPr>
                <w:rFonts w:asciiTheme="minorHAnsi" w:eastAsia="Times New Roman" w:hAnsiTheme="minorHAnsi" w:cstheme="minorHAnsi"/>
                <w:lang w:eastAsia="en-AU"/>
              </w:rPr>
              <w:t>PTW Requester</w:t>
            </w:r>
          </w:p>
        </w:tc>
        <w:tc>
          <w:tcPr>
            <w:tcW w:w="532" w:type="pct"/>
            <w:shd w:val="clear" w:color="auto" w:fill="07A5C5"/>
          </w:tcPr>
          <w:p w14:paraId="0190D69B" w14:textId="77777777" w:rsidR="0064694F" w:rsidRPr="00495A2B" w:rsidRDefault="0064694F" w:rsidP="005F702E">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lang w:eastAsia="en-AU"/>
              </w:rPr>
            </w:pPr>
            <w:r w:rsidRPr="00495A2B">
              <w:rPr>
                <w:rFonts w:asciiTheme="minorHAnsi" w:eastAsia="Times New Roman" w:hAnsiTheme="minorHAnsi" w:cstheme="minorHAnsi"/>
                <w:lang w:eastAsia="en-AU"/>
              </w:rPr>
              <w:t>Onsite Supervisor</w:t>
            </w:r>
          </w:p>
        </w:tc>
        <w:tc>
          <w:tcPr>
            <w:tcW w:w="426" w:type="pct"/>
            <w:shd w:val="clear" w:color="auto" w:fill="07A5C5"/>
          </w:tcPr>
          <w:p w14:paraId="2C85B274" w14:textId="77777777" w:rsidR="0064694F" w:rsidRPr="00495A2B" w:rsidRDefault="0064694F" w:rsidP="005F702E">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lang w:eastAsia="en-AU"/>
              </w:rPr>
            </w:pPr>
            <w:r w:rsidRPr="00495A2B">
              <w:rPr>
                <w:rFonts w:asciiTheme="minorHAnsi" w:eastAsia="Times New Roman" w:hAnsiTheme="minorHAnsi" w:cstheme="minorHAnsi"/>
                <w:lang w:eastAsia="en-AU"/>
              </w:rPr>
              <w:t>PBPL Engager</w:t>
            </w:r>
          </w:p>
        </w:tc>
        <w:tc>
          <w:tcPr>
            <w:tcW w:w="374" w:type="pct"/>
            <w:shd w:val="clear" w:color="auto" w:fill="07A5C5"/>
          </w:tcPr>
          <w:p w14:paraId="201BE42F" w14:textId="77777777" w:rsidR="0064694F" w:rsidRPr="00495A2B" w:rsidRDefault="0064694F" w:rsidP="005F702E">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lang w:eastAsia="en-AU"/>
              </w:rPr>
            </w:pPr>
            <w:r w:rsidRPr="00495A2B">
              <w:rPr>
                <w:rFonts w:asciiTheme="minorHAnsi" w:eastAsia="Times New Roman" w:hAnsiTheme="minorHAnsi" w:cstheme="minorHAnsi"/>
                <w:lang w:eastAsia="en-AU"/>
              </w:rPr>
              <w:t>Permit Issuer</w:t>
            </w:r>
          </w:p>
        </w:tc>
        <w:tc>
          <w:tcPr>
            <w:tcW w:w="1735" w:type="pct"/>
            <w:shd w:val="clear" w:color="auto" w:fill="07A5C5"/>
          </w:tcPr>
          <w:p w14:paraId="690DAE75" w14:textId="77777777" w:rsidR="0064694F" w:rsidRPr="00495A2B" w:rsidRDefault="0064694F" w:rsidP="005F702E">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lang w:eastAsia="en-AU"/>
              </w:rPr>
            </w:pPr>
            <w:r w:rsidRPr="0064694F">
              <w:rPr>
                <w:rFonts w:asciiTheme="minorHAnsi" w:eastAsia="Times New Roman" w:hAnsiTheme="minorHAnsi" w:cstheme="minorHAnsi"/>
                <w:color w:val="FFFFFF" w:themeColor="background1"/>
                <w:lang w:eastAsia="en-AU"/>
              </w:rPr>
              <w:t>Comments</w:t>
            </w:r>
          </w:p>
        </w:tc>
      </w:tr>
      <w:tr w:rsidR="00825495" w:rsidRPr="00495A2B" w14:paraId="6C06B074" w14:textId="77777777" w:rsidTr="008E0C95">
        <w:tblPrEx>
          <w:tblBorders>
            <w:top w:val="single" w:sz="4" w:space="0" w:color="07A5C5"/>
            <w:left w:val="single" w:sz="4" w:space="0" w:color="07A5C5"/>
            <w:bottom w:val="single" w:sz="4" w:space="0" w:color="07A5C5"/>
            <w:right w:val="single" w:sz="4" w:space="0" w:color="07A5C5"/>
            <w:insideH w:val="single" w:sz="4" w:space="0" w:color="07A5C5"/>
            <w:insideV w:val="single" w:sz="4" w:space="0" w:color="07A5C5"/>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pct"/>
            <w:tcBorders>
              <w:top w:val="single" w:sz="4" w:space="0" w:color="FFFFFF" w:themeColor="background1"/>
              <w:left w:val="none" w:sz="0" w:space="0" w:color="auto"/>
              <w:bottom w:val="single" w:sz="4" w:space="0" w:color="07A5C5"/>
            </w:tcBorders>
            <w:shd w:val="clear" w:color="auto" w:fill="FFFFFF" w:themeFill="background1"/>
          </w:tcPr>
          <w:p w14:paraId="42481465" w14:textId="0E93C04B" w:rsidR="00825495" w:rsidRPr="0064694F" w:rsidRDefault="00825495" w:rsidP="00825495">
            <w:pPr>
              <w:spacing w:line="300" w:lineRule="atLeast"/>
              <w:jc w:val="left"/>
              <w:rPr>
                <w:rFonts w:asciiTheme="minorHAnsi" w:eastAsia="Times New Roman" w:hAnsiTheme="minorHAnsi" w:cstheme="minorHAnsi"/>
                <w:color w:val="auto"/>
                <w:lang w:eastAsia="en-AU"/>
              </w:rPr>
            </w:pPr>
            <w:r w:rsidRPr="0064694F">
              <w:rPr>
                <w:rFonts w:asciiTheme="minorHAnsi" w:eastAsia="Times New Roman" w:hAnsiTheme="minorHAnsi" w:cstheme="minorHAnsi"/>
                <w:color w:val="auto"/>
                <w:lang w:eastAsia="en-AU"/>
              </w:rPr>
              <w:t>Check for conflicting high-risk work activities (formal permit/register review)</w:t>
            </w:r>
          </w:p>
          <w:p w14:paraId="62432E8C" w14:textId="77777777" w:rsidR="00825495" w:rsidRPr="0064694F" w:rsidRDefault="00825495" w:rsidP="00825495">
            <w:pPr>
              <w:spacing w:line="300" w:lineRule="exact"/>
              <w:jc w:val="left"/>
              <w:rPr>
                <w:rFonts w:asciiTheme="minorHAnsi" w:eastAsia="Times New Roman" w:hAnsiTheme="minorHAnsi" w:cstheme="minorHAnsi"/>
                <w:color w:val="auto"/>
                <w:lang w:eastAsia="en-AU"/>
              </w:rPr>
            </w:pPr>
          </w:p>
        </w:tc>
        <w:tc>
          <w:tcPr>
            <w:tcW w:w="517" w:type="pct"/>
            <w:shd w:val="clear" w:color="auto" w:fill="FFFFFF" w:themeFill="background1"/>
          </w:tcPr>
          <w:p w14:paraId="465D921E"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I</w:t>
            </w:r>
          </w:p>
        </w:tc>
        <w:tc>
          <w:tcPr>
            <w:tcW w:w="532" w:type="pct"/>
            <w:shd w:val="clear" w:color="auto" w:fill="FFFFFF" w:themeFill="background1"/>
          </w:tcPr>
          <w:p w14:paraId="0EBB59E6"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C</w:t>
            </w:r>
          </w:p>
        </w:tc>
        <w:tc>
          <w:tcPr>
            <w:tcW w:w="426" w:type="pct"/>
            <w:shd w:val="clear" w:color="auto" w:fill="FFFFFF" w:themeFill="background1"/>
          </w:tcPr>
          <w:p w14:paraId="44748D98"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R</w:t>
            </w:r>
          </w:p>
        </w:tc>
        <w:tc>
          <w:tcPr>
            <w:tcW w:w="374" w:type="pct"/>
            <w:shd w:val="clear" w:color="auto" w:fill="FFFFFF" w:themeFill="background1"/>
          </w:tcPr>
          <w:p w14:paraId="4668CD2C"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lang w:eastAsia="en-AU"/>
              </w:rPr>
            </w:pPr>
            <w:r w:rsidRPr="0064694F">
              <w:rPr>
                <w:rFonts w:asciiTheme="minorHAnsi" w:eastAsia="Times New Roman" w:hAnsiTheme="minorHAnsi" w:cstheme="minorHAnsi"/>
                <w:b/>
                <w:bCs/>
                <w:lang w:eastAsia="en-AU"/>
              </w:rPr>
              <w:t>A/R</w:t>
            </w:r>
          </w:p>
        </w:tc>
        <w:tc>
          <w:tcPr>
            <w:tcW w:w="1735" w:type="pct"/>
            <w:shd w:val="clear" w:color="auto" w:fill="FFFFFF" w:themeFill="background1"/>
          </w:tcPr>
          <w:p w14:paraId="3D93D95E" w14:textId="77777777" w:rsidR="00825495" w:rsidRPr="0064694F" w:rsidRDefault="00825495" w:rsidP="00825495">
            <w:pPr>
              <w:spacing w:line="300" w:lineRule="exact"/>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p>
        </w:tc>
      </w:tr>
      <w:tr w:rsidR="00825495" w:rsidRPr="00495A2B" w14:paraId="17046238" w14:textId="77777777" w:rsidTr="008E0C95">
        <w:tblPrEx>
          <w:tblBorders>
            <w:top w:val="single" w:sz="4" w:space="0" w:color="07A5C5"/>
            <w:left w:val="single" w:sz="4" w:space="0" w:color="07A5C5"/>
            <w:bottom w:val="single" w:sz="4" w:space="0" w:color="07A5C5"/>
            <w:right w:val="single" w:sz="4" w:space="0" w:color="07A5C5"/>
            <w:insideH w:val="single" w:sz="4" w:space="0" w:color="07A5C5"/>
            <w:insideV w:val="single" w:sz="4" w:space="0" w:color="07A5C5"/>
          </w:tblBorders>
        </w:tblPrEx>
        <w:tc>
          <w:tcPr>
            <w:cnfStyle w:val="001000000000" w:firstRow="0" w:lastRow="0" w:firstColumn="1" w:lastColumn="0" w:oddVBand="0" w:evenVBand="0" w:oddHBand="0" w:evenHBand="0" w:firstRowFirstColumn="0" w:firstRowLastColumn="0" w:lastRowFirstColumn="0" w:lastRowLastColumn="0"/>
            <w:tcW w:w="1415" w:type="pct"/>
            <w:tcBorders>
              <w:top w:val="single" w:sz="4" w:space="0" w:color="07A5C5"/>
              <w:left w:val="none" w:sz="0" w:space="0" w:color="auto"/>
              <w:bottom w:val="single" w:sz="4" w:space="0" w:color="07A5C5"/>
            </w:tcBorders>
            <w:shd w:val="clear" w:color="auto" w:fill="E6F9FE"/>
          </w:tcPr>
          <w:p w14:paraId="57AC5304" w14:textId="77777777" w:rsidR="00825495" w:rsidRPr="0064694F" w:rsidRDefault="00825495" w:rsidP="00825495">
            <w:pPr>
              <w:spacing w:line="300" w:lineRule="exact"/>
              <w:jc w:val="left"/>
              <w:rPr>
                <w:rFonts w:asciiTheme="minorHAnsi" w:eastAsia="Times New Roman" w:hAnsiTheme="minorHAnsi" w:cstheme="minorHAnsi"/>
                <w:color w:val="auto"/>
                <w:lang w:eastAsia="en-AU"/>
              </w:rPr>
            </w:pPr>
            <w:r w:rsidRPr="0064694F">
              <w:rPr>
                <w:rFonts w:asciiTheme="minorHAnsi" w:eastAsia="Times New Roman" w:hAnsiTheme="minorHAnsi" w:cstheme="minorHAnsi"/>
                <w:color w:val="auto"/>
                <w:lang w:eastAsia="en-AU"/>
              </w:rPr>
              <w:t xml:space="preserve">Identification of assurance activities </w:t>
            </w:r>
          </w:p>
        </w:tc>
        <w:tc>
          <w:tcPr>
            <w:tcW w:w="517" w:type="pct"/>
            <w:shd w:val="clear" w:color="auto" w:fill="E6F9FE"/>
          </w:tcPr>
          <w:p w14:paraId="08F9AA7B"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I</w:t>
            </w:r>
          </w:p>
        </w:tc>
        <w:tc>
          <w:tcPr>
            <w:tcW w:w="532" w:type="pct"/>
            <w:shd w:val="clear" w:color="auto" w:fill="E6F9FE"/>
          </w:tcPr>
          <w:p w14:paraId="6D0DE4FB"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I/C*</w:t>
            </w:r>
          </w:p>
        </w:tc>
        <w:tc>
          <w:tcPr>
            <w:tcW w:w="426" w:type="pct"/>
            <w:shd w:val="clear" w:color="auto" w:fill="E6F9FE"/>
          </w:tcPr>
          <w:p w14:paraId="49166925"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R</w:t>
            </w:r>
          </w:p>
        </w:tc>
        <w:tc>
          <w:tcPr>
            <w:tcW w:w="374" w:type="pct"/>
            <w:shd w:val="clear" w:color="auto" w:fill="E6F9FE"/>
          </w:tcPr>
          <w:p w14:paraId="7BCC82EF"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r w:rsidRPr="0064694F">
              <w:rPr>
                <w:rFonts w:asciiTheme="minorHAnsi" w:eastAsia="Times New Roman" w:hAnsiTheme="minorHAnsi" w:cstheme="minorHAnsi"/>
                <w:b/>
                <w:bCs/>
                <w:lang w:eastAsia="en-AU"/>
              </w:rPr>
              <w:t>A/R</w:t>
            </w:r>
          </w:p>
        </w:tc>
        <w:tc>
          <w:tcPr>
            <w:tcW w:w="1735" w:type="pct"/>
            <w:shd w:val="clear" w:color="auto" w:fill="E6F9FE"/>
          </w:tcPr>
          <w:p w14:paraId="6FC80A80" w14:textId="77777777" w:rsidR="00825495" w:rsidRPr="0064694F" w:rsidRDefault="00825495" w:rsidP="00825495">
            <w:pPr>
              <w:spacing w:line="30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64694F">
              <w:rPr>
                <w:rFonts w:asciiTheme="minorHAnsi" w:hAnsiTheme="minorHAnsi" w:cstheme="minorHAnsi"/>
                <w:b/>
                <w:bCs/>
              </w:rPr>
              <w:t>Permit Issuer</w:t>
            </w:r>
            <w:r w:rsidRPr="0064694F">
              <w:rPr>
                <w:rFonts w:asciiTheme="minorHAnsi" w:hAnsiTheme="minorHAnsi" w:cstheme="minorHAnsi"/>
              </w:rPr>
              <w:t xml:space="preserve"> is accountable for assurance activities.</w:t>
            </w:r>
          </w:p>
          <w:p w14:paraId="6847BE1E" w14:textId="77777777" w:rsidR="00825495" w:rsidRPr="0064694F" w:rsidRDefault="00825495" w:rsidP="00825495">
            <w:pPr>
              <w:spacing w:line="30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3557B36" w14:textId="77777777" w:rsidR="00825495" w:rsidRPr="0064694F" w:rsidRDefault="00825495" w:rsidP="00825495">
            <w:pPr>
              <w:spacing w:line="30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64694F">
              <w:rPr>
                <w:rFonts w:asciiTheme="minorHAnsi" w:hAnsiTheme="minorHAnsi" w:cstheme="minorHAnsi"/>
                <w:b/>
                <w:bCs/>
              </w:rPr>
              <w:t>PBPL Engager</w:t>
            </w:r>
            <w:r w:rsidRPr="0064694F">
              <w:rPr>
                <w:rFonts w:asciiTheme="minorHAnsi" w:hAnsiTheme="minorHAnsi" w:cstheme="minorHAnsi"/>
              </w:rPr>
              <w:t xml:space="preserve"> should flag any additional activities to include.</w:t>
            </w:r>
          </w:p>
          <w:p w14:paraId="21649931" w14:textId="77777777" w:rsidR="00825495" w:rsidRPr="0064694F" w:rsidRDefault="00825495" w:rsidP="00825495">
            <w:pPr>
              <w:spacing w:line="30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FE9CA59" w14:textId="52977397" w:rsidR="00825495" w:rsidRPr="008E0C95" w:rsidRDefault="00825495" w:rsidP="008E0C95">
            <w:pPr>
              <w:spacing w:line="30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64694F">
              <w:rPr>
                <w:rFonts w:asciiTheme="minorHAnsi" w:hAnsiTheme="minorHAnsi" w:cstheme="minorHAnsi"/>
                <w:b/>
                <w:bCs/>
              </w:rPr>
              <w:t>Onsite Supervisor</w:t>
            </w:r>
            <w:r w:rsidRPr="0064694F">
              <w:rPr>
                <w:rFonts w:asciiTheme="minorHAnsi" w:hAnsiTheme="minorHAnsi" w:cstheme="minorHAnsi"/>
              </w:rPr>
              <w:t xml:space="preserve"> is informed via the system and consulted when needed to coordinate onsite.</w:t>
            </w:r>
          </w:p>
        </w:tc>
      </w:tr>
      <w:tr w:rsidR="00825495" w:rsidRPr="00495A2B" w14:paraId="5FAC6CA9" w14:textId="77777777" w:rsidTr="008E0C95">
        <w:tblPrEx>
          <w:tblBorders>
            <w:top w:val="single" w:sz="4" w:space="0" w:color="07A5C5"/>
            <w:left w:val="single" w:sz="4" w:space="0" w:color="07A5C5"/>
            <w:bottom w:val="single" w:sz="4" w:space="0" w:color="07A5C5"/>
            <w:right w:val="single" w:sz="4" w:space="0" w:color="07A5C5"/>
            <w:insideH w:val="single" w:sz="4" w:space="0" w:color="07A5C5"/>
            <w:insideV w:val="single" w:sz="4" w:space="0" w:color="07A5C5"/>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pct"/>
            <w:tcBorders>
              <w:top w:val="single" w:sz="4" w:space="0" w:color="07A5C5"/>
              <w:left w:val="none" w:sz="0" w:space="0" w:color="auto"/>
              <w:bottom w:val="single" w:sz="4" w:space="0" w:color="07A5C5"/>
            </w:tcBorders>
            <w:shd w:val="clear" w:color="auto" w:fill="FFFFFF" w:themeFill="background1"/>
          </w:tcPr>
          <w:p w14:paraId="1E38C66D" w14:textId="77777777" w:rsidR="00825495" w:rsidRPr="0064694F" w:rsidRDefault="00825495" w:rsidP="00825495">
            <w:pPr>
              <w:spacing w:line="300" w:lineRule="exact"/>
              <w:jc w:val="left"/>
              <w:rPr>
                <w:rFonts w:asciiTheme="minorHAnsi" w:eastAsia="Times New Roman" w:hAnsiTheme="minorHAnsi" w:cstheme="minorHAnsi"/>
                <w:color w:val="auto"/>
                <w:lang w:val="en-AU" w:eastAsia="en-AU"/>
              </w:rPr>
            </w:pPr>
            <w:r w:rsidRPr="0064694F">
              <w:rPr>
                <w:rFonts w:asciiTheme="minorHAnsi" w:eastAsia="Times New Roman" w:hAnsiTheme="minorHAnsi" w:cstheme="minorHAnsi"/>
                <w:color w:val="auto"/>
                <w:lang w:val="en-AU" w:eastAsia="en-AU"/>
              </w:rPr>
              <w:t xml:space="preserve">Issue/approve Permit </w:t>
            </w:r>
          </w:p>
        </w:tc>
        <w:tc>
          <w:tcPr>
            <w:tcW w:w="517" w:type="pct"/>
            <w:shd w:val="clear" w:color="auto" w:fill="FFFFFF" w:themeFill="background1"/>
          </w:tcPr>
          <w:p w14:paraId="03211366"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I</w:t>
            </w:r>
          </w:p>
        </w:tc>
        <w:tc>
          <w:tcPr>
            <w:tcW w:w="532" w:type="pct"/>
            <w:shd w:val="clear" w:color="auto" w:fill="FFFFFF" w:themeFill="background1"/>
          </w:tcPr>
          <w:p w14:paraId="26F1F4B1"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I</w:t>
            </w:r>
          </w:p>
        </w:tc>
        <w:tc>
          <w:tcPr>
            <w:tcW w:w="426" w:type="pct"/>
            <w:shd w:val="clear" w:color="auto" w:fill="FFFFFF" w:themeFill="background1"/>
          </w:tcPr>
          <w:p w14:paraId="2B44EC77"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I</w:t>
            </w:r>
          </w:p>
        </w:tc>
        <w:tc>
          <w:tcPr>
            <w:tcW w:w="374" w:type="pct"/>
            <w:shd w:val="clear" w:color="auto" w:fill="FFFFFF" w:themeFill="background1"/>
          </w:tcPr>
          <w:p w14:paraId="0E306AA0"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lang w:eastAsia="en-AU"/>
              </w:rPr>
            </w:pPr>
            <w:r w:rsidRPr="0064694F">
              <w:rPr>
                <w:rFonts w:asciiTheme="minorHAnsi" w:eastAsia="Times New Roman" w:hAnsiTheme="minorHAnsi" w:cstheme="minorHAnsi"/>
                <w:b/>
                <w:bCs/>
                <w:lang w:eastAsia="en-AU"/>
              </w:rPr>
              <w:t>A/R</w:t>
            </w:r>
          </w:p>
        </w:tc>
        <w:tc>
          <w:tcPr>
            <w:tcW w:w="1735" w:type="pct"/>
            <w:shd w:val="clear" w:color="auto" w:fill="FFFFFF" w:themeFill="background1"/>
          </w:tcPr>
          <w:p w14:paraId="727723FC" w14:textId="77777777" w:rsidR="00825495" w:rsidRPr="0064694F" w:rsidRDefault="00825495" w:rsidP="00825495">
            <w:pPr>
              <w:spacing w:line="300" w:lineRule="exact"/>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p>
        </w:tc>
      </w:tr>
      <w:tr w:rsidR="00825495" w:rsidRPr="00495A2B" w14:paraId="75CDD060" w14:textId="77777777" w:rsidTr="008E0C95">
        <w:tblPrEx>
          <w:tblBorders>
            <w:top w:val="single" w:sz="4" w:space="0" w:color="07A5C5"/>
            <w:left w:val="single" w:sz="4" w:space="0" w:color="07A5C5"/>
            <w:bottom w:val="single" w:sz="4" w:space="0" w:color="07A5C5"/>
            <w:right w:val="single" w:sz="4" w:space="0" w:color="07A5C5"/>
            <w:insideH w:val="single" w:sz="4" w:space="0" w:color="07A5C5"/>
            <w:insideV w:val="single" w:sz="4" w:space="0" w:color="07A5C5"/>
          </w:tblBorders>
        </w:tblPrEx>
        <w:tc>
          <w:tcPr>
            <w:cnfStyle w:val="001000000000" w:firstRow="0" w:lastRow="0" w:firstColumn="1" w:lastColumn="0" w:oddVBand="0" w:evenVBand="0" w:oddHBand="0" w:evenHBand="0" w:firstRowFirstColumn="0" w:firstRowLastColumn="0" w:lastRowFirstColumn="0" w:lastRowLastColumn="0"/>
            <w:tcW w:w="1415" w:type="pct"/>
            <w:tcBorders>
              <w:top w:val="single" w:sz="4" w:space="0" w:color="07A5C5"/>
              <w:left w:val="none" w:sz="0" w:space="0" w:color="auto"/>
              <w:bottom w:val="single" w:sz="4" w:space="0" w:color="07A5C5"/>
            </w:tcBorders>
            <w:shd w:val="clear" w:color="auto" w:fill="E6F9FE"/>
          </w:tcPr>
          <w:p w14:paraId="74D181CF" w14:textId="77777777" w:rsidR="00825495" w:rsidRPr="0064694F" w:rsidRDefault="00825495" w:rsidP="00825495">
            <w:pPr>
              <w:spacing w:line="300" w:lineRule="exact"/>
              <w:jc w:val="left"/>
              <w:rPr>
                <w:rFonts w:asciiTheme="minorHAnsi" w:eastAsia="Times New Roman" w:hAnsiTheme="minorHAnsi" w:cstheme="minorHAnsi"/>
                <w:color w:val="auto"/>
                <w:lang w:val="en-AU" w:eastAsia="en-AU"/>
              </w:rPr>
            </w:pPr>
            <w:r w:rsidRPr="0064694F">
              <w:rPr>
                <w:rFonts w:asciiTheme="minorHAnsi" w:eastAsia="Times New Roman" w:hAnsiTheme="minorHAnsi" w:cstheme="minorHAnsi"/>
                <w:color w:val="auto"/>
                <w:lang w:val="en-AU" w:eastAsia="en-AU"/>
              </w:rPr>
              <w:t>All stakeholders informed of work scope and oversight</w:t>
            </w:r>
          </w:p>
        </w:tc>
        <w:tc>
          <w:tcPr>
            <w:tcW w:w="517" w:type="pct"/>
            <w:shd w:val="clear" w:color="auto" w:fill="E6F9FE"/>
          </w:tcPr>
          <w:p w14:paraId="246DCA0D"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532" w:type="pct"/>
            <w:shd w:val="clear" w:color="auto" w:fill="E6F9FE"/>
          </w:tcPr>
          <w:p w14:paraId="22ED2546"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R</w:t>
            </w:r>
          </w:p>
        </w:tc>
        <w:tc>
          <w:tcPr>
            <w:tcW w:w="426" w:type="pct"/>
            <w:shd w:val="clear" w:color="auto" w:fill="E6F9FE"/>
          </w:tcPr>
          <w:p w14:paraId="7EBBAC04"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r w:rsidRPr="0064694F">
              <w:rPr>
                <w:rFonts w:asciiTheme="minorHAnsi" w:eastAsia="Times New Roman" w:hAnsiTheme="minorHAnsi" w:cstheme="minorHAnsi"/>
                <w:b/>
                <w:bCs/>
                <w:lang w:eastAsia="en-AU"/>
              </w:rPr>
              <w:t>A/R</w:t>
            </w:r>
          </w:p>
        </w:tc>
        <w:tc>
          <w:tcPr>
            <w:tcW w:w="374" w:type="pct"/>
            <w:shd w:val="clear" w:color="auto" w:fill="E6F9FE"/>
          </w:tcPr>
          <w:p w14:paraId="00C32180"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p>
        </w:tc>
        <w:tc>
          <w:tcPr>
            <w:tcW w:w="1735" w:type="pct"/>
            <w:shd w:val="clear" w:color="auto" w:fill="E6F9FE"/>
          </w:tcPr>
          <w:p w14:paraId="58E8CB58" w14:textId="77777777" w:rsidR="00825495" w:rsidRPr="0064694F" w:rsidRDefault="00825495" w:rsidP="00825495">
            <w:pPr>
              <w:spacing w:line="300" w:lineRule="exact"/>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r>
      <w:tr w:rsidR="00825495" w:rsidRPr="00495A2B" w14:paraId="664DECDB" w14:textId="77777777" w:rsidTr="008E0C95">
        <w:tblPrEx>
          <w:tblBorders>
            <w:top w:val="single" w:sz="4" w:space="0" w:color="07A5C5"/>
            <w:left w:val="single" w:sz="4" w:space="0" w:color="07A5C5"/>
            <w:bottom w:val="single" w:sz="4" w:space="0" w:color="07A5C5"/>
            <w:right w:val="single" w:sz="4" w:space="0" w:color="07A5C5"/>
            <w:insideH w:val="single" w:sz="4" w:space="0" w:color="07A5C5"/>
            <w:insideV w:val="single" w:sz="4" w:space="0" w:color="07A5C5"/>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pct"/>
            <w:tcBorders>
              <w:top w:val="single" w:sz="4" w:space="0" w:color="07A5C5"/>
              <w:left w:val="none" w:sz="0" w:space="0" w:color="auto"/>
              <w:bottom w:val="single" w:sz="4" w:space="0" w:color="07A5C5"/>
            </w:tcBorders>
            <w:shd w:val="clear" w:color="auto" w:fill="FFFFFF" w:themeFill="background1"/>
          </w:tcPr>
          <w:p w14:paraId="73BFDD45" w14:textId="77777777" w:rsidR="00825495" w:rsidRPr="0064694F" w:rsidRDefault="00825495" w:rsidP="00825495">
            <w:pPr>
              <w:spacing w:line="300" w:lineRule="exact"/>
              <w:jc w:val="left"/>
              <w:rPr>
                <w:rFonts w:asciiTheme="minorHAnsi" w:eastAsia="Times New Roman" w:hAnsiTheme="minorHAnsi" w:cstheme="minorHAnsi"/>
                <w:b w:val="0"/>
                <w:bCs w:val="0"/>
                <w:color w:val="auto"/>
                <w:lang w:eastAsia="en-AU"/>
              </w:rPr>
            </w:pPr>
            <w:r w:rsidRPr="0064694F">
              <w:rPr>
                <w:rFonts w:asciiTheme="minorHAnsi" w:eastAsia="Times New Roman" w:hAnsiTheme="minorHAnsi" w:cstheme="minorHAnsi"/>
                <w:color w:val="auto"/>
                <w:lang w:eastAsia="en-AU"/>
              </w:rPr>
              <w:t>Where applicable, SIMOPs plan to be developed, shared with all relevant stakeholders, and saved with PTW documentation</w:t>
            </w:r>
          </w:p>
          <w:p w14:paraId="22989D93" w14:textId="77777777" w:rsidR="00825495" w:rsidRPr="0064694F" w:rsidRDefault="00825495" w:rsidP="00825495">
            <w:pPr>
              <w:spacing w:line="300" w:lineRule="exact"/>
              <w:jc w:val="left"/>
              <w:rPr>
                <w:rFonts w:asciiTheme="minorHAnsi" w:eastAsia="Times New Roman" w:hAnsiTheme="minorHAnsi" w:cstheme="minorHAnsi"/>
                <w:color w:val="auto"/>
                <w:lang w:eastAsia="en-AU"/>
              </w:rPr>
            </w:pPr>
          </w:p>
        </w:tc>
        <w:tc>
          <w:tcPr>
            <w:tcW w:w="517" w:type="pct"/>
            <w:shd w:val="clear" w:color="auto" w:fill="FFFFFF" w:themeFill="background1"/>
          </w:tcPr>
          <w:p w14:paraId="53E1CD78"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p>
        </w:tc>
        <w:tc>
          <w:tcPr>
            <w:tcW w:w="532" w:type="pct"/>
            <w:shd w:val="clear" w:color="auto" w:fill="FFFFFF" w:themeFill="background1"/>
          </w:tcPr>
          <w:p w14:paraId="18944FDC"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R</w:t>
            </w:r>
          </w:p>
        </w:tc>
        <w:tc>
          <w:tcPr>
            <w:tcW w:w="426" w:type="pct"/>
            <w:shd w:val="clear" w:color="auto" w:fill="FFFFFF" w:themeFill="background1"/>
          </w:tcPr>
          <w:p w14:paraId="0CC8678B"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lang w:eastAsia="en-AU"/>
              </w:rPr>
            </w:pPr>
            <w:r w:rsidRPr="0064694F">
              <w:rPr>
                <w:rFonts w:asciiTheme="minorHAnsi" w:eastAsia="Times New Roman" w:hAnsiTheme="minorHAnsi" w:cstheme="minorHAnsi"/>
                <w:b/>
                <w:bCs/>
                <w:lang w:eastAsia="en-AU"/>
              </w:rPr>
              <w:t>A/R</w:t>
            </w:r>
          </w:p>
        </w:tc>
        <w:tc>
          <w:tcPr>
            <w:tcW w:w="374" w:type="pct"/>
            <w:shd w:val="clear" w:color="auto" w:fill="FFFFFF" w:themeFill="background1"/>
          </w:tcPr>
          <w:p w14:paraId="7F38F0F2"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I*</w:t>
            </w:r>
          </w:p>
        </w:tc>
        <w:tc>
          <w:tcPr>
            <w:tcW w:w="1735" w:type="pct"/>
            <w:shd w:val="clear" w:color="auto" w:fill="FFFFFF" w:themeFill="background1"/>
          </w:tcPr>
          <w:p w14:paraId="4846FC68" w14:textId="2030C815" w:rsidR="00825495" w:rsidRPr="008E0C95" w:rsidRDefault="00825495" w:rsidP="008E0C95">
            <w:pPr>
              <w:spacing w:line="300" w:lineRule="atLea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4694F">
              <w:rPr>
                <w:rFonts w:asciiTheme="minorHAnsi" w:hAnsiTheme="minorHAnsi" w:cstheme="minorHAnsi"/>
              </w:rPr>
              <w:t xml:space="preserve">For complex or unfamiliar tasks, the </w:t>
            </w:r>
            <w:r w:rsidRPr="0064694F">
              <w:rPr>
                <w:rFonts w:asciiTheme="minorHAnsi" w:hAnsiTheme="minorHAnsi" w:cstheme="minorHAnsi"/>
                <w:b/>
                <w:bCs/>
              </w:rPr>
              <w:t>Permit Issuer</w:t>
            </w:r>
            <w:r w:rsidRPr="0064694F">
              <w:rPr>
                <w:rFonts w:asciiTheme="minorHAnsi" w:hAnsiTheme="minorHAnsi" w:cstheme="minorHAnsi"/>
              </w:rPr>
              <w:t xml:space="preserve"> may ask to be informed of the SIMOPs plan.</w:t>
            </w:r>
          </w:p>
        </w:tc>
      </w:tr>
      <w:tr w:rsidR="00825495" w:rsidRPr="00495A2B" w14:paraId="45893FA8" w14:textId="77777777" w:rsidTr="008E0C95">
        <w:tblPrEx>
          <w:tblBorders>
            <w:top w:val="single" w:sz="4" w:space="0" w:color="07A5C5"/>
            <w:left w:val="single" w:sz="4" w:space="0" w:color="07A5C5"/>
            <w:bottom w:val="single" w:sz="4" w:space="0" w:color="07A5C5"/>
            <w:right w:val="single" w:sz="4" w:space="0" w:color="07A5C5"/>
            <w:insideH w:val="single" w:sz="4" w:space="0" w:color="07A5C5"/>
            <w:insideV w:val="single" w:sz="4" w:space="0" w:color="07A5C5"/>
          </w:tblBorders>
        </w:tblPrEx>
        <w:tc>
          <w:tcPr>
            <w:cnfStyle w:val="001000000000" w:firstRow="0" w:lastRow="0" w:firstColumn="1" w:lastColumn="0" w:oddVBand="0" w:evenVBand="0" w:oddHBand="0" w:evenHBand="0" w:firstRowFirstColumn="0" w:firstRowLastColumn="0" w:lastRowFirstColumn="0" w:lastRowLastColumn="0"/>
            <w:tcW w:w="1415" w:type="pct"/>
            <w:tcBorders>
              <w:top w:val="single" w:sz="4" w:space="0" w:color="07A5C5"/>
              <w:left w:val="none" w:sz="0" w:space="0" w:color="auto"/>
              <w:bottom w:val="single" w:sz="4" w:space="0" w:color="07A5C5"/>
            </w:tcBorders>
            <w:shd w:val="clear" w:color="auto" w:fill="E6F9FE"/>
          </w:tcPr>
          <w:p w14:paraId="56848DE9" w14:textId="77777777" w:rsidR="00825495" w:rsidRPr="0064694F" w:rsidRDefault="00825495" w:rsidP="00825495">
            <w:pPr>
              <w:spacing w:line="300" w:lineRule="exact"/>
              <w:jc w:val="left"/>
              <w:rPr>
                <w:rFonts w:asciiTheme="minorHAnsi" w:eastAsia="Times New Roman" w:hAnsiTheme="minorHAnsi" w:cstheme="minorHAnsi"/>
                <w:b w:val="0"/>
                <w:bCs w:val="0"/>
                <w:color w:val="auto"/>
                <w:lang w:val="en-AU" w:eastAsia="en-AU"/>
              </w:rPr>
            </w:pPr>
            <w:r w:rsidRPr="0064694F">
              <w:rPr>
                <w:rFonts w:asciiTheme="minorHAnsi" w:eastAsia="Times New Roman" w:hAnsiTheme="minorHAnsi" w:cstheme="minorHAnsi"/>
                <w:color w:val="auto"/>
                <w:lang w:val="en-AU" w:eastAsia="en-AU"/>
              </w:rPr>
              <w:t xml:space="preserve">Verify worker competency </w:t>
            </w:r>
          </w:p>
          <w:p w14:paraId="36450341" w14:textId="77777777" w:rsidR="00825495" w:rsidRPr="0064694F" w:rsidRDefault="00825495" w:rsidP="00825495">
            <w:pPr>
              <w:spacing w:line="300" w:lineRule="exact"/>
              <w:jc w:val="left"/>
              <w:rPr>
                <w:rFonts w:asciiTheme="minorHAnsi" w:eastAsia="Times New Roman" w:hAnsiTheme="minorHAnsi" w:cstheme="minorHAnsi"/>
                <w:color w:val="auto"/>
                <w:lang w:val="en-AU" w:eastAsia="en-AU"/>
              </w:rPr>
            </w:pPr>
          </w:p>
        </w:tc>
        <w:tc>
          <w:tcPr>
            <w:tcW w:w="517" w:type="pct"/>
            <w:shd w:val="clear" w:color="auto" w:fill="E6F9FE"/>
          </w:tcPr>
          <w:p w14:paraId="109AA5C4" w14:textId="77777777" w:rsidR="00825495" w:rsidRPr="00495A2B"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532" w:type="pct"/>
            <w:shd w:val="clear" w:color="auto" w:fill="E6F9FE"/>
          </w:tcPr>
          <w:p w14:paraId="17D5F8D1" w14:textId="77777777" w:rsidR="00825495" w:rsidRPr="00495A2B"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r w:rsidRPr="00495A2B">
              <w:rPr>
                <w:rFonts w:asciiTheme="minorHAnsi" w:eastAsia="Times New Roman" w:hAnsiTheme="minorHAnsi" w:cstheme="minorHAnsi"/>
                <w:b/>
                <w:bCs/>
                <w:lang w:eastAsia="en-AU"/>
              </w:rPr>
              <w:t>A/R</w:t>
            </w:r>
          </w:p>
        </w:tc>
        <w:tc>
          <w:tcPr>
            <w:tcW w:w="426" w:type="pct"/>
            <w:shd w:val="clear" w:color="auto" w:fill="E6F9FE"/>
          </w:tcPr>
          <w:p w14:paraId="06B72EA4" w14:textId="77777777" w:rsidR="00825495" w:rsidRPr="00495A2B"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495A2B">
              <w:rPr>
                <w:rFonts w:asciiTheme="minorHAnsi" w:eastAsia="Times New Roman" w:hAnsiTheme="minorHAnsi" w:cstheme="minorHAnsi"/>
                <w:lang w:eastAsia="en-AU"/>
              </w:rPr>
              <w:t>R*</w:t>
            </w:r>
          </w:p>
        </w:tc>
        <w:tc>
          <w:tcPr>
            <w:tcW w:w="374" w:type="pct"/>
            <w:shd w:val="clear" w:color="auto" w:fill="E6F9FE"/>
          </w:tcPr>
          <w:p w14:paraId="3C84EC58" w14:textId="77777777" w:rsidR="00825495" w:rsidRPr="00495A2B"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735" w:type="pct"/>
            <w:shd w:val="clear" w:color="auto" w:fill="E6F9FE"/>
          </w:tcPr>
          <w:p w14:paraId="0D2E5540" w14:textId="442F5B38" w:rsidR="00825495" w:rsidRPr="008E0C95" w:rsidRDefault="00825495" w:rsidP="008E0C95">
            <w:pPr>
              <w:spacing w:line="30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eastAsia="en-AU"/>
              </w:rPr>
            </w:pPr>
            <w:r w:rsidRPr="00495A2B">
              <w:rPr>
                <w:rFonts w:asciiTheme="minorHAnsi" w:hAnsiTheme="minorHAnsi" w:cstheme="minorHAnsi"/>
                <w:color w:val="000000" w:themeColor="text1"/>
              </w:rPr>
              <w:t xml:space="preserve">For some high-risk activities, competency must be verified in the control forms. Where required, the </w:t>
            </w:r>
            <w:r w:rsidRPr="00495A2B">
              <w:rPr>
                <w:rFonts w:asciiTheme="minorHAnsi" w:hAnsiTheme="minorHAnsi" w:cstheme="minorHAnsi"/>
                <w:b/>
                <w:bCs/>
                <w:color w:val="000000" w:themeColor="text1"/>
              </w:rPr>
              <w:t>PBPL Engager</w:t>
            </w:r>
            <w:r w:rsidRPr="00495A2B">
              <w:rPr>
                <w:rFonts w:asciiTheme="minorHAnsi" w:hAnsiTheme="minorHAnsi" w:cstheme="minorHAnsi"/>
                <w:color w:val="000000" w:themeColor="text1"/>
              </w:rPr>
              <w:t xml:space="preserve"> checks the relevant training is complete.</w:t>
            </w:r>
          </w:p>
        </w:tc>
      </w:tr>
      <w:tr w:rsidR="00825495" w:rsidRPr="00495A2B" w14:paraId="6CEF94F4" w14:textId="77777777" w:rsidTr="008E0C95">
        <w:tblPrEx>
          <w:tblBorders>
            <w:top w:val="single" w:sz="4" w:space="0" w:color="07A5C5"/>
            <w:left w:val="single" w:sz="4" w:space="0" w:color="07A5C5"/>
            <w:bottom w:val="single" w:sz="4" w:space="0" w:color="07A5C5"/>
            <w:right w:val="single" w:sz="4" w:space="0" w:color="07A5C5"/>
            <w:insideH w:val="single" w:sz="4" w:space="0" w:color="07A5C5"/>
            <w:insideV w:val="single" w:sz="4" w:space="0" w:color="07A5C5"/>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pct"/>
            <w:tcBorders>
              <w:top w:val="single" w:sz="4" w:space="0" w:color="07A5C5"/>
              <w:left w:val="none" w:sz="0" w:space="0" w:color="auto"/>
              <w:bottom w:val="single" w:sz="4" w:space="0" w:color="07A5C5"/>
            </w:tcBorders>
            <w:shd w:val="clear" w:color="auto" w:fill="FFFFFF" w:themeFill="background1"/>
          </w:tcPr>
          <w:p w14:paraId="3D5BEDD8" w14:textId="77777777" w:rsidR="00825495" w:rsidRPr="0064694F" w:rsidRDefault="00825495" w:rsidP="00825495">
            <w:pPr>
              <w:spacing w:line="300" w:lineRule="exact"/>
              <w:jc w:val="left"/>
              <w:rPr>
                <w:rFonts w:asciiTheme="minorHAnsi" w:eastAsia="Times New Roman" w:hAnsiTheme="minorHAnsi" w:cstheme="minorHAnsi"/>
                <w:b w:val="0"/>
                <w:bCs w:val="0"/>
                <w:color w:val="auto"/>
                <w:lang w:val="en-AU" w:eastAsia="en-AU"/>
              </w:rPr>
            </w:pPr>
            <w:r w:rsidRPr="0064694F">
              <w:rPr>
                <w:rFonts w:asciiTheme="minorHAnsi" w:eastAsia="Times New Roman" w:hAnsiTheme="minorHAnsi" w:cstheme="minorHAnsi"/>
                <w:color w:val="auto"/>
                <w:lang w:val="en-AU" w:eastAsia="en-AU"/>
              </w:rPr>
              <w:t>Manage worker sign</w:t>
            </w:r>
            <w:r w:rsidRPr="0064694F">
              <w:rPr>
                <w:rFonts w:asciiTheme="minorHAnsi" w:eastAsia="Times New Roman" w:hAnsiTheme="minorHAnsi" w:cstheme="minorHAnsi"/>
                <w:color w:val="auto"/>
                <w:lang w:val="en-AU" w:eastAsia="en-AU"/>
              </w:rPr>
              <w:noBreakHyphen/>
              <w:t>on and sign</w:t>
            </w:r>
            <w:r w:rsidRPr="0064694F">
              <w:rPr>
                <w:rFonts w:asciiTheme="minorHAnsi" w:eastAsia="Times New Roman" w:hAnsiTheme="minorHAnsi" w:cstheme="minorHAnsi"/>
                <w:color w:val="auto"/>
                <w:lang w:val="en-AU" w:eastAsia="en-AU"/>
              </w:rPr>
              <w:noBreakHyphen/>
              <w:t>off</w:t>
            </w:r>
          </w:p>
          <w:p w14:paraId="0AC03AD5" w14:textId="77777777" w:rsidR="00825495" w:rsidRPr="0064694F" w:rsidRDefault="00825495" w:rsidP="00825495">
            <w:pPr>
              <w:spacing w:after="160" w:line="278" w:lineRule="auto"/>
              <w:jc w:val="left"/>
              <w:rPr>
                <w:rFonts w:asciiTheme="minorHAnsi" w:hAnsiTheme="minorHAnsi" w:cstheme="minorHAnsi"/>
                <w:color w:val="auto"/>
              </w:rPr>
            </w:pPr>
          </w:p>
        </w:tc>
        <w:tc>
          <w:tcPr>
            <w:tcW w:w="517" w:type="pct"/>
            <w:shd w:val="clear" w:color="auto" w:fill="FFFFFF" w:themeFill="background1"/>
          </w:tcPr>
          <w:p w14:paraId="0B9DBC2C"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p>
        </w:tc>
        <w:tc>
          <w:tcPr>
            <w:tcW w:w="532" w:type="pct"/>
            <w:shd w:val="clear" w:color="auto" w:fill="FFFFFF" w:themeFill="background1"/>
          </w:tcPr>
          <w:p w14:paraId="3D489FB4"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lang w:eastAsia="en-AU"/>
              </w:rPr>
            </w:pPr>
            <w:r w:rsidRPr="0064694F">
              <w:rPr>
                <w:rFonts w:asciiTheme="minorHAnsi" w:eastAsia="Times New Roman" w:hAnsiTheme="minorHAnsi" w:cstheme="minorHAnsi"/>
                <w:b/>
                <w:bCs/>
                <w:lang w:eastAsia="en-AU"/>
              </w:rPr>
              <w:t>A/R</w:t>
            </w:r>
          </w:p>
        </w:tc>
        <w:tc>
          <w:tcPr>
            <w:tcW w:w="426" w:type="pct"/>
            <w:shd w:val="clear" w:color="auto" w:fill="FFFFFF" w:themeFill="background1"/>
          </w:tcPr>
          <w:p w14:paraId="26238D51"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R</w:t>
            </w:r>
          </w:p>
        </w:tc>
        <w:tc>
          <w:tcPr>
            <w:tcW w:w="374" w:type="pct"/>
            <w:shd w:val="clear" w:color="auto" w:fill="FFFFFF" w:themeFill="background1"/>
          </w:tcPr>
          <w:p w14:paraId="3CF1167F"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p>
        </w:tc>
        <w:tc>
          <w:tcPr>
            <w:tcW w:w="1735" w:type="pct"/>
            <w:shd w:val="clear" w:color="auto" w:fill="FFFFFF" w:themeFill="background1"/>
          </w:tcPr>
          <w:p w14:paraId="7064FA9F" w14:textId="11707A6D" w:rsidR="00825495" w:rsidRPr="008E0C95" w:rsidRDefault="00825495" w:rsidP="008E0C95">
            <w:pPr>
              <w:spacing w:line="300" w:lineRule="atLea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4694F">
              <w:rPr>
                <w:rFonts w:asciiTheme="minorHAnsi" w:hAnsiTheme="minorHAnsi" w:cstheme="minorHAnsi"/>
                <w:b/>
                <w:bCs/>
              </w:rPr>
              <w:t>PBPL Engager</w:t>
            </w:r>
            <w:r w:rsidRPr="0064694F">
              <w:rPr>
                <w:rFonts w:asciiTheme="minorHAnsi" w:hAnsiTheme="minorHAnsi" w:cstheme="minorHAnsi"/>
              </w:rPr>
              <w:t xml:space="preserve"> checks that workers sign on and sign off during work.</w:t>
            </w:r>
          </w:p>
        </w:tc>
      </w:tr>
      <w:tr w:rsidR="00825495" w:rsidRPr="00495A2B" w14:paraId="01CFF109" w14:textId="77777777" w:rsidTr="008E0C95">
        <w:tblPrEx>
          <w:tblBorders>
            <w:top w:val="single" w:sz="4" w:space="0" w:color="07A5C5"/>
            <w:left w:val="single" w:sz="4" w:space="0" w:color="07A5C5"/>
            <w:bottom w:val="single" w:sz="4" w:space="0" w:color="07A5C5"/>
            <w:right w:val="single" w:sz="4" w:space="0" w:color="07A5C5"/>
            <w:insideH w:val="single" w:sz="4" w:space="0" w:color="07A5C5"/>
            <w:insideV w:val="single" w:sz="4" w:space="0" w:color="07A5C5"/>
          </w:tblBorders>
        </w:tblPrEx>
        <w:trPr>
          <w:trHeight w:val="643"/>
        </w:trPr>
        <w:tc>
          <w:tcPr>
            <w:cnfStyle w:val="001000000000" w:firstRow="0" w:lastRow="0" w:firstColumn="1" w:lastColumn="0" w:oddVBand="0" w:evenVBand="0" w:oddHBand="0" w:evenHBand="0" w:firstRowFirstColumn="0" w:firstRowLastColumn="0" w:lastRowFirstColumn="0" w:lastRowLastColumn="0"/>
            <w:tcW w:w="1415" w:type="pct"/>
            <w:tcBorders>
              <w:top w:val="single" w:sz="4" w:space="0" w:color="07A5C5"/>
              <w:left w:val="none" w:sz="0" w:space="0" w:color="auto"/>
              <w:bottom w:val="single" w:sz="4" w:space="0" w:color="07A5C5"/>
            </w:tcBorders>
            <w:shd w:val="clear" w:color="auto" w:fill="E6F9FE"/>
            <w:hideMark/>
          </w:tcPr>
          <w:p w14:paraId="3E3243C2" w14:textId="77777777" w:rsidR="00825495" w:rsidRPr="0064694F" w:rsidRDefault="00825495" w:rsidP="00825495">
            <w:pPr>
              <w:spacing w:line="300" w:lineRule="exact"/>
              <w:jc w:val="left"/>
              <w:rPr>
                <w:rFonts w:asciiTheme="minorHAnsi" w:eastAsia="Times New Roman" w:hAnsiTheme="minorHAnsi" w:cstheme="minorHAnsi"/>
                <w:b w:val="0"/>
                <w:bCs w:val="0"/>
                <w:color w:val="auto"/>
                <w:lang w:eastAsia="en-AU"/>
              </w:rPr>
            </w:pPr>
            <w:r w:rsidRPr="0064694F">
              <w:rPr>
                <w:rFonts w:asciiTheme="minorHAnsi" w:eastAsia="Times New Roman" w:hAnsiTheme="minorHAnsi" w:cstheme="minorHAnsi"/>
                <w:color w:val="auto"/>
                <w:lang w:eastAsia="en-AU"/>
              </w:rPr>
              <w:t xml:space="preserve">Implement permit requirements on site </w:t>
            </w:r>
          </w:p>
        </w:tc>
        <w:tc>
          <w:tcPr>
            <w:tcW w:w="517" w:type="pct"/>
            <w:tcBorders>
              <w:bottom w:val="single" w:sz="4" w:space="0" w:color="07A5C5"/>
            </w:tcBorders>
            <w:shd w:val="clear" w:color="auto" w:fill="E6F9FE"/>
            <w:hideMark/>
          </w:tcPr>
          <w:p w14:paraId="295E51B4"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532" w:type="pct"/>
            <w:tcBorders>
              <w:bottom w:val="single" w:sz="4" w:space="0" w:color="07A5C5"/>
            </w:tcBorders>
            <w:shd w:val="clear" w:color="auto" w:fill="E6F9FE"/>
            <w:hideMark/>
          </w:tcPr>
          <w:p w14:paraId="22713345"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b/>
                <w:bCs/>
                <w:lang w:eastAsia="en-AU"/>
              </w:rPr>
              <w:t>A/R</w:t>
            </w:r>
          </w:p>
        </w:tc>
        <w:tc>
          <w:tcPr>
            <w:tcW w:w="426" w:type="pct"/>
            <w:tcBorders>
              <w:bottom w:val="single" w:sz="4" w:space="0" w:color="07A5C5"/>
            </w:tcBorders>
            <w:shd w:val="clear" w:color="auto" w:fill="E6F9FE"/>
            <w:hideMark/>
          </w:tcPr>
          <w:p w14:paraId="6BC89F7A"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R</w:t>
            </w:r>
          </w:p>
        </w:tc>
        <w:tc>
          <w:tcPr>
            <w:tcW w:w="374" w:type="pct"/>
            <w:tcBorders>
              <w:bottom w:val="single" w:sz="4" w:space="0" w:color="07A5C5"/>
            </w:tcBorders>
            <w:shd w:val="clear" w:color="auto" w:fill="E6F9FE"/>
            <w:hideMark/>
          </w:tcPr>
          <w:p w14:paraId="0A9AFB1E"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735" w:type="pct"/>
            <w:tcBorders>
              <w:bottom w:val="single" w:sz="4" w:space="0" w:color="07A5C5"/>
            </w:tcBorders>
            <w:shd w:val="clear" w:color="auto" w:fill="E6F9FE"/>
          </w:tcPr>
          <w:p w14:paraId="76A061AC" w14:textId="0208B6C4" w:rsidR="00825495" w:rsidRPr="0064694F" w:rsidRDefault="00F954B4" w:rsidP="00825495">
            <w:pPr>
              <w:spacing w:line="300" w:lineRule="exact"/>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b/>
                <w:bCs/>
                <w:lang w:eastAsia="en-AU"/>
              </w:rPr>
              <w:t>PBPL Engager</w:t>
            </w:r>
            <w:r w:rsidRPr="0064694F">
              <w:rPr>
                <w:rFonts w:asciiTheme="minorHAnsi" w:eastAsia="Times New Roman" w:hAnsiTheme="minorHAnsi" w:cstheme="minorHAnsi"/>
                <w:lang w:eastAsia="en-AU"/>
              </w:rPr>
              <w:t xml:space="preserve"> checks that permit requirements are followed on site.</w:t>
            </w:r>
          </w:p>
        </w:tc>
      </w:tr>
      <w:tr w:rsidR="00825495" w:rsidRPr="00495A2B" w14:paraId="1942FA41" w14:textId="77777777" w:rsidTr="008E0C95">
        <w:tblPrEx>
          <w:tblBorders>
            <w:top w:val="single" w:sz="4" w:space="0" w:color="07A5C5"/>
            <w:left w:val="single" w:sz="4" w:space="0" w:color="07A5C5"/>
            <w:bottom w:val="single" w:sz="4" w:space="0" w:color="07A5C5"/>
            <w:right w:val="single" w:sz="4" w:space="0" w:color="07A5C5"/>
            <w:insideH w:val="single" w:sz="4" w:space="0" w:color="07A5C5"/>
            <w:insideV w:val="single" w:sz="4" w:space="0" w:color="07A5C5"/>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pct"/>
            <w:tcBorders>
              <w:top w:val="single" w:sz="4" w:space="0" w:color="07A5C5"/>
              <w:left w:val="none" w:sz="0" w:space="0" w:color="auto"/>
              <w:bottom w:val="single" w:sz="4" w:space="0" w:color="07A5C5"/>
            </w:tcBorders>
            <w:shd w:val="clear" w:color="auto" w:fill="FFFFFF" w:themeFill="background1"/>
          </w:tcPr>
          <w:p w14:paraId="215E88F7" w14:textId="77777777" w:rsidR="00825495" w:rsidRPr="0064694F" w:rsidRDefault="00825495" w:rsidP="00825495">
            <w:pPr>
              <w:spacing w:line="300" w:lineRule="exact"/>
              <w:jc w:val="left"/>
              <w:rPr>
                <w:rFonts w:asciiTheme="minorHAnsi" w:eastAsia="Times New Roman" w:hAnsiTheme="minorHAnsi" w:cstheme="minorHAnsi"/>
                <w:b w:val="0"/>
                <w:bCs w:val="0"/>
                <w:color w:val="auto"/>
                <w:lang w:eastAsia="en-AU"/>
              </w:rPr>
            </w:pPr>
            <w:r w:rsidRPr="0064694F">
              <w:rPr>
                <w:rFonts w:asciiTheme="minorHAnsi" w:eastAsia="Times New Roman" w:hAnsiTheme="minorHAnsi" w:cstheme="minorHAnsi"/>
                <w:color w:val="auto"/>
                <w:lang w:eastAsia="en-AU"/>
              </w:rPr>
              <w:t>Monitor controls on site</w:t>
            </w:r>
          </w:p>
          <w:p w14:paraId="42B92308" w14:textId="77777777" w:rsidR="00825495" w:rsidRPr="0064694F" w:rsidRDefault="00825495" w:rsidP="00825495">
            <w:pPr>
              <w:spacing w:line="300" w:lineRule="exact"/>
              <w:jc w:val="left"/>
              <w:rPr>
                <w:rFonts w:asciiTheme="minorHAnsi" w:eastAsia="Times New Roman" w:hAnsiTheme="minorHAnsi" w:cstheme="minorHAnsi"/>
                <w:color w:val="auto"/>
                <w:lang w:eastAsia="en-AU"/>
              </w:rPr>
            </w:pPr>
          </w:p>
        </w:tc>
        <w:tc>
          <w:tcPr>
            <w:tcW w:w="517" w:type="pct"/>
            <w:tcBorders>
              <w:bottom w:val="single" w:sz="4" w:space="0" w:color="07A5C5"/>
            </w:tcBorders>
            <w:shd w:val="clear" w:color="auto" w:fill="FFFFFF" w:themeFill="background1"/>
          </w:tcPr>
          <w:p w14:paraId="5381B655"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p>
        </w:tc>
        <w:tc>
          <w:tcPr>
            <w:tcW w:w="532" w:type="pct"/>
            <w:tcBorders>
              <w:bottom w:val="single" w:sz="4" w:space="0" w:color="07A5C5"/>
            </w:tcBorders>
            <w:shd w:val="clear" w:color="auto" w:fill="FFFFFF" w:themeFill="background1"/>
          </w:tcPr>
          <w:p w14:paraId="323CBF36" w14:textId="77777777" w:rsidR="00825495" w:rsidRPr="0064694F" w:rsidDel="00A312D3"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lang w:eastAsia="en-AU"/>
              </w:rPr>
            </w:pPr>
            <w:r w:rsidRPr="0064694F">
              <w:rPr>
                <w:rFonts w:asciiTheme="minorHAnsi" w:eastAsia="Times New Roman" w:hAnsiTheme="minorHAnsi" w:cstheme="minorHAnsi"/>
                <w:b/>
                <w:bCs/>
                <w:lang w:eastAsia="en-AU"/>
              </w:rPr>
              <w:t>A/R</w:t>
            </w:r>
          </w:p>
        </w:tc>
        <w:tc>
          <w:tcPr>
            <w:tcW w:w="426" w:type="pct"/>
            <w:tcBorders>
              <w:bottom w:val="single" w:sz="4" w:space="0" w:color="07A5C5"/>
            </w:tcBorders>
            <w:shd w:val="clear" w:color="auto" w:fill="FFFFFF" w:themeFill="background1"/>
          </w:tcPr>
          <w:p w14:paraId="5F803669" w14:textId="77777777" w:rsidR="00825495" w:rsidRPr="0064694F" w:rsidDel="00A312D3"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R</w:t>
            </w:r>
          </w:p>
        </w:tc>
        <w:tc>
          <w:tcPr>
            <w:tcW w:w="374" w:type="pct"/>
            <w:tcBorders>
              <w:bottom w:val="single" w:sz="4" w:space="0" w:color="07A5C5"/>
            </w:tcBorders>
            <w:shd w:val="clear" w:color="auto" w:fill="FFFFFF" w:themeFill="background1"/>
          </w:tcPr>
          <w:p w14:paraId="54B43209"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p>
        </w:tc>
        <w:tc>
          <w:tcPr>
            <w:tcW w:w="1735" w:type="pct"/>
            <w:tcBorders>
              <w:bottom w:val="single" w:sz="4" w:space="0" w:color="07A5C5"/>
            </w:tcBorders>
            <w:shd w:val="clear" w:color="auto" w:fill="FFFFFF" w:themeFill="background1"/>
          </w:tcPr>
          <w:p w14:paraId="638FA893" w14:textId="545AE07A" w:rsidR="00825495" w:rsidRPr="0064694F" w:rsidRDefault="00825495" w:rsidP="009F56ED">
            <w:pPr>
              <w:spacing w:line="300" w:lineRule="atLea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4694F">
              <w:rPr>
                <w:rFonts w:asciiTheme="minorHAnsi" w:hAnsiTheme="minorHAnsi" w:cstheme="minorHAnsi"/>
                <w:b/>
                <w:bCs/>
              </w:rPr>
              <w:t>PBPL Engager</w:t>
            </w:r>
            <w:r w:rsidRPr="0064694F">
              <w:rPr>
                <w:rFonts w:asciiTheme="minorHAnsi" w:hAnsiTheme="minorHAnsi" w:cstheme="minorHAnsi"/>
              </w:rPr>
              <w:t xml:space="preserve"> checks that the Onsite Supervisor is monitoring controls. </w:t>
            </w:r>
            <w:r w:rsidRPr="0064694F">
              <w:rPr>
                <w:rFonts w:asciiTheme="minorHAnsi" w:hAnsiTheme="minorHAnsi" w:cstheme="minorHAnsi"/>
                <w:b/>
                <w:bCs/>
              </w:rPr>
              <w:t>PBPL Engagers</w:t>
            </w:r>
            <w:r w:rsidRPr="0064694F">
              <w:rPr>
                <w:rFonts w:asciiTheme="minorHAnsi" w:hAnsiTheme="minorHAnsi" w:cstheme="minorHAnsi"/>
              </w:rPr>
              <w:t xml:space="preserve"> may also complete site monitoring where relevant.</w:t>
            </w:r>
          </w:p>
        </w:tc>
      </w:tr>
    </w:tbl>
    <w:p w14:paraId="1F9EA15E" w14:textId="77777777" w:rsidR="008E0C95" w:rsidRDefault="008E0C95">
      <w:r>
        <w:rPr>
          <w:b/>
          <w:bCs/>
        </w:rPr>
        <w:br w:type="page"/>
      </w:r>
    </w:p>
    <w:tbl>
      <w:tblPr>
        <w:tblStyle w:val="GridTable5Dark-Accent11"/>
        <w:tblW w:w="5000" w:type="pct"/>
        <w:tblBorders>
          <w:top w:val="single" w:sz="4" w:space="0" w:color="07A5C5"/>
          <w:left w:val="single" w:sz="4" w:space="0" w:color="07A5C5"/>
          <w:bottom w:val="single" w:sz="4" w:space="0" w:color="07A5C5"/>
          <w:right w:val="single" w:sz="4" w:space="0" w:color="07A5C5"/>
          <w:insideH w:val="single" w:sz="4" w:space="0" w:color="07A5C5"/>
          <w:insideV w:val="single" w:sz="4" w:space="0" w:color="07A5C5"/>
        </w:tblBorders>
        <w:tblLook w:val="04A0" w:firstRow="1" w:lastRow="0" w:firstColumn="1" w:lastColumn="0" w:noHBand="0" w:noVBand="1"/>
      </w:tblPr>
      <w:tblGrid>
        <w:gridCol w:w="325"/>
        <w:gridCol w:w="2753"/>
        <w:gridCol w:w="1124"/>
        <w:gridCol w:w="1158"/>
        <w:gridCol w:w="927"/>
        <w:gridCol w:w="814"/>
        <w:gridCol w:w="3775"/>
      </w:tblGrid>
      <w:tr w:rsidR="009F56ED" w:rsidRPr="00495A2B" w14:paraId="6BD10B0E" w14:textId="77777777" w:rsidTr="006469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pct"/>
            <w:gridSpan w:val="2"/>
            <w:tcBorders>
              <w:top w:val="single" w:sz="4" w:space="0" w:color="07A5C5"/>
              <w:left w:val="none" w:sz="0" w:space="0" w:color="auto"/>
              <w:bottom w:val="single" w:sz="4" w:space="0" w:color="FFFFFF" w:themeColor="background1"/>
              <w:right w:val="single" w:sz="4" w:space="0" w:color="FFFFFF" w:themeColor="background1"/>
            </w:tcBorders>
            <w:shd w:val="clear" w:color="auto" w:fill="07A5C5"/>
          </w:tcPr>
          <w:p w14:paraId="3564C498" w14:textId="16B7AE19" w:rsidR="009F56ED" w:rsidRPr="00495A2B" w:rsidRDefault="009F56ED" w:rsidP="009F56ED">
            <w:pPr>
              <w:spacing w:line="300" w:lineRule="exact"/>
              <w:jc w:val="left"/>
              <w:rPr>
                <w:rFonts w:asciiTheme="minorHAnsi" w:hAnsiTheme="minorHAnsi" w:cstheme="minorHAnsi"/>
                <w:lang w:eastAsia="en-AU"/>
              </w:rPr>
            </w:pPr>
            <w:r w:rsidRPr="00495A2B">
              <w:rPr>
                <w:rFonts w:asciiTheme="minorHAnsi" w:eastAsia="Times New Roman" w:hAnsiTheme="minorHAnsi" w:cstheme="minorHAnsi"/>
                <w:lang w:eastAsia="en-AU"/>
              </w:rPr>
              <w:lastRenderedPageBreak/>
              <w:t>Task / Stage</w:t>
            </w:r>
          </w:p>
        </w:tc>
        <w:tc>
          <w:tcPr>
            <w:tcW w:w="5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A5C5"/>
          </w:tcPr>
          <w:p w14:paraId="75D6D37B" w14:textId="7A48B9C8" w:rsidR="009F56ED" w:rsidRPr="00495A2B" w:rsidRDefault="009F56ED" w:rsidP="009F56ED">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lang w:eastAsia="en-AU"/>
              </w:rPr>
            </w:pPr>
            <w:r w:rsidRPr="00495A2B">
              <w:rPr>
                <w:rFonts w:asciiTheme="minorHAnsi" w:eastAsia="Times New Roman" w:hAnsiTheme="minorHAnsi" w:cstheme="minorHAnsi"/>
                <w:lang w:eastAsia="en-AU"/>
              </w:rPr>
              <w:t>PTW Requester</w:t>
            </w:r>
          </w:p>
        </w:tc>
        <w:tc>
          <w:tcPr>
            <w:tcW w:w="5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A5C5"/>
          </w:tcPr>
          <w:p w14:paraId="4D7C14D6" w14:textId="530C2AEF" w:rsidR="009F56ED" w:rsidRPr="00495A2B" w:rsidRDefault="009F56ED" w:rsidP="009F56ED">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lang w:eastAsia="en-AU"/>
              </w:rPr>
            </w:pPr>
            <w:r w:rsidRPr="00495A2B">
              <w:rPr>
                <w:rFonts w:asciiTheme="minorHAnsi" w:eastAsia="Times New Roman" w:hAnsiTheme="minorHAnsi" w:cstheme="minorHAnsi"/>
                <w:lang w:eastAsia="en-AU"/>
              </w:rPr>
              <w:t>Onsite Supervisor</w:t>
            </w:r>
          </w:p>
        </w:tc>
        <w:tc>
          <w:tcPr>
            <w:tcW w:w="4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A5C5"/>
          </w:tcPr>
          <w:p w14:paraId="2C383906" w14:textId="14D807A4" w:rsidR="009F56ED" w:rsidRPr="00495A2B" w:rsidRDefault="009F56ED" w:rsidP="009F56ED">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lang w:eastAsia="en-AU"/>
              </w:rPr>
            </w:pPr>
            <w:r w:rsidRPr="00495A2B">
              <w:rPr>
                <w:rFonts w:asciiTheme="minorHAnsi" w:eastAsia="Times New Roman" w:hAnsiTheme="minorHAnsi" w:cstheme="minorHAnsi"/>
                <w:lang w:eastAsia="en-AU"/>
              </w:rPr>
              <w:t>PBPL Engager</w:t>
            </w:r>
          </w:p>
        </w:tc>
        <w:tc>
          <w:tcPr>
            <w:tcW w:w="3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A5C5"/>
          </w:tcPr>
          <w:p w14:paraId="03F06882" w14:textId="3EA9D8DF" w:rsidR="009F56ED" w:rsidRPr="00495A2B" w:rsidRDefault="009F56ED" w:rsidP="009F56ED">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lang w:eastAsia="en-AU"/>
              </w:rPr>
            </w:pPr>
            <w:r w:rsidRPr="00495A2B">
              <w:rPr>
                <w:rFonts w:asciiTheme="minorHAnsi" w:eastAsia="Times New Roman" w:hAnsiTheme="minorHAnsi" w:cstheme="minorHAnsi"/>
                <w:lang w:eastAsia="en-AU"/>
              </w:rPr>
              <w:t>Permit Issuer</w:t>
            </w:r>
          </w:p>
        </w:tc>
        <w:tc>
          <w:tcPr>
            <w:tcW w:w="1736" w:type="pct"/>
            <w:tcBorders>
              <w:top w:val="single" w:sz="4" w:space="0" w:color="FFFFFF" w:themeColor="background1"/>
              <w:left w:val="single" w:sz="4" w:space="0" w:color="FFFFFF" w:themeColor="background1"/>
              <w:bottom w:val="single" w:sz="4" w:space="0" w:color="FFFFFF" w:themeColor="background1"/>
              <w:right w:val="none" w:sz="0" w:space="0" w:color="auto"/>
            </w:tcBorders>
            <w:shd w:val="clear" w:color="auto" w:fill="07A5C5"/>
          </w:tcPr>
          <w:p w14:paraId="38E60816" w14:textId="14F1C8FE" w:rsidR="009F56ED" w:rsidRPr="00495A2B" w:rsidRDefault="009F56ED" w:rsidP="009F56ED">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lang w:eastAsia="en-AU"/>
              </w:rPr>
            </w:pPr>
            <w:r w:rsidRPr="0064694F">
              <w:rPr>
                <w:rFonts w:asciiTheme="minorHAnsi" w:eastAsia="Times New Roman" w:hAnsiTheme="minorHAnsi" w:cstheme="minorHAnsi"/>
                <w:color w:val="FFFFFF" w:themeColor="background1"/>
                <w:lang w:eastAsia="en-AU"/>
              </w:rPr>
              <w:t>Comments</w:t>
            </w:r>
          </w:p>
        </w:tc>
      </w:tr>
      <w:tr w:rsidR="00825495" w:rsidRPr="00495A2B" w14:paraId="78D98885" w14:textId="77777777" w:rsidTr="00646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pct"/>
            <w:gridSpan w:val="2"/>
            <w:tcBorders>
              <w:top w:val="single" w:sz="4" w:space="0" w:color="FFFFFF" w:themeColor="background1"/>
              <w:left w:val="none" w:sz="0" w:space="0" w:color="auto"/>
              <w:bottom w:val="single" w:sz="4" w:space="0" w:color="07A5C5"/>
            </w:tcBorders>
            <w:shd w:val="clear" w:color="auto" w:fill="FFFFFF" w:themeFill="background1"/>
            <w:hideMark/>
          </w:tcPr>
          <w:p w14:paraId="398743D7" w14:textId="77777777" w:rsidR="00825495" w:rsidRPr="0064694F" w:rsidRDefault="00825495" w:rsidP="00825495">
            <w:pPr>
              <w:spacing w:line="300" w:lineRule="exact"/>
              <w:jc w:val="left"/>
              <w:rPr>
                <w:rFonts w:asciiTheme="minorHAnsi" w:eastAsia="Times New Roman" w:hAnsiTheme="minorHAnsi" w:cstheme="minorHAnsi"/>
                <w:b w:val="0"/>
                <w:bCs w:val="0"/>
                <w:color w:val="auto"/>
                <w:lang w:val="en-AU" w:eastAsia="en-AU"/>
              </w:rPr>
            </w:pPr>
            <w:r w:rsidRPr="0064694F">
              <w:rPr>
                <w:rFonts w:asciiTheme="minorHAnsi" w:eastAsia="Times New Roman" w:hAnsiTheme="minorHAnsi" w:cstheme="minorHAnsi"/>
                <w:color w:val="auto"/>
                <w:lang w:val="en-AU" w:eastAsia="en-AU"/>
              </w:rPr>
              <w:t>Complete permit</w:t>
            </w:r>
            <w:r w:rsidRPr="0064694F">
              <w:rPr>
                <w:rFonts w:asciiTheme="minorHAnsi" w:eastAsia="Times New Roman" w:hAnsiTheme="minorHAnsi" w:cstheme="minorHAnsi"/>
                <w:color w:val="auto"/>
                <w:lang w:val="en-AU" w:eastAsia="en-AU"/>
              </w:rPr>
              <w:noBreakHyphen/>
              <w:t xml:space="preserve">required assurance activities </w:t>
            </w:r>
          </w:p>
          <w:p w14:paraId="154259BD" w14:textId="77777777" w:rsidR="00825495" w:rsidRPr="0064694F" w:rsidRDefault="00825495" w:rsidP="00825495">
            <w:pPr>
              <w:spacing w:line="300" w:lineRule="exact"/>
              <w:jc w:val="left"/>
              <w:rPr>
                <w:rFonts w:asciiTheme="minorHAnsi" w:eastAsia="Times New Roman" w:hAnsiTheme="minorHAnsi" w:cstheme="minorHAnsi"/>
                <w:color w:val="auto"/>
                <w:lang w:val="en-AU" w:eastAsia="en-AU"/>
              </w:rPr>
            </w:pPr>
          </w:p>
        </w:tc>
        <w:tc>
          <w:tcPr>
            <w:tcW w:w="517" w:type="pct"/>
            <w:tcBorders>
              <w:top w:val="single" w:sz="4" w:space="0" w:color="FFFFFF" w:themeColor="background1"/>
            </w:tcBorders>
            <w:shd w:val="clear" w:color="auto" w:fill="FFFFFF" w:themeFill="background1"/>
            <w:hideMark/>
          </w:tcPr>
          <w:p w14:paraId="2D7957D7"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p>
        </w:tc>
        <w:tc>
          <w:tcPr>
            <w:tcW w:w="532" w:type="pct"/>
            <w:tcBorders>
              <w:top w:val="single" w:sz="4" w:space="0" w:color="FFFFFF" w:themeColor="background1"/>
            </w:tcBorders>
            <w:shd w:val="clear" w:color="auto" w:fill="FFFFFF" w:themeFill="background1"/>
            <w:hideMark/>
          </w:tcPr>
          <w:p w14:paraId="232BA514"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C/R*</w:t>
            </w:r>
          </w:p>
        </w:tc>
        <w:tc>
          <w:tcPr>
            <w:tcW w:w="426" w:type="pct"/>
            <w:tcBorders>
              <w:top w:val="single" w:sz="4" w:space="0" w:color="FFFFFF" w:themeColor="background1"/>
            </w:tcBorders>
            <w:shd w:val="clear" w:color="auto" w:fill="FFFFFF" w:themeFill="background1"/>
            <w:hideMark/>
          </w:tcPr>
          <w:p w14:paraId="5C68BF2A"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lang w:eastAsia="en-AU"/>
              </w:rPr>
            </w:pPr>
            <w:r w:rsidRPr="0064694F">
              <w:rPr>
                <w:rFonts w:asciiTheme="minorHAnsi" w:eastAsia="Times New Roman" w:hAnsiTheme="minorHAnsi" w:cstheme="minorHAnsi"/>
                <w:b/>
                <w:bCs/>
                <w:lang w:eastAsia="en-AU"/>
              </w:rPr>
              <w:t>A/R</w:t>
            </w:r>
          </w:p>
        </w:tc>
        <w:tc>
          <w:tcPr>
            <w:tcW w:w="374" w:type="pct"/>
            <w:tcBorders>
              <w:top w:val="single" w:sz="4" w:space="0" w:color="FFFFFF" w:themeColor="background1"/>
            </w:tcBorders>
            <w:shd w:val="clear" w:color="auto" w:fill="FFFFFF" w:themeFill="background1"/>
            <w:hideMark/>
          </w:tcPr>
          <w:p w14:paraId="397A925D" w14:textId="77777777" w:rsidR="00825495" w:rsidRPr="0064694F"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p>
        </w:tc>
        <w:tc>
          <w:tcPr>
            <w:tcW w:w="1736" w:type="pct"/>
            <w:tcBorders>
              <w:top w:val="single" w:sz="4" w:space="0" w:color="FFFFFF" w:themeColor="background1"/>
            </w:tcBorders>
            <w:shd w:val="clear" w:color="auto" w:fill="FFFFFF" w:themeFill="background1"/>
          </w:tcPr>
          <w:p w14:paraId="2E4DC70A" w14:textId="77777777" w:rsidR="00825495" w:rsidRPr="0064694F" w:rsidRDefault="00825495" w:rsidP="00825495">
            <w:pPr>
              <w:spacing w:line="300" w:lineRule="exact"/>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 xml:space="preserve">In some cases, the </w:t>
            </w:r>
            <w:r w:rsidRPr="0064694F">
              <w:rPr>
                <w:rFonts w:asciiTheme="minorHAnsi" w:eastAsia="Times New Roman" w:hAnsiTheme="minorHAnsi" w:cstheme="minorHAnsi"/>
                <w:b/>
                <w:bCs/>
                <w:lang w:eastAsia="en-AU"/>
              </w:rPr>
              <w:t>Permit Issuer</w:t>
            </w:r>
            <w:r w:rsidRPr="0064694F">
              <w:rPr>
                <w:rFonts w:asciiTheme="minorHAnsi" w:eastAsia="Times New Roman" w:hAnsiTheme="minorHAnsi" w:cstheme="minorHAnsi"/>
                <w:lang w:eastAsia="en-AU"/>
              </w:rPr>
              <w:t xml:space="preserve"> may prescribe assurance activities for the onsite supervisor to take responsibility for.</w:t>
            </w:r>
          </w:p>
        </w:tc>
      </w:tr>
      <w:tr w:rsidR="00825495" w:rsidRPr="00495A2B" w14:paraId="52CD3B6D" w14:textId="77777777" w:rsidTr="00EB3873">
        <w:tc>
          <w:tcPr>
            <w:cnfStyle w:val="001000000000" w:firstRow="0" w:lastRow="0" w:firstColumn="1" w:lastColumn="0" w:oddVBand="0" w:evenVBand="0" w:oddHBand="0" w:evenHBand="0" w:firstRowFirstColumn="0" w:firstRowLastColumn="0" w:lastRowFirstColumn="0" w:lastRowLastColumn="0"/>
            <w:tcW w:w="1415" w:type="pct"/>
            <w:gridSpan w:val="2"/>
            <w:tcBorders>
              <w:top w:val="single" w:sz="4" w:space="0" w:color="07A5C5"/>
              <w:left w:val="none" w:sz="0" w:space="0" w:color="auto"/>
              <w:bottom w:val="single" w:sz="4" w:space="0" w:color="07A5C5"/>
            </w:tcBorders>
            <w:shd w:val="clear" w:color="auto" w:fill="E6F9FE"/>
            <w:hideMark/>
          </w:tcPr>
          <w:p w14:paraId="4C5757DE" w14:textId="77777777" w:rsidR="00825495" w:rsidRPr="0064694F" w:rsidRDefault="00825495" w:rsidP="00825495">
            <w:pPr>
              <w:spacing w:line="300" w:lineRule="exact"/>
              <w:jc w:val="left"/>
              <w:rPr>
                <w:rFonts w:asciiTheme="minorHAnsi" w:eastAsia="Times New Roman" w:hAnsiTheme="minorHAnsi" w:cstheme="minorHAnsi"/>
                <w:b w:val="0"/>
                <w:bCs w:val="0"/>
                <w:color w:val="auto"/>
                <w:lang w:eastAsia="en-AU"/>
              </w:rPr>
            </w:pPr>
            <w:r w:rsidRPr="0064694F">
              <w:rPr>
                <w:rFonts w:asciiTheme="minorHAnsi" w:eastAsia="Times New Roman" w:hAnsiTheme="minorHAnsi" w:cstheme="minorHAnsi"/>
                <w:color w:val="auto"/>
                <w:lang w:eastAsia="en-AU"/>
              </w:rPr>
              <w:t>Report incidents or scope changes</w:t>
            </w:r>
          </w:p>
          <w:p w14:paraId="4DD2BBBC" w14:textId="77777777" w:rsidR="00825495" w:rsidRPr="0064694F" w:rsidRDefault="00825495" w:rsidP="00825495">
            <w:pPr>
              <w:spacing w:line="300" w:lineRule="exact"/>
              <w:jc w:val="left"/>
              <w:rPr>
                <w:rFonts w:asciiTheme="minorHAnsi" w:eastAsia="Times New Roman" w:hAnsiTheme="minorHAnsi" w:cstheme="minorHAnsi"/>
                <w:color w:val="auto"/>
                <w:lang w:eastAsia="en-AU"/>
              </w:rPr>
            </w:pPr>
          </w:p>
        </w:tc>
        <w:tc>
          <w:tcPr>
            <w:tcW w:w="517" w:type="pct"/>
            <w:shd w:val="clear" w:color="auto" w:fill="E6F9FE"/>
            <w:hideMark/>
          </w:tcPr>
          <w:p w14:paraId="2878FE34"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532" w:type="pct"/>
            <w:shd w:val="clear" w:color="auto" w:fill="E6F9FE"/>
            <w:hideMark/>
          </w:tcPr>
          <w:p w14:paraId="44BCE1BD"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b/>
                <w:bCs/>
                <w:lang w:eastAsia="en-AU"/>
              </w:rPr>
              <w:t>A/R</w:t>
            </w:r>
          </w:p>
        </w:tc>
        <w:tc>
          <w:tcPr>
            <w:tcW w:w="426" w:type="pct"/>
            <w:shd w:val="clear" w:color="auto" w:fill="E6F9FE"/>
            <w:hideMark/>
          </w:tcPr>
          <w:p w14:paraId="1D2CE921"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R</w:t>
            </w:r>
          </w:p>
        </w:tc>
        <w:tc>
          <w:tcPr>
            <w:tcW w:w="374" w:type="pct"/>
            <w:shd w:val="clear" w:color="auto" w:fill="E6F9FE"/>
            <w:hideMark/>
          </w:tcPr>
          <w:p w14:paraId="5EF845D1" w14:textId="77777777" w:rsidR="00825495" w:rsidRPr="0064694F"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64694F">
              <w:rPr>
                <w:rFonts w:asciiTheme="minorHAnsi" w:eastAsia="Times New Roman" w:hAnsiTheme="minorHAnsi" w:cstheme="minorHAnsi"/>
                <w:lang w:eastAsia="en-AU"/>
              </w:rPr>
              <w:t>I/C*</w:t>
            </w:r>
          </w:p>
        </w:tc>
        <w:tc>
          <w:tcPr>
            <w:tcW w:w="1736" w:type="pct"/>
            <w:shd w:val="clear" w:color="auto" w:fill="E6F9FE"/>
          </w:tcPr>
          <w:p w14:paraId="759B50EB" w14:textId="48AC56D3" w:rsidR="00825495" w:rsidRPr="0064694F" w:rsidRDefault="00825495" w:rsidP="00825495">
            <w:pPr>
              <w:spacing w:line="30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64694F">
              <w:rPr>
                <w:rFonts w:asciiTheme="minorHAnsi" w:hAnsiTheme="minorHAnsi" w:cstheme="minorHAnsi"/>
                <w:b/>
                <w:bCs/>
              </w:rPr>
              <w:t>Permit Issuer</w:t>
            </w:r>
            <w:r w:rsidRPr="0064694F">
              <w:rPr>
                <w:rFonts w:asciiTheme="minorHAnsi" w:hAnsiTheme="minorHAnsi" w:cstheme="minorHAnsi"/>
              </w:rPr>
              <w:t xml:space="preserve"> consultation is not always required </w:t>
            </w:r>
            <w:r w:rsidR="00974892" w:rsidRPr="0064694F">
              <w:rPr>
                <w:rFonts w:asciiTheme="minorHAnsi" w:hAnsiTheme="minorHAnsi" w:cstheme="minorHAnsi"/>
              </w:rPr>
              <w:t>e.g.,</w:t>
            </w:r>
            <w:r w:rsidRPr="0064694F">
              <w:rPr>
                <w:rFonts w:asciiTheme="minorHAnsi" w:hAnsiTheme="minorHAnsi" w:cstheme="minorHAnsi"/>
              </w:rPr>
              <w:t xml:space="preserve"> minor incidents or low-risk hazards. For high-risk incidents (including near misses) consult the Permit Issuer to support decisions.</w:t>
            </w:r>
          </w:p>
          <w:p w14:paraId="627C3A16" w14:textId="77777777" w:rsidR="00825495" w:rsidRPr="0064694F" w:rsidRDefault="00825495" w:rsidP="00825495">
            <w:pPr>
              <w:spacing w:line="300" w:lineRule="exact"/>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r>
      <w:tr w:rsidR="00825495" w:rsidRPr="00495A2B" w14:paraId="6196667F" w14:textId="77777777" w:rsidTr="00EB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pct"/>
            <w:gridSpan w:val="2"/>
            <w:tcBorders>
              <w:top w:val="single" w:sz="4" w:space="0" w:color="07A5C5"/>
              <w:left w:val="none" w:sz="0" w:space="0" w:color="auto"/>
              <w:bottom w:val="single" w:sz="4" w:space="0" w:color="07A5C5"/>
            </w:tcBorders>
            <w:shd w:val="clear" w:color="auto" w:fill="FFFFFF" w:themeFill="background1"/>
          </w:tcPr>
          <w:p w14:paraId="266DB1D8" w14:textId="77777777" w:rsidR="00825495" w:rsidRPr="008E0C95" w:rsidRDefault="00825495" w:rsidP="00825495">
            <w:pPr>
              <w:spacing w:line="300" w:lineRule="exact"/>
              <w:jc w:val="left"/>
              <w:rPr>
                <w:rFonts w:asciiTheme="minorHAnsi" w:eastAsia="Times New Roman" w:hAnsiTheme="minorHAnsi" w:cstheme="minorHAnsi"/>
                <w:color w:val="auto"/>
                <w:lang w:eastAsia="en-AU"/>
              </w:rPr>
            </w:pPr>
            <w:r w:rsidRPr="008E0C95">
              <w:rPr>
                <w:rFonts w:asciiTheme="minorHAnsi" w:eastAsia="Times New Roman" w:hAnsiTheme="minorHAnsi" w:cstheme="minorHAnsi"/>
                <w:color w:val="auto"/>
                <w:lang w:eastAsia="en-AU"/>
              </w:rPr>
              <w:t xml:space="preserve">Site left in a safe state &amp; permit closeout request submitted along with all relevant documentation </w:t>
            </w:r>
          </w:p>
          <w:p w14:paraId="594C7EDD" w14:textId="77777777" w:rsidR="00825495" w:rsidRPr="008E0C95" w:rsidRDefault="00825495" w:rsidP="00825495">
            <w:pPr>
              <w:spacing w:line="300" w:lineRule="exact"/>
              <w:jc w:val="left"/>
              <w:rPr>
                <w:rFonts w:asciiTheme="minorHAnsi" w:eastAsia="Times New Roman" w:hAnsiTheme="minorHAnsi" w:cstheme="minorHAnsi"/>
                <w:color w:val="auto"/>
                <w:lang w:eastAsia="en-AU"/>
              </w:rPr>
            </w:pPr>
          </w:p>
        </w:tc>
        <w:tc>
          <w:tcPr>
            <w:tcW w:w="517" w:type="pct"/>
            <w:shd w:val="clear" w:color="auto" w:fill="FFFFFF" w:themeFill="background1"/>
          </w:tcPr>
          <w:p w14:paraId="66ABC47E" w14:textId="77777777" w:rsidR="00825495" w:rsidRPr="008E0C95"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p>
        </w:tc>
        <w:tc>
          <w:tcPr>
            <w:tcW w:w="532" w:type="pct"/>
            <w:shd w:val="clear" w:color="auto" w:fill="FFFFFF" w:themeFill="background1"/>
          </w:tcPr>
          <w:p w14:paraId="669DF84D" w14:textId="77777777" w:rsidR="00825495" w:rsidRPr="008E0C95"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lang w:eastAsia="en-AU"/>
              </w:rPr>
            </w:pPr>
            <w:r w:rsidRPr="008E0C95">
              <w:rPr>
                <w:rFonts w:asciiTheme="minorHAnsi" w:eastAsia="Times New Roman" w:hAnsiTheme="minorHAnsi" w:cstheme="minorHAnsi"/>
                <w:b/>
                <w:bCs/>
                <w:lang w:eastAsia="en-AU"/>
              </w:rPr>
              <w:t>A/R</w:t>
            </w:r>
          </w:p>
        </w:tc>
        <w:tc>
          <w:tcPr>
            <w:tcW w:w="426" w:type="pct"/>
            <w:shd w:val="clear" w:color="auto" w:fill="FFFFFF" w:themeFill="background1"/>
          </w:tcPr>
          <w:p w14:paraId="554B9CB4" w14:textId="77777777" w:rsidR="00825495" w:rsidRPr="008E0C95"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8E0C95">
              <w:rPr>
                <w:rFonts w:asciiTheme="minorHAnsi" w:eastAsia="Times New Roman" w:hAnsiTheme="minorHAnsi" w:cstheme="minorHAnsi"/>
                <w:lang w:eastAsia="en-AU"/>
              </w:rPr>
              <w:t>I/C*</w:t>
            </w:r>
          </w:p>
        </w:tc>
        <w:tc>
          <w:tcPr>
            <w:tcW w:w="374" w:type="pct"/>
            <w:shd w:val="clear" w:color="auto" w:fill="FFFFFF" w:themeFill="background1"/>
          </w:tcPr>
          <w:p w14:paraId="50C79376" w14:textId="77777777" w:rsidR="00825495" w:rsidRPr="008E0C95"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p>
        </w:tc>
        <w:tc>
          <w:tcPr>
            <w:tcW w:w="1736" w:type="pct"/>
            <w:shd w:val="clear" w:color="auto" w:fill="FFFFFF" w:themeFill="background1"/>
          </w:tcPr>
          <w:p w14:paraId="1370E931" w14:textId="77777777" w:rsidR="00825495" w:rsidRPr="008E0C95" w:rsidRDefault="00825495" w:rsidP="00825495">
            <w:pPr>
              <w:spacing w:line="300" w:lineRule="atLeas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8E0C95">
              <w:rPr>
                <w:rFonts w:asciiTheme="minorHAnsi" w:hAnsiTheme="minorHAnsi" w:cstheme="minorHAnsi"/>
                <w:b/>
                <w:bCs/>
              </w:rPr>
              <w:t>PBPL Engager</w:t>
            </w:r>
            <w:r w:rsidRPr="008E0C95">
              <w:rPr>
                <w:rFonts w:asciiTheme="minorHAnsi" w:hAnsiTheme="minorHAnsi" w:cstheme="minorHAnsi"/>
              </w:rPr>
              <w:t xml:space="preserve"> may be consulted before leaving site to confirm it is left safe.</w:t>
            </w:r>
          </w:p>
          <w:p w14:paraId="6DAEAFAD" w14:textId="77777777" w:rsidR="00825495" w:rsidRPr="008E0C95" w:rsidRDefault="00825495" w:rsidP="00825495">
            <w:pPr>
              <w:spacing w:line="300" w:lineRule="exact"/>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p>
        </w:tc>
      </w:tr>
      <w:tr w:rsidR="00825495" w:rsidRPr="00495A2B" w14:paraId="5BEB1AC7" w14:textId="77777777" w:rsidTr="00EB3873">
        <w:tc>
          <w:tcPr>
            <w:cnfStyle w:val="001000000000" w:firstRow="0" w:lastRow="0" w:firstColumn="1" w:lastColumn="0" w:oddVBand="0" w:evenVBand="0" w:oddHBand="0" w:evenHBand="0" w:firstRowFirstColumn="0" w:firstRowLastColumn="0" w:lastRowFirstColumn="0" w:lastRowLastColumn="0"/>
            <w:tcW w:w="1415" w:type="pct"/>
            <w:gridSpan w:val="2"/>
            <w:tcBorders>
              <w:top w:val="single" w:sz="4" w:space="0" w:color="07A5C5"/>
              <w:left w:val="none" w:sz="0" w:space="0" w:color="auto"/>
              <w:bottom w:val="single" w:sz="4" w:space="0" w:color="07A5C5"/>
            </w:tcBorders>
            <w:shd w:val="clear" w:color="auto" w:fill="E6F9FE"/>
            <w:hideMark/>
          </w:tcPr>
          <w:p w14:paraId="61E710A5" w14:textId="77777777" w:rsidR="00825495" w:rsidRPr="008E0C95" w:rsidRDefault="00825495" w:rsidP="00825495">
            <w:pPr>
              <w:spacing w:line="300" w:lineRule="exact"/>
              <w:jc w:val="left"/>
              <w:rPr>
                <w:rFonts w:asciiTheme="minorHAnsi" w:eastAsia="Times New Roman" w:hAnsiTheme="minorHAnsi" w:cstheme="minorHAnsi"/>
                <w:b w:val="0"/>
                <w:bCs w:val="0"/>
                <w:color w:val="auto"/>
                <w:lang w:eastAsia="en-AU"/>
              </w:rPr>
            </w:pPr>
            <w:r w:rsidRPr="008E0C95">
              <w:rPr>
                <w:rFonts w:asciiTheme="minorHAnsi" w:eastAsia="Times New Roman" w:hAnsiTheme="minorHAnsi" w:cstheme="minorHAnsi"/>
                <w:color w:val="auto"/>
                <w:lang w:eastAsia="en-AU"/>
              </w:rPr>
              <w:t>Verify completion of work and permit requirements, ensure the site has been left in a safe state, an</w:t>
            </w:r>
            <w:r w:rsidRPr="008E0C95">
              <w:rPr>
                <w:rFonts w:asciiTheme="minorHAnsi" w:eastAsia="Times New Roman" w:hAnsiTheme="minorHAnsi" w:cstheme="minorHAnsi"/>
                <w:b w:val="0"/>
                <w:bCs w:val="0"/>
                <w:color w:val="auto"/>
                <w:lang w:eastAsia="en-AU"/>
              </w:rPr>
              <w:t>d</w:t>
            </w:r>
            <w:r w:rsidRPr="008E0C95">
              <w:rPr>
                <w:rFonts w:asciiTheme="minorHAnsi" w:eastAsia="Times New Roman" w:hAnsiTheme="minorHAnsi" w:cstheme="minorHAnsi"/>
                <w:color w:val="auto"/>
                <w:lang w:eastAsia="en-AU"/>
              </w:rPr>
              <w:t xml:space="preserve"> reinstate site for other works to continue in the area </w:t>
            </w:r>
          </w:p>
          <w:p w14:paraId="7876631A" w14:textId="77777777" w:rsidR="00825495" w:rsidRPr="008E0C95" w:rsidRDefault="00825495" w:rsidP="00825495">
            <w:pPr>
              <w:spacing w:line="300" w:lineRule="exact"/>
              <w:jc w:val="left"/>
              <w:rPr>
                <w:rFonts w:asciiTheme="minorHAnsi" w:eastAsia="Times New Roman" w:hAnsiTheme="minorHAnsi" w:cstheme="minorHAnsi"/>
                <w:color w:val="auto"/>
                <w:lang w:eastAsia="en-AU"/>
              </w:rPr>
            </w:pPr>
          </w:p>
        </w:tc>
        <w:tc>
          <w:tcPr>
            <w:tcW w:w="517" w:type="pct"/>
            <w:tcBorders>
              <w:bottom w:val="single" w:sz="4" w:space="0" w:color="07A5C5"/>
            </w:tcBorders>
            <w:shd w:val="clear" w:color="auto" w:fill="E6F9FE"/>
            <w:hideMark/>
          </w:tcPr>
          <w:p w14:paraId="70C4E27D" w14:textId="77777777" w:rsidR="00825495" w:rsidRPr="008E0C95"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E0C95">
              <w:rPr>
                <w:rFonts w:asciiTheme="minorHAnsi" w:eastAsia="Times New Roman" w:hAnsiTheme="minorHAnsi" w:cstheme="minorHAnsi"/>
                <w:lang w:eastAsia="en-AU"/>
              </w:rPr>
              <w:t>I</w:t>
            </w:r>
          </w:p>
        </w:tc>
        <w:tc>
          <w:tcPr>
            <w:tcW w:w="532" w:type="pct"/>
            <w:tcBorders>
              <w:bottom w:val="single" w:sz="4" w:space="0" w:color="07A5C5"/>
            </w:tcBorders>
            <w:shd w:val="clear" w:color="auto" w:fill="E6F9FE"/>
            <w:hideMark/>
          </w:tcPr>
          <w:p w14:paraId="4C31D3F7" w14:textId="77777777" w:rsidR="00825495" w:rsidRPr="008E0C95"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E0C95">
              <w:rPr>
                <w:rFonts w:asciiTheme="minorHAnsi" w:eastAsia="Times New Roman" w:hAnsiTheme="minorHAnsi" w:cstheme="minorHAnsi"/>
                <w:lang w:eastAsia="en-AU"/>
              </w:rPr>
              <w:t>I</w:t>
            </w:r>
          </w:p>
        </w:tc>
        <w:tc>
          <w:tcPr>
            <w:tcW w:w="426" w:type="pct"/>
            <w:tcBorders>
              <w:bottom w:val="single" w:sz="4" w:space="0" w:color="07A5C5"/>
            </w:tcBorders>
            <w:shd w:val="clear" w:color="auto" w:fill="E6F9FE"/>
            <w:hideMark/>
          </w:tcPr>
          <w:p w14:paraId="2E9D7CA1" w14:textId="77777777" w:rsidR="00825495" w:rsidRPr="008E0C95"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r w:rsidRPr="008E0C95">
              <w:rPr>
                <w:rFonts w:asciiTheme="minorHAnsi" w:eastAsia="Times New Roman" w:hAnsiTheme="minorHAnsi" w:cstheme="minorHAnsi"/>
                <w:b/>
                <w:bCs/>
                <w:lang w:eastAsia="en-AU"/>
              </w:rPr>
              <w:t>A/R</w:t>
            </w:r>
          </w:p>
        </w:tc>
        <w:tc>
          <w:tcPr>
            <w:tcW w:w="374" w:type="pct"/>
            <w:tcBorders>
              <w:bottom w:val="single" w:sz="4" w:space="0" w:color="07A5C5"/>
            </w:tcBorders>
            <w:shd w:val="clear" w:color="auto" w:fill="E6F9FE"/>
            <w:hideMark/>
          </w:tcPr>
          <w:p w14:paraId="6AC2F46B" w14:textId="77777777" w:rsidR="00825495" w:rsidRPr="008E0C95" w:rsidRDefault="00825495" w:rsidP="00825495">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E0C95">
              <w:rPr>
                <w:rFonts w:asciiTheme="minorHAnsi" w:eastAsia="Times New Roman" w:hAnsiTheme="minorHAnsi" w:cstheme="minorHAnsi"/>
                <w:lang w:eastAsia="en-AU"/>
              </w:rPr>
              <w:t>C*</w:t>
            </w:r>
          </w:p>
        </w:tc>
        <w:tc>
          <w:tcPr>
            <w:tcW w:w="1736" w:type="pct"/>
            <w:tcBorders>
              <w:bottom w:val="single" w:sz="4" w:space="0" w:color="07A5C5"/>
            </w:tcBorders>
            <w:shd w:val="clear" w:color="auto" w:fill="E6F9FE"/>
          </w:tcPr>
          <w:p w14:paraId="54279518" w14:textId="77777777" w:rsidR="00825495" w:rsidRPr="008E0C95" w:rsidRDefault="00825495" w:rsidP="00825495">
            <w:pPr>
              <w:spacing w:line="30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8E0C95">
              <w:rPr>
                <w:rFonts w:asciiTheme="minorHAnsi" w:hAnsiTheme="minorHAnsi" w:cstheme="minorHAnsi"/>
                <w:b/>
                <w:bCs/>
              </w:rPr>
              <w:t>Permit Issuer</w:t>
            </w:r>
            <w:r w:rsidRPr="008E0C95">
              <w:rPr>
                <w:rFonts w:asciiTheme="minorHAnsi" w:hAnsiTheme="minorHAnsi" w:cstheme="minorHAnsi"/>
              </w:rPr>
              <w:t xml:space="preserve"> may need to be consulted before final documents are submitted.</w:t>
            </w:r>
          </w:p>
          <w:p w14:paraId="0D8FACF6" w14:textId="77777777" w:rsidR="00825495" w:rsidRPr="008E0C95" w:rsidRDefault="00825495" w:rsidP="00825495">
            <w:pPr>
              <w:spacing w:line="300" w:lineRule="exact"/>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r>
      <w:tr w:rsidR="00825495" w:rsidRPr="00495A2B" w14:paraId="6F8CBD66" w14:textId="77777777" w:rsidTr="008E0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pct"/>
            <w:gridSpan w:val="2"/>
            <w:tcBorders>
              <w:top w:val="single" w:sz="4" w:space="0" w:color="07A5C5"/>
              <w:left w:val="none" w:sz="0" w:space="0" w:color="auto"/>
              <w:bottom w:val="single" w:sz="4" w:space="0" w:color="07A5C5"/>
            </w:tcBorders>
            <w:shd w:val="clear" w:color="auto" w:fill="FFFFFF" w:themeFill="background1"/>
            <w:hideMark/>
          </w:tcPr>
          <w:p w14:paraId="656F3416" w14:textId="77777777" w:rsidR="00825495" w:rsidRPr="008E0C95" w:rsidRDefault="00825495" w:rsidP="00825495">
            <w:pPr>
              <w:spacing w:line="300" w:lineRule="exact"/>
              <w:jc w:val="left"/>
              <w:rPr>
                <w:rFonts w:asciiTheme="minorHAnsi" w:eastAsia="Times New Roman" w:hAnsiTheme="minorHAnsi" w:cstheme="minorHAnsi"/>
                <w:b w:val="0"/>
                <w:bCs w:val="0"/>
                <w:color w:val="auto"/>
                <w:lang w:eastAsia="en-AU"/>
              </w:rPr>
            </w:pPr>
            <w:r w:rsidRPr="008E0C95">
              <w:rPr>
                <w:rFonts w:asciiTheme="minorHAnsi" w:eastAsia="Times New Roman" w:hAnsiTheme="minorHAnsi" w:cstheme="minorHAnsi"/>
                <w:color w:val="auto"/>
                <w:lang w:eastAsia="en-AU"/>
              </w:rPr>
              <w:t xml:space="preserve">Close Permit </w:t>
            </w:r>
          </w:p>
          <w:p w14:paraId="762E0A21" w14:textId="77777777" w:rsidR="00825495" w:rsidRPr="008E0C95" w:rsidRDefault="00825495" w:rsidP="00825495">
            <w:pPr>
              <w:spacing w:line="300" w:lineRule="exact"/>
              <w:jc w:val="left"/>
              <w:rPr>
                <w:rFonts w:asciiTheme="minorHAnsi" w:eastAsia="Times New Roman" w:hAnsiTheme="minorHAnsi" w:cstheme="minorHAnsi"/>
                <w:color w:val="auto"/>
                <w:lang w:eastAsia="en-AU"/>
              </w:rPr>
            </w:pPr>
          </w:p>
        </w:tc>
        <w:tc>
          <w:tcPr>
            <w:tcW w:w="517" w:type="pct"/>
            <w:tcBorders>
              <w:top w:val="single" w:sz="4" w:space="0" w:color="07A5C5"/>
              <w:bottom w:val="single" w:sz="4" w:space="0" w:color="07A5C5"/>
            </w:tcBorders>
            <w:shd w:val="clear" w:color="auto" w:fill="FFFFFF" w:themeFill="background1"/>
            <w:hideMark/>
          </w:tcPr>
          <w:p w14:paraId="5F478188" w14:textId="77777777" w:rsidR="00825495" w:rsidRPr="008E0C95"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8E0C95">
              <w:rPr>
                <w:rFonts w:asciiTheme="minorHAnsi" w:eastAsia="Times New Roman" w:hAnsiTheme="minorHAnsi" w:cstheme="minorHAnsi"/>
                <w:lang w:eastAsia="en-AU"/>
              </w:rPr>
              <w:t>I</w:t>
            </w:r>
          </w:p>
        </w:tc>
        <w:tc>
          <w:tcPr>
            <w:tcW w:w="532" w:type="pct"/>
            <w:tcBorders>
              <w:top w:val="single" w:sz="4" w:space="0" w:color="07A5C5"/>
              <w:bottom w:val="single" w:sz="4" w:space="0" w:color="07A5C5"/>
            </w:tcBorders>
            <w:shd w:val="clear" w:color="auto" w:fill="FFFFFF" w:themeFill="background1"/>
            <w:hideMark/>
          </w:tcPr>
          <w:p w14:paraId="55412DD3" w14:textId="77777777" w:rsidR="00825495" w:rsidRPr="008E0C95"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8E0C95">
              <w:rPr>
                <w:rFonts w:asciiTheme="minorHAnsi" w:eastAsia="Times New Roman" w:hAnsiTheme="minorHAnsi" w:cstheme="minorHAnsi"/>
                <w:lang w:eastAsia="en-AU"/>
              </w:rPr>
              <w:t>I</w:t>
            </w:r>
          </w:p>
        </w:tc>
        <w:tc>
          <w:tcPr>
            <w:tcW w:w="426" w:type="pct"/>
            <w:tcBorders>
              <w:top w:val="single" w:sz="4" w:space="0" w:color="07A5C5"/>
              <w:bottom w:val="single" w:sz="4" w:space="0" w:color="07A5C5"/>
            </w:tcBorders>
            <w:shd w:val="clear" w:color="auto" w:fill="FFFFFF" w:themeFill="background1"/>
            <w:hideMark/>
          </w:tcPr>
          <w:p w14:paraId="4087D550" w14:textId="77777777" w:rsidR="00825495" w:rsidRPr="008E0C95"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en-AU"/>
              </w:rPr>
            </w:pPr>
            <w:r w:rsidRPr="008E0C95">
              <w:rPr>
                <w:rFonts w:asciiTheme="minorHAnsi" w:eastAsia="Times New Roman" w:hAnsiTheme="minorHAnsi" w:cstheme="minorHAnsi"/>
                <w:lang w:eastAsia="en-AU"/>
              </w:rPr>
              <w:t>I</w:t>
            </w:r>
          </w:p>
        </w:tc>
        <w:tc>
          <w:tcPr>
            <w:tcW w:w="374" w:type="pct"/>
            <w:tcBorders>
              <w:top w:val="single" w:sz="4" w:space="0" w:color="07A5C5"/>
              <w:bottom w:val="single" w:sz="4" w:space="0" w:color="07A5C5"/>
            </w:tcBorders>
            <w:shd w:val="clear" w:color="auto" w:fill="FFFFFF" w:themeFill="background1"/>
            <w:hideMark/>
          </w:tcPr>
          <w:p w14:paraId="360F39DA" w14:textId="77777777" w:rsidR="00825495" w:rsidRPr="008E0C95" w:rsidRDefault="00825495" w:rsidP="00825495">
            <w:pPr>
              <w:spacing w:line="300" w:lineRule="exac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lang w:eastAsia="en-AU"/>
              </w:rPr>
            </w:pPr>
            <w:r w:rsidRPr="008E0C95">
              <w:rPr>
                <w:rFonts w:asciiTheme="minorHAnsi" w:eastAsia="Times New Roman" w:hAnsiTheme="minorHAnsi" w:cstheme="minorHAnsi"/>
                <w:b/>
                <w:bCs/>
                <w:lang w:eastAsia="en-AU"/>
              </w:rPr>
              <w:t>A/R</w:t>
            </w:r>
          </w:p>
        </w:tc>
        <w:tc>
          <w:tcPr>
            <w:tcW w:w="1736" w:type="pct"/>
            <w:tcBorders>
              <w:top w:val="single" w:sz="4" w:space="0" w:color="07A5C5"/>
              <w:bottom w:val="single" w:sz="4" w:space="0" w:color="07A5C5"/>
            </w:tcBorders>
            <w:shd w:val="clear" w:color="auto" w:fill="FFFFFF" w:themeFill="background1"/>
          </w:tcPr>
          <w:p w14:paraId="012B273B" w14:textId="77777777" w:rsidR="00825495" w:rsidRPr="008E0C95" w:rsidRDefault="00825495" w:rsidP="00825495">
            <w:pPr>
              <w:spacing w:line="300"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lang w:eastAsia="en-AU"/>
              </w:rPr>
            </w:pPr>
          </w:p>
        </w:tc>
      </w:tr>
      <w:tr w:rsidR="00825495" w:rsidRPr="00495A2B" w14:paraId="189FD184" w14:textId="77777777" w:rsidTr="008E0C95">
        <w:tc>
          <w:tcPr>
            <w:cnfStyle w:val="001000000000" w:firstRow="0" w:lastRow="0" w:firstColumn="1" w:lastColumn="0" w:oddVBand="0" w:evenVBand="0" w:oddHBand="0" w:evenHBand="0" w:firstRowFirstColumn="0" w:firstRowLastColumn="0" w:lastRowFirstColumn="0" w:lastRowLastColumn="0"/>
            <w:tcW w:w="149" w:type="pct"/>
            <w:tcBorders>
              <w:top w:val="single" w:sz="4" w:space="0" w:color="07A5C5"/>
              <w:left w:val="none" w:sz="0" w:space="0" w:color="auto"/>
              <w:bottom w:val="none" w:sz="0" w:space="0" w:color="auto"/>
              <w:right w:val="single" w:sz="4" w:space="0" w:color="FFFFFF" w:themeColor="background1"/>
            </w:tcBorders>
            <w:shd w:val="clear" w:color="auto" w:fill="E5FDFF"/>
          </w:tcPr>
          <w:p w14:paraId="054AF064" w14:textId="77777777" w:rsidR="00825495" w:rsidRPr="0064694F" w:rsidRDefault="00825495" w:rsidP="00825495">
            <w:pPr>
              <w:spacing w:line="300" w:lineRule="exact"/>
              <w:rPr>
                <w:rFonts w:asciiTheme="minorHAnsi" w:eastAsia="Times New Roman" w:hAnsiTheme="minorHAnsi" w:cstheme="minorHAnsi"/>
                <w:color w:val="auto"/>
                <w:lang w:eastAsia="en-AU"/>
              </w:rPr>
            </w:pPr>
            <w:r w:rsidRPr="0064694F">
              <w:rPr>
                <w:rFonts w:asciiTheme="minorHAnsi" w:eastAsia="Times New Roman" w:hAnsiTheme="minorHAnsi" w:cstheme="minorHAnsi"/>
                <w:color w:val="auto"/>
                <w:lang w:eastAsia="en-AU"/>
              </w:rPr>
              <w:t xml:space="preserve">* </w:t>
            </w:r>
          </w:p>
        </w:tc>
        <w:tc>
          <w:tcPr>
            <w:tcW w:w="4851" w:type="pct"/>
            <w:gridSpan w:val="6"/>
            <w:tcBorders>
              <w:top w:val="single" w:sz="4" w:space="0" w:color="07A5C5"/>
              <w:left w:val="single" w:sz="4" w:space="0" w:color="FFFFFF" w:themeColor="background1"/>
            </w:tcBorders>
            <w:shd w:val="clear" w:color="auto" w:fill="E5FDFF"/>
          </w:tcPr>
          <w:p w14:paraId="26F4CE6C" w14:textId="77777777" w:rsidR="00825495" w:rsidRPr="0064694F" w:rsidRDefault="00825495" w:rsidP="00825495">
            <w:pPr>
              <w:spacing w:line="300" w:lineRule="exac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r w:rsidRPr="0064694F">
              <w:rPr>
                <w:rFonts w:asciiTheme="minorHAnsi" w:eastAsia="Times New Roman" w:hAnsiTheme="minorHAnsi" w:cstheme="minorHAnsi"/>
                <w:b/>
                <w:bCs/>
                <w:lang w:eastAsia="en-AU"/>
              </w:rPr>
              <w:t xml:space="preserve">Not always a requirement </w:t>
            </w:r>
          </w:p>
        </w:tc>
      </w:tr>
    </w:tbl>
    <w:p w14:paraId="463564FB" w14:textId="77777777" w:rsidR="008753A2" w:rsidRPr="00495A2B" w:rsidRDefault="008753A2" w:rsidP="008753A2">
      <w:pPr>
        <w:spacing w:line="300" w:lineRule="exact"/>
        <w:ind w:left="360" w:hanging="360"/>
        <w:contextualSpacing/>
        <w:rPr>
          <w:rFonts w:asciiTheme="minorHAnsi" w:eastAsiaTheme="minorEastAsia" w:hAnsiTheme="minorHAnsi" w:cstheme="minorHAnsi"/>
        </w:rPr>
      </w:pPr>
    </w:p>
    <w:p w14:paraId="096FDB96" w14:textId="77777777" w:rsidR="008753A2" w:rsidRPr="00495A2B" w:rsidRDefault="008753A2" w:rsidP="008753A2">
      <w:pPr>
        <w:spacing w:line="300" w:lineRule="exact"/>
        <w:ind w:left="360" w:hanging="360"/>
        <w:contextualSpacing/>
        <w:rPr>
          <w:rFonts w:asciiTheme="minorHAnsi" w:eastAsiaTheme="minorEastAsia" w:hAnsiTheme="minorHAnsi" w:cstheme="minorHAnsi"/>
        </w:rPr>
      </w:pPr>
      <w:r w:rsidRPr="00495A2B">
        <w:rPr>
          <w:rFonts w:asciiTheme="minorHAnsi" w:eastAsiaTheme="minorEastAsia" w:hAnsiTheme="minorHAnsi" w:cstheme="minorHAnsi"/>
          <w:b/>
          <w:bCs/>
        </w:rPr>
        <w:t>Table Legend:</w:t>
      </w:r>
    </w:p>
    <w:p w14:paraId="2347BA46" w14:textId="77777777" w:rsidR="008753A2" w:rsidRPr="00495A2B" w:rsidRDefault="008753A2" w:rsidP="008753A2">
      <w:pPr>
        <w:numPr>
          <w:ilvl w:val="0"/>
          <w:numId w:val="17"/>
        </w:numPr>
        <w:suppressAutoHyphens w:val="0"/>
        <w:spacing w:line="300" w:lineRule="exact"/>
        <w:contextualSpacing/>
        <w:jc w:val="left"/>
        <w:rPr>
          <w:rFonts w:asciiTheme="minorHAnsi" w:eastAsiaTheme="minorEastAsia" w:hAnsiTheme="minorHAnsi" w:cstheme="minorHAnsi"/>
        </w:rPr>
      </w:pPr>
      <w:r w:rsidRPr="00495A2B">
        <w:rPr>
          <w:rFonts w:asciiTheme="minorHAnsi" w:eastAsiaTheme="minorEastAsia" w:hAnsiTheme="minorHAnsi" w:cstheme="minorHAnsi"/>
          <w:b/>
          <w:bCs/>
        </w:rPr>
        <w:t>R</w:t>
      </w:r>
      <w:r w:rsidRPr="00495A2B">
        <w:rPr>
          <w:rFonts w:asciiTheme="minorHAnsi" w:eastAsiaTheme="minorEastAsia" w:hAnsiTheme="minorHAnsi" w:cstheme="minorHAnsi"/>
        </w:rPr>
        <w:t xml:space="preserve"> = Responsible (does the task)</w:t>
      </w:r>
    </w:p>
    <w:p w14:paraId="11C1CC6D" w14:textId="77777777" w:rsidR="008753A2" w:rsidRPr="00495A2B" w:rsidRDefault="008753A2" w:rsidP="008753A2">
      <w:pPr>
        <w:numPr>
          <w:ilvl w:val="0"/>
          <w:numId w:val="17"/>
        </w:numPr>
        <w:suppressAutoHyphens w:val="0"/>
        <w:spacing w:line="300" w:lineRule="exact"/>
        <w:contextualSpacing/>
        <w:jc w:val="left"/>
        <w:rPr>
          <w:rFonts w:asciiTheme="minorHAnsi" w:eastAsiaTheme="minorEastAsia" w:hAnsiTheme="minorHAnsi" w:cstheme="minorHAnsi"/>
        </w:rPr>
      </w:pPr>
      <w:r w:rsidRPr="00495A2B">
        <w:rPr>
          <w:rFonts w:asciiTheme="minorHAnsi" w:eastAsiaTheme="minorEastAsia" w:hAnsiTheme="minorHAnsi" w:cstheme="minorHAnsi"/>
          <w:b/>
          <w:bCs/>
        </w:rPr>
        <w:t>A</w:t>
      </w:r>
      <w:r w:rsidRPr="00495A2B">
        <w:rPr>
          <w:rFonts w:asciiTheme="minorHAnsi" w:eastAsiaTheme="minorEastAsia" w:hAnsiTheme="minorHAnsi" w:cstheme="minorHAnsi"/>
        </w:rPr>
        <w:t xml:space="preserve"> = Accountable (owns the outcome / decision)</w:t>
      </w:r>
    </w:p>
    <w:p w14:paraId="52CC1F87" w14:textId="77777777" w:rsidR="008753A2" w:rsidRPr="00495A2B" w:rsidRDefault="008753A2" w:rsidP="008753A2">
      <w:pPr>
        <w:pStyle w:val="ListParagraph"/>
        <w:widowControl w:val="0"/>
        <w:numPr>
          <w:ilvl w:val="0"/>
          <w:numId w:val="17"/>
        </w:numPr>
        <w:suppressAutoHyphens w:val="0"/>
        <w:autoSpaceDE w:val="0"/>
        <w:autoSpaceDN w:val="0"/>
        <w:contextualSpacing w:val="0"/>
        <w:jc w:val="left"/>
        <w:rPr>
          <w:rFonts w:asciiTheme="minorHAnsi" w:eastAsiaTheme="minorEastAsia" w:hAnsiTheme="minorHAnsi" w:cstheme="minorHAnsi"/>
        </w:rPr>
      </w:pPr>
      <w:r w:rsidRPr="00495A2B">
        <w:rPr>
          <w:rFonts w:asciiTheme="minorHAnsi" w:hAnsiTheme="minorHAnsi" w:cstheme="minorHAnsi"/>
          <w:b/>
          <w:bCs/>
        </w:rPr>
        <w:t>C</w:t>
      </w:r>
      <w:r w:rsidRPr="00495A2B">
        <w:rPr>
          <w:rFonts w:asciiTheme="minorHAnsi" w:hAnsiTheme="minorHAnsi" w:cstheme="minorHAnsi"/>
        </w:rPr>
        <w:t xml:space="preserve"> = Consulted (may provide input)</w:t>
      </w:r>
    </w:p>
    <w:p w14:paraId="7BE26524" w14:textId="77777777" w:rsidR="008753A2" w:rsidRPr="00495A2B" w:rsidRDefault="008753A2" w:rsidP="008753A2">
      <w:pPr>
        <w:numPr>
          <w:ilvl w:val="0"/>
          <w:numId w:val="17"/>
        </w:numPr>
        <w:suppressAutoHyphens w:val="0"/>
        <w:spacing w:line="300" w:lineRule="exact"/>
        <w:contextualSpacing/>
        <w:jc w:val="left"/>
        <w:rPr>
          <w:rFonts w:asciiTheme="minorHAnsi" w:eastAsiaTheme="minorEastAsia" w:hAnsiTheme="minorHAnsi" w:cstheme="minorHAnsi"/>
        </w:rPr>
      </w:pPr>
      <w:r w:rsidRPr="00495A2B">
        <w:rPr>
          <w:rFonts w:asciiTheme="minorHAnsi" w:eastAsiaTheme="minorEastAsia" w:hAnsiTheme="minorHAnsi" w:cstheme="minorHAnsi"/>
          <w:b/>
          <w:bCs/>
        </w:rPr>
        <w:t>I</w:t>
      </w:r>
      <w:r w:rsidRPr="00495A2B">
        <w:rPr>
          <w:rFonts w:asciiTheme="minorHAnsi" w:eastAsiaTheme="minorEastAsia" w:hAnsiTheme="minorHAnsi" w:cstheme="minorHAnsi"/>
        </w:rPr>
        <w:t xml:space="preserve"> = Informed (kept updated on progress)</w:t>
      </w:r>
    </w:p>
    <w:p w14:paraId="7440DD9B" w14:textId="77777777" w:rsidR="007228BC" w:rsidRPr="00495A2B" w:rsidRDefault="007228BC" w:rsidP="007228BC">
      <w:pPr>
        <w:rPr>
          <w:rFonts w:asciiTheme="minorHAnsi" w:hAnsiTheme="minorHAnsi" w:cstheme="minorHAnsi"/>
          <w:sz w:val="2"/>
          <w:szCs w:val="14"/>
        </w:rPr>
      </w:pPr>
    </w:p>
    <w:p w14:paraId="398E4783" w14:textId="77777777" w:rsidR="00E14EC9" w:rsidRPr="00495A2B" w:rsidRDefault="00E14EC9" w:rsidP="007228BC">
      <w:pPr>
        <w:rPr>
          <w:rFonts w:asciiTheme="minorHAnsi" w:hAnsiTheme="minorHAnsi" w:cstheme="minorHAnsi"/>
          <w:sz w:val="2"/>
          <w:szCs w:val="14"/>
        </w:rPr>
      </w:pPr>
    </w:p>
    <w:p w14:paraId="7CB9F6B7" w14:textId="77777777" w:rsidR="00E14EC9" w:rsidRPr="00495A2B" w:rsidRDefault="00E14EC9" w:rsidP="007228BC">
      <w:pPr>
        <w:rPr>
          <w:rFonts w:asciiTheme="minorHAnsi" w:hAnsiTheme="minorHAnsi" w:cstheme="minorHAnsi"/>
          <w:sz w:val="2"/>
          <w:szCs w:val="14"/>
        </w:rPr>
      </w:pPr>
    </w:p>
    <w:p w14:paraId="3AF47387" w14:textId="77777777" w:rsidR="00E14EC9" w:rsidRPr="00495A2B" w:rsidRDefault="00E14EC9" w:rsidP="007228BC">
      <w:pPr>
        <w:rPr>
          <w:rFonts w:asciiTheme="minorHAnsi" w:hAnsiTheme="minorHAnsi" w:cstheme="minorHAnsi"/>
          <w:sz w:val="2"/>
          <w:szCs w:val="14"/>
        </w:rPr>
      </w:pPr>
    </w:p>
    <w:p w14:paraId="70E0492C" w14:textId="77777777" w:rsidR="00E14EC9" w:rsidRPr="00495A2B" w:rsidRDefault="00E14EC9" w:rsidP="007228BC">
      <w:pPr>
        <w:rPr>
          <w:rFonts w:asciiTheme="minorHAnsi" w:hAnsiTheme="minorHAnsi" w:cstheme="minorHAnsi"/>
          <w:sz w:val="2"/>
          <w:szCs w:val="14"/>
        </w:rPr>
      </w:pPr>
    </w:p>
    <w:p w14:paraId="070868E1" w14:textId="77777777" w:rsidR="00E14EC9" w:rsidRPr="00495A2B" w:rsidRDefault="00E14EC9" w:rsidP="007228BC">
      <w:pPr>
        <w:rPr>
          <w:rFonts w:asciiTheme="minorHAnsi" w:hAnsiTheme="minorHAnsi" w:cstheme="minorHAnsi"/>
          <w:sz w:val="2"/>
          <w:szCs w:val="14"/>
        </w:rPr>
      </w:pPr>
    </w:p>
    <w:p w14:paraId="32F3229C" w14:textId="77777777" w:rsidR="00E14EC9" w:rsidRPr="00495A2B" w:rsidRDefault="00E14EC9" w:rsidP="007228BC">
      <w:pPr>
        <w:rPr>
          <w:rFonts w:asciiTheme="minorHAnsi" w:hAnsiTheme="minorHAnsi" w:cstheme="minorHAnsi"/>
          <w:sz w:val="2"/>
          <w:szCs w:val="14"/>
        </w:rPr>
      </w:pPr>
    </w:p>
    <w:p w14:paraId="3316C31B" w14:textId="77777777" w:rsidR="00E14EC9" w:rsidRPr="00495A2B" w:rsidRDefault="00E14EC9" w:rsidP="007228BC">
      <w:pPr>
        <w:rPr>
          <w:rFonts w:asciiTheme="minorHAnsi" w:hAnsiTheme="minorHAnsi" w:cstheme="minorHAnsi"/>
          <w:sz w:val="2"/>
          <w:szCs w:val="14"/>
        </w:rPr>
      </w:pPr>
    </w:p>
    <w:p w14:paraId="2A2D1378" w14:textId="77777777" w:rsidR="00E14EC9" w:rsidRPr="00495A2B" w:rsidRDefault="00E14EC9" w:rsidP="00E14EC9">
      <w:pPr>
        <w:pStyle w:val="StyleHeading1numbering"/>
        <w:rPr>
          <w:color w:val="003264"/>
        </w:rPr>
      </w:pPr>
      <w:bookmarkStart w:id="27" w:name="_Toc233288270"/>
      <w:r w:rsidRPr="00495A2B">
        <w:rPr>
          <w:color w:val="003264"/>
        </w:rPr>
        <w:t>Assurance Activities</w:t>
      </w:r>
      <w:bookmarkEnd w:id="27"/>
      <w:r w:rsidRPr="00495A2B">
        <w:rPr>
          <w:color w:val="003264"/>
        </w:rPr>
        <w:t xml:space="preserve"> </w:t>
      </w:r>
    </w:p>
    <w:p w14:paraId="1E50B7DD" w14:textId="77777777" w:rsidR="00E14EC9" w:rsidRPr="00495A2B" w:rsidRDefault="00E14EC9" w:rsidP="00E14EC9">
      <w:pPr>
        <w:spacing w:after="240"/>
        <w:rPr>
          <w:rFonts w:asciiTheme="minorHAnsi" w:hAnsiTheme="minorHAnsi" w:cstheme="minorHAnsi"/>
        </w:rPr>
      </w:pPr>
      <w:r w:rsidRPr="00495A2B">
        <w:rPr>
          <w:rFonts w:asciiTheme="minorHAnsi" w:hAnsiTheme="minorHAnsi" w:cstheme="minorHAnsi"/>
        </w:rPr>
        <w:t>Assurance activities are planned actions used to confirm that permit conditions and critical risk controls are in place, understood and effective before work starts and while it is underway. Assurance activities may include documentation review, targeted questioning, site inspections, verification of control implementation, monitoring of work conditions and follow-up on any gaps or non-conformances.</w:t>
      </w:r>
    </w:p>
    <w:p w14:paraId="28E9B9B4" w14:textId="77777777" w:rsidR="0000486B" w:rsidRDefault="0000486B">
      <w:pPr>
        <w:suppressAutoHyphens w:val="0"/>
        <w:jc w:val="left"/>
        <w:rPr>
          <w:rFonts w:asciiTheme="minorHAnsi" w:hAnsiTheme="minorHAnsi" w:cstheme="minorHAnsi"/>
        </w:rPr>
      </w:pPr>
      <w:r>
        <w:rPr>
          <w:rFonts w:asciiTheme="minorHAnsi" w:hAnsiTheme="minorHAnsi" w:cstheme="minorHAnsi"/>
        </w:rPr>
        <w:br w:type="page"/>
      </w:r>
    </w:p>
    <w:p w14:paraId="19AA67E3" w14:textId="5F6460FD" w:rsidR="00E14EC9" w:rsidRPr="00495A2B" w:rsidRDefault="00E14EC9" w:rsidP="00E14EC9">
      <w:pPr>
        <w:spacing w:after="160" w:line="278" w:lineRule="auto"/>
        <w:rPr>
          <w:rFonts w:asciiTheme="minorHAnsi" w:hAnsiTheme="minorHAnsi" w:cstheme="minorHAnsi"/>
        </w:rPr>
      </w:pPr>
      <w:r w:rsidRPr="00495A2B">
        <w:rPr>
          <w:rFonts w:asciiTheme="minorHAnsi" w:hAnsiTheme="minorHAnsi" w:cstheme="minorHAnsi"/>
        </w:rPr>
        <w:lastRenderedPageBreak/>
        <w:t>The following outlines how the PBPL Engager might conduct assurance activities.</w:t>
      </w:r>
    </w:p>
    <w:p w14:paraId="396037B2" w14:textId="77777777" w:rsidR="00E14EC9" w:rsidRPr="00495A2B" w:rsidRDefault="00000000" w:rsidP="00E14EC9">
      <w:pPr>
        <w:spacing w:after="160" w:line="278" w:lineRule="auto"/>
        <w:rPr>
          <w:rFonts w:asciiTheme="minorHAnsi" w:eastAsiaTheme="minorEastAsia" w:hAnsiTheme="minorHAnsi" w:cstheme="minorHAnsi"/>
        </w:rPr>
      </w:pPr>
      <w:r>
        <w:rPr>
          <w:rFonts w:asciiTheme="minorHAnsi" w:eastAsiaTheme="minorEastAsia" w:hAnsiTheme="minorHAnsi" w:cstheme="minorHAnsi"/>
        </w:rPr>
        <w:pict w14:anchorId="4364108F">
          <v:rect id="_x0000_i1025" style="width:0;height:1.5pt" o:hralign="center" o:hrstd="t" o:hr="t" fillcolor="#a0a0a0" stroked="f"/>
        </w:pict>
      </w:r>
    </w:p>
    <w:p w14:paraId="3B458566" w14:textId="77777777" w:rsidR="00E14EC9" w:rsidRPr="00495A2B" w:rsidRDefault="00E14EC9" w:rsidP="00E14EC9">
      <w:pPr>
        <w:pStyle w:val="StyleHeading2numbered"/>
        <w:numPr>
          <w:ilvl w:val="2"/>
          <w:numId w:val="11"/>
        </w:numPr>
        <w:rPr>
          <w:rFonts w:asciiTheme="minorHAnsi" w:hAnsiTheme="minorHAnsi"/>
        </w:rPr>
      </w:pPr>
      <w:bookmarkStart w:id="28" w:name="_Toc233288271"/>
      <w:r w:rsidRPr="00495A2B">
        <w:rPr>
          <w:rFonts w:asciiTheme="minorHAnsi" w:hAnsiTheme="minorHAnsi"/>
        </w:rPr>
        <w:t>Conduct Targeted Walk</w:t>
      </w:r>
      <w:r w:rsidRPr="00495A2B">
        <w:rPr>
          <w:rFonts w:asciiTheme="minorHAnsi" w:hAnsiTheme="minorHAnsi"/>
        </w:rPr>
        <w:noBreakHyphen/>
        <w:t>Throughs Aligned to the PTW and Control Forms</w:t>
      </w:r>
      <w:bookmarkEnd w:id="28"/>
    </w:p>
    <w:p w14:paraId="3A8FFA79" w14:textId="16021097" w:rsidR="00E14EC9" w:rsidRPr="00495A2B" w:rsidRDefault="00E14EC9" w:rsidP="0000486B">
      <w:pPr>
        <w:suppressAutoHyphens w:val="0"/>
        <w:jc w:val="left"/>
        <w:rPr>
          <w:rFonts w:asciiTheme="minorHAnsi" w:hAnsiTheme="minorHAnsi" w:cstheme="minorHAnsi"/>
        </w:rPr>
      </w:pPr>
      <w:r w:rsidRPr="00495A2B">
        <w:rPr>
          <w:rFonts w:asciiTheme="minorHAnsi" w:hAnsiTheme="minorHAnsi" w:cstheme="minorHAnsi"/>
        </w:rPr>
        <w:t>The PBPL Engager might physically walk the work area to confirm that risk controls match what is documented in the PTW, SWMS, and relevant Control Forms. This includes confirming the work location, isolation boundaries, rescue readiness, or fall protection arrangements depending on the activity.</w:t>
      </w:r>
    </w:p>
    <w:p w14:paraId="4088D5BD" w14:textId="77777777" w:rsidR="00E14EC9" w:rsidRPr="00495A2B" w:rsidRDefault="00E14EC9" w:rsidP="00E14EC9">
      <w:pPr>
        <w:spacing w:after="240"/>
        <w:rPr>
          <w:rFonts w:asciiTheme="minorHAnsi" w:hAnsiTheme="minorHAnsi" w:cstheme="minorHAnsi"/>
        </w:rPr>
      </w:pPr>
      <w:r w:rsidRPr="00495A2B">
        <w:rPr>
          <w:rFonts w:asciiTheme="minorHAnsi" w:hAnsiTheme="minorHAnsi" w:cstheme="minorHAnsi"/>
        </w:rPr>
        <w:t>Examples of what to check:</w:t>
      </w:r>
    </w:p>
    <w:p w14:paraId="5C7C8F12" w14:textId="77777777" w:rsidR="00E14EC9" w:rsidRPr="00495A2B" w:rsidRDefault="00E14EC9" w:rsidP="00E14EC9">
      <w:pPr>
        <w:pStyle w:val="ListParagraph"/>
        <w:numPr>
          <w:ilvl w:val="0"/>
          <w:numId w:val="34"/>
        </w:numPr>
        <w:spacing w:after="240"/>
        <w:rPr>
          <w:rFonts w:asciiTheme="minorHAnsi" w:hAnsiTheme="minorHAnsi" w:cstheme="minorHAnsi"/>
        </w:rPr>
      </w:pPr>
      <w:r w:rsidRPr="00495A2B">
        <w:rPr>
          <w:rFonts w:asciiTheme="minorHAnsi" w:hAnsiTheme="minorHAnsi" w:cstheme="minorHAnsi"/>
        </w:rPr>
        <w:t>Work area barricading and signage are in place.</w:t>
      </w:r>
    </w:p>
    <w:p w14:paraId="31899675" w14:textId="77777777" w:rsidR="00E14EC9" w:rsidRPr="00495A2B" w:rsidRDefault="00E14EC9" w:rsidP="00E14EC9">
      <w:pPr>
        <w:pStyle w:val="ListParagraph"/>
        <w:numPr>
          <w:ilvl w:val="0"/>
          <w:numId w:val="34"/>
        </w:numPr>
        <w:spacing w:after="240"/>
        <w:rPr>
          <w:rFonts w:asciiTheme="minorHAnsi" w:hAnsiTheme="minorHAnsi" w:cstheme="minorHAnsi"/>
        </w:rPr>
      </w:pPr>
      <w:r w:rsidRPr="00495A2B">
        <w:rPr>
          <w:rFonts w:asciiTheme="minorHAnsi" w:hAnsiTheme="minorHAnsi" w:cstheme="minorHAnsi"/>
        </w:rPr>
        <w:t>Access and exclusion zones reflect the PTW requirements.</w:t>
      </w:r>
    </w:p>
    <w:p w14:paraId="065DD615" w14:textId="77777777" w:rsidR="00E14EC9" w:rsidRPr="00495A2B" w:rsidRDefault="00E14EC9" w:rsidP="00E14EC9">
      <w:pPr>
        <w:pStyle w:val="ListParagraph"/>
        <w:numPr>
          <w:ilvl w:val="0"/>
          <w:numId w:val="34"/>
        </w:numPr>
        <w:spacing w:after="240"/>
        <w:rPr>
          <w:rFonts w:asciiTheme="minorHAnsi" w:hAnsiTheme="minorHAnsi" w:cstheme="minorHAnsi"/>
        </w:rPr>
      </w:pPr>
      <w:r w:rsidRPr="00495A2B">
        <w:rPr>
          <w:rFonts w:asciiTheme="minorHAnsi" w:hAnsiTheme="minorHAnsi" w:cstheme="minorHAnsi"/>
        </w:rPr>
        <w:t>Plant is isolated exactly as described in the Isolation Control Form.</w:t>
      </w:r>
    </w:p>
    <w:p w14:paraId="58EA935B" w14:textId="77777777" w:rsidR="00E14EC9" w:rsidRPr="00495A2B" w:rsidRDefault="00E14EC9" w:rsidP="00E14EC9">
      <w:pPr>
        <w:pStyle w:val="ListParagraph"/>
        <w:numPr>
          <w:ilvl w:val="0"/>
          <w:numId w:val="34"/>
        </w:numPr>
        <w:spacing w:after="240"/>
        <w:rPr>
          <w:rFonts w:asciiTheme="minorHAnsi" w:hAnsiTheme="minorHAnsi" w:cstheme="minorHAnsi"/>
        </w:rPr>
      </w:pPr>
      <w:r w:rsidRPr="00495A2B">
        <w:rPr>
          <w:rFonts w:asciiTheme="minorHAnsi" w:hAnsiTheme="minorHAnsi" w:cstheme="minorHAnsi"/>
        </w:rPr>
        <w:t xml:space="preserve">Hot work areas are prepared and combustibles removed as documented. </w:t>
      </w:r>
    </w:p>
    <w:p w14:paraId="3A23FEF3" w14:textId="77777777" w:rsidR="00E14EC9" w:rsidRPr="00495A2B" w:rsidRDefault="00E14EC9" w:rsidP="00E14EC9">
      <w:pPr>
        <w:pStyle w:val="ListParagraph"/>
        <w:numPr>
          <w:ilvl w:val="0"/>
          <w:numId w:val="34"/>
        </w:numPr>
        <w:spacing w:after="240"/>
        <w:rPr>
          <w:rFonts w:asciiTheme="minorHAnsi" w:hAnsiTheme="minorHAnsi" w:cstheme="minorHAnsi"/>
        </w:rPr>
      </w:pPr>
      <w:r w:rsidRPr="00495A2B">
        <w:rPr>
          <w:rFonts w:asciiTheme="minorHAnsi" w:hAnsiTheme="minorHAnsi" w:cstheme="minorHAnsi"/>
        </w:rPr>
        <w:t>Confined space barriers, monitors, and rescue equipment match documented requirements.</w:t>
      </w:r>
    </w:p>
    <w:p w14:paraId="11F8718B" w14:textId="77777777" w:rsidR="00E14EC9" w:rsidRPr="00495A2B" w:rsidRDefault="00000000" w:rsidP="00E14EC9">
      <w:pPr>
        <w:spacing w:after="160" w:line="278" w:lineRule="auto"/>
        <w:rPr>
          <w:rFonts w:asciiTheme="minorHAnsi" w:hAnsiTheme="minorHAnsi" w:cstheme="minorHAnsi"/>
        </w:rPr>
      </w:pPr>
      <w:r>
        <w:rPr>
          <w:rFonts w:asciiTheme="minorHAnsi" w:hAnsiTheme="minorHAnsi" w:cstheme="minorHAnsi"/>
        </w:rPr>
        <w:pict w14:anchorId="70DC0CFF">
          <v:rect id="_x0000_i1026" style="width:0;height:1.5pt" o:hralign="center" o:hrstd="t" o:hr="t" fillcolor="#a0a0a0" stroked="f"/>
        </w:pict>
      </w:r>
    </w:p>
    <w:p w14:paraId="03289CFE" w14:textId="77777777" w:rsidR="00E14EC9" w:rsidRPr="00495A2B" w:rsidRDefault="00E14EC9" w:rsidP="00E14EC9">
      <w:pPr>
        <w:pStyle w:val="StyleHeading2numbered"/>
        <w:numPr>
          <w:ilvl w:val="2"/>
          <w:numId w:val="11"/>
        </w:numPr>
        <w:rPr>
          <w:rFonts w:asciiTheme="minorHAnsi" w:hAnsiTheme="minorHAnsi"/>
        </w:rPr>
      </w:pPr>
      <w:bookmarkStart w:id="29" w:name="_Toc233288272"/>
      <w:r w:rsidRPr="00495A2B">
        <w:rPr>
          <w:rFonts w:asciiTheme="minorHAnsi" w:hAnsiTheme="minorHAnsi"/>
        </w:rPr>
        <w:t>Validate Critical Controls Through Prompting Questions</w:t>
      </w:r>
      <w:bookmarkEnd w:id="29"/>
    </w:p>
    <w:p w14:paraId="481B784A" w14:textId="77777777" w:rsidR="00E14EC9" w:rsidRPr="00495A2B" w:rsidRDefault="00E14EC9" w:rsidP="00E14EC9">
      <w:pPr>
        <w:spacing w:after="160" w:line="278" w:lineRule="auto"/>
        <w:rPr>
          <w:rFonts w:asciiTheme="minorHAnsi" w:hAnsiTheme="minorHAnsi" w:cstheme="minorHAnsi"/>
        </w:rPr>
      </w:pPr>
      <w:r w:rsidRPr="00495A2B">
        <w:rPr>
          <w:rFonts w:asciiTheme="minorHAnsi" w:hAnsiTheme="minorHAnsi" w:cstheme="minorHAnsi"/>
        </w:rPr>
        <w:t>Prompts are a structured assurance mechanism and a key tool for verifying that controls are implemented and practical, not just listed on paper. The PBPL Engager uses activity</w:t>
      </w:r>
      <w:r w:rsidRPr="00495A2B">
        <w:rPr>
          <w:rFonts w:asciiTheme="minorHAnsi" w:hAnsiTheme="minorHAnsi" w:cstheme="minorHAnsi"/>
        </w:rPr>
        <w:noBreakHyphen/>
        <w:t>specific questions to uncover gaps and confirm readiness.</w:t>
      </w:r>
    </w:p>
    <w:p w14:paraId="60E29BAE" w14:textId="77777777" w:rsidR="00E14EC9" w:rsidRPr="00495A2B" w:rsidRDefault="00E14EC9" w:rsidP="00E14EC9">
      <w:pPr>
        <w:spacing w:after="160" w:line="278" w:lineRule="auto"/>
        <w:rPr>
          <w:rFonts w:asciiTheme="minorHAnsi" w:hAnsiTheme="minorHAnsi" w:cstheme="minorHAnsi"/>
        </w:rPr>
      </w:pPr>
      <w:r w:rsidRPr="00495A2B">
        <w:rPr>
          <w:rFonts w:asciiTheme="minorHAnsi" w:hAnsiTheme="minorHAnsi" w:cstheme="minorHAnsi"/>
        </w:rPr>
        <w:t>Examples:</w:t>
      </w:r>
    </w:p>
    <w:p w14:paraId="707B4929" w14:textId="77777777" w:rsidR="00E14EC9" w:rsidRPr="00495A2B" w:rsidRDefault="00E14EC9" w:rsidP="00E14EC9">
      <w:pPr>
        <w:pStyle w:val="ListParagraph"/>
        <w:widowControl w:val="0"/>
        <w:numPr>
          <w:ilvl w:val="0"/>
          <w:numId w:val="22"/>
        </w:numPr>
        <w:suppressAutoHyphens w:val="0"/>
        <w:spacing w:line="278" w:lineRule="auto"/>
        <w:contextualSpacing w:val="0"/>
        <w:rPr>
          <w:rFonts w:asciiTheme="minorHAnsi" w:hAnsiTheme="minorHAnsi" w:cstheme="minorHAnsi"/>
          <w:i/>
          <w:iCs/>
        </w:rPr>
      </w:pPr>
      <w:r w:rsidRPr="00495A2B">
        <w:rPr>
          <w:rFonts w:asciiTheme="minorHAnsi" w:hAnsiTheme="minorHAnsi" w:cstheme="minorHAnsi"/>
        </w:rPr>
        <w:t>“</w:t>
      </w:r>
      <w:r w:rsidRPr="00495A2B">
        <w:rPr>
          <w:rFonts w:asciiTheme="minorHAnsi" w:hAnsiTheme="minorHAnsi" w:cstheme="minorHAnsi"/>
          <w:i/>
          <w:iCs/>
        </w:rPr>
        <w:t>Show me how isolation was verified before starting.”</w:t>
      </w:r>
    </w:p>
    <w:p w14:paraId="44B299C3" w14:textId="77777777" w:rsidR="00E14EC9" w:rsidRPr="00495A2B" w:rsidRDefault="00E14EC9" w:rsidP="00E14EC9">
      <w:pPr>
        <w:pStyle w:val="ListParagraph"/>
        <w:widowControl w:val="0"/>
        <w:numPr>
          <w:ilvl w:val="0"/>
          <w:numId w:val="22"/>
        </w:numPr>
        <w:suppressAutoHyphens w:val="0"/>
        <w:spacing w:line="278" w:lineRule="auto"/>
        <w:contextualSpacing w:val="0"/>
        <w:rPr>
          <w:rFonts w:asciiTheme="minorHAnsi" w:hAnsiTheme="minorHAnsi" w:cstheme="minorHAnsi"/>
          <w:i/>
          <w:iCs/>
        </w:rPr>
      </w:pPr>
      <w:r w:rsidRPr="00495A2B">
        <w:rPr>
          <w:rFonts w:asciiTheme="minorHAnsi" w:hAnsiTheme="minorHAnsi" w:cstheme="minorHAnsi"/>
          <w:i/>
          <w:iCs/>
        </w:rPr>
        <w:t xml:space="preserve">“How does your fall restraint system prevent edge access?” </w:t>
      </w:r>
    </w:p>
    <w:p w14:paraId="12C1AF06" w14:textId="77777777" w:rsidR="00E14EC9" w:rsidRPr="00495A2B" w:rsidRDefault="00E14EC9" w:rsidP="00E14EC9">
      <w:pPr>
        <w:pStyle w:val="ListParagraph"/>
        <w:widowControl w:val="0"/>
        <w:numPr>
          <w:ilvl w:val="0"/>
          <w:numId w:val="22"/>
        </w:numPr>
        <w:suppressAutoHyphens w:val="0"/>
        <w:spacing w:line="278" w:lineRule="auto"/>
        <w:contextualSpacing w:val="0"/>
        <w:rPr>
          <w:rFonts w:asciiTheme="minorHAnsi" w:hAnsiTheme="minorHAnsi" w:cstheme="minorHAnsi"/>
          <w:i/>
          <w:iCs/>
        </w:rPr>
      </w:pPr>
      <w:r w:rsidRPr="00495A2B">
        <w:rPr>
          <w:rFonts w:asciiTheme="minorHAnsi" w:hAnsiTheme="minorHAnsi" w:cstheme="minorHAnsi"/>
          <w:i/>
          <w:iCs/>
        </w:rPr>
        <w:t xml:space="preserve">“Where have underground services been marked?” </w:t>
      </w:r>
    </w:p>
    <w:p w14:paraId="2B644336" w14:textId="77777777" w:rsidR="00E14EC9" w:rsidRPr="00495A2B" w:rsidRDefault="00E14EC9" w:rsidP="00E14EC9">
      <w:pPr>
        <w:pStyle w:val="ListParagraph"/>
        <w:widowControl w:val="0"/>
        <w:numPr>
          <w:ilvl w:val="0"/>
          <w:numId w:val="22"/>
        </w:numPr>
        <w:suppressAutoHyphens w:val="0"/>
        <w:spacing w:line="278" w:lineRule="auto"/>
        <w:contextualSpacing w:val="0"/>
        <w:rPr>
          <w:rFonts w:asciiTheme="minorHAnsi" w:hAnsiTheme="minorHAnsi" w:cstheme="minorHAnsi"/>
          <w:i/>
          <w:iCs/>
        </w:rPr>
      </w:pPr>
      <w:r w:rsidRPr="00495A2B">
        <w:rPr>
          <w:rFonts w:asciiTheme="minorHAnsi" w:hAnsiTheme="minorHAnsi" w:cstheme="minorHAnsi"/>
          <w:i/>
          <w:iCs/>
        </w:rPr>
        <w:t xml:space="preserve">“What is your communication method for confined space entry?” </w:t>
      </w:r>
    </w:p>
    <w:p w14:paraId="407333C7" w14:textId="77777777" w:rsidR="00E14EC9" w:rsidRPr="00495A2B" w:rsidRDefault="00E14EC9" w:rsidP="00E14EC9">
      <w:pPr>
        <w:spacing w:after="160" w:line="278" w:lineRule="auto"/>
        <w:rPr>
          <w:rFonts w:asciiTheme="minorHAnsi" w:hAnsiTheme="minorHAnsi" w:cstheme="minorHAnsi"/>
        </w:rPr>
      </w:pPr>
    </w:p>
    <w:p w14:paraId="1E9625DF" w14:textId="05A12F41" w:rsidR="0064694F" w:rsidRDefault="00E14EC9" w:rsidP="00E14EC9">
      <w:pPr>
        <w:spacing w:after="160" w:line="278" w:lineRule="auto"/>
        <w:rPr>
          <w:rFonts w:asciiTheme="minorHAnsi" w:hAnsiTheme="minorHAnsi" w:cstheme="minorHAnsi"/>
        </w:rPr>
      </w:pPr>
      <w:r w:rsidRPr="00495A2B">
        <w:rPr>
          <w:rFonts w:asciiTheme="minorHAnsi" w:hAnsiTheme="minorHAnsi" w:cstheme="minorHAnsi"/>
        </w:rPr>
        <w:t xml:space="preserve">These questions help ensure that the documented controls are functioning as intended. The table below provides additional </w:t>
      </w:r>
      <w:r w:rsidRPr="00495A2B">
        <w:rPr>
          <w:rFonts w:asciiTheme="minorHAnsi" w:hAnsiTheme="minorHAnsi" w:cstheme="minorHAnsi"/>
          <w:b/>
          <w:bCs/>
        </w:rPr>
        <w:t>prompting questions</w:t>
      </w:r>
      <w:r w:rsidRPr="00495A2B">
        <w:rPr>
          <w:rFonts w:asciiTheme="minorHAnsi" w:hAnsiTheme="minorHAnsi" w:cstheme="minorHAnsi"/>
        </w:rPr>
        <w:t xml:space="preserve"> for each type of high-risk activity. </w:t>
      </w:r>
    </w:p>
    <w:p w14:paraId="139E72DC" w14:textId="77777777" w:rsidR="0064694F" w:rsidRDefault="0064694F">
      <w:pPr>
        <w:suppressAutoHyphens w:val="0"/>
        <w:jc w:val="left"/>
        <w:rPr>
          <w:rFonts w:asciiTheme="minorHAnsi" w:hAnsiTheme="minorHAnsi" w:cstheme="minorHAnsi"/>
        </w:rPr>
      </w:pPr>
      <w:r>
        <w:rPr>
          <w:rFonts w:asciiTheme="minorHAnsi" w:hAnsiTheme="minorHAnsi" w:cstheme="minorHAnsi"/>
        </w:rPr>
        <w:br w:type="page"/>
      </w:r>
    </w:p>
    <w:tbl>
      <w:tblPr>
        <w:tblStyle w:val="LightList-Accent1"/>
        <w:tblW w:w="5000" w:type="pct"/>
        <w:tblBorders>
          <w:top w:val="single" w:sz="4" w:space="0" w:color="07A5C5"/>
          <w:left w:val="single" w:sz="4" w:space="0" w:color="07A5C5"/>
          <w:bottom w:val="single" w:sz="4" w:space="0" w:color="07A5C5"/>
          <w:right w:val="single" w:sz="4" w:space="0" w:color="07A5C5"/>
          <w:insideH w:val="single" w:sz="4" w:space="0" w:color="07A5C5"/>
          <w:insideV w:val="single" w:sz="4" w:space="0" w:color="07A5C5"/>
        </w:tblBorders>
        <w:tblLook w:val="04A0" w:firstRow="1" w:lastRow="0" w:firstColumn="1" w:lastColumn="0" w:noHBand="0" w:noVBand="1"/>
      </w:tblPr>
      <w:tblGrid>
        <w:gridCol w:w="1527"/>
        <w:gridCol w:w="2125"/>
        <w:gridCol w:w="4783"/>
        <w:gridCol w:w="2441"/>
      </w:tblGrid>
      <w:tr w:rsidR="00E14EC9" w:rsidRPr="00495A2B" w14:paraId="5215CD41" w14:textId="77777777" w:rsidTr="006469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 w:type="pct"/>
            <w:shd w:val="clear" w:color="auto" w:fill="07A5C5"/>
          </w:tcPr>
          <w:p w14:paraId="0137A7EB" w14:textId="77777777" w:rsidR="00E14EC9" w:rsidRPr="00495A2B" w:rsidRDefault="00E14EC9" w:rsidP="00A00922">
            <w:pPr>
              <w:rPr>
                <w:rFonts w:asciiTheme="minorHAnsi" w:hAnsiTheme="minorHAnsi" w:cstheme="minorHAnsi"/>
              </w:rPr>
            </w:pPr>
            <w:r w:rsidRPr="00495A2B">
              <w:rPr>
                <w:rFonts w:asciiTheme="minorHAnsi" w:hAnsiTheme="minorHAnsi" w:cstheme="minorHAnsi"/>
              </w:rPr>
              <w:lastRenderedPageBreak/>
              <w:t>Activity</w:t>
            </w:r>
          </w:p>
        </w:tc>
        <w:tc>
          <w:tcPr>
            <w:tcW w:w="977" w:type="pct"/>
            <w:shd w:val="clear" w:color="auto" w:fill="07A5C5"/>
          </w:tcPr>
          <w:p w14:paraId="4F3195EC" w14:textId="77777777" w:rsidR="00E14EC9" w:rsidRPr="00495A2B" w:rsidRDefault="00E14EC9" w:rsidP="00A0092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95A2B">
              <w:rPr>
                <w:rFonts w:asciiTheme="minorHAnsi" w:hAnsiTheme="minorHAnsi" w:cstheme="minorHAnsi"/>
              </w:rPr>
              <w:t>Purpose / Risk</w:t>
            </w:r>
          </w:p>
        </w:tc>
        <w:tc>
          <w:tcPr>
            <w:tcW w:w="2199" w:type="pct"/>
            <w:shd w:val="clear" w:color="auto" w:fill="07A5C5"/>
          </w:tcPr>
          <w:p w14:paraId="3C515760" w14:textId="77777777" w:rsidR="00E14EC9" w:rsidRPr="00495A2B" w:rsidRDefault="00E14EC9" w:rsidP="00A0092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95A2B">
              <w:rPr>
                <w:rFonts w:asciiTheme="minorHAnsi" w:hAnsiTheme="minorHAnsi" w:cstheme="minorHAnsi"/>
              </w:rPr>
              <w:t>Prompts to Use</w:t>
            </w:r>
          </w:p>
        </w:tc>
        <w:tc>
          <w:tcPr>
            <w:tcW w:w="1122" w:type="pct"/>
            <w:shd w:val="clear" w:color="auto" w:fill="07A5C5"/>
          </w:tcPr>
          <w:p w14:paraId="1791DE9C" w14:textId="77777777" w:rsidR="00E14EC9" w:rsidRPr="00495A2B" w:rsidRDefault="00E14EC9" w:rsidP="00A0092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95A2B">
              <w:rPr>
                <w:rFonts w:asciiTheme="minorHAnsi" w:hAnsiTheme="minorHAnsi" w:cstheme="minorHAnsi"/>
              </w:rPr>
              <w:t>Assurance Focus</w:t>
            </w:r>
          </w:p>
        </w:tc>
      </w:tr>
      <w:tr w:rsidR="00E14EC9" w:rsidRPr="00495A2B" w14:paraId="7883CCD7" w14:textId="77777777" w:rsidTr="00646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 w:type="pct"/>
            <w:tcBorders>
              <w:top w:val="none" w:sz="0" w:space="0" w:color="auto"/>
              <w:left w:val="none" w:sz="0" w:space="0" w:color="auto"/>
              <w:bottom w:val="none" w:sz="0" w:space="0" w:color="auto"/>
            </w:tcBorders>
          </w:tcPr>
          <w:p w14:paraId="29701480" w14:textId="77777777" w:rsidR="00E14EC9" w:rsidRPr="0064694F" w:rsidRDefault="00E14EC9" w:rsidP="00A00922">
            <w:pPr>
              <w:rPr>
                <w:rFonts w:asciiTheme="minorHAnsi" w:hAnsiTheme="minorHAnsi" w:cstheme="minorHAnsi"/>
                <w:sz w:val="20"/>
                <w:szCs w:val="20"/>
              </w:rPr>
            </w:pPr>
            <w:r w:rsidRPr="0064694F">
              <w:rPr>
                <w:rFonts w:asciiTheme="minorHAnsi" w:hAnsiTheme="minorHAnsi" w:cstheme="minorHAnsi"/>
                <w:sz w:val="20"/>
                <w:szCs w:val="20"/>
              </w:rPr>
              <w:t>Isolation</w:t>
            </w:r>
          </w:p>
        </w:tc>
        <w:tc>
          <w:tcPr>
            <w:tcW w:w="977" w:type="pct"/>
            <w:tcBorders>
              <w:top w:val="none" w:sz="0" w:space="0" w:color="auto"/>
              <w:bottom w:val="none" w:sz="0" w:space="0" w:color="auto"/>
            </w:tcBorders>
          </w:tcPr>
          <w:p w14:paraId="4BCF3CD4" w14:textId="77777777" w:rsidR="00E14EC9" w:rsidRPr="0064694F" w:rsidRDefault="00E14EC9" w:rsidP="00E14EC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Physically disconnect energy sources to make equipment safe</w:t>
            </w:r>
          </w:p>
        </w:tc>
        <w:tc>
          <w:tcPr>
            <w:tcW w:w="2199" w:type="pct"/>
            <w:tcBorders>
              <w:top w:val="none" w:sz="0" w:space="0" w:color="auto"/>
              <w:bottom w:val="none" w:sz="0" w:space="0" w:color="auto"/>
            </w:tcBorders>
          </w:tcPr>
          <w:p w14:paraId="685D720C" w14:textId="77777777" w:rsidR="00E14EC9" w:rsidRPr="0064694F" w:rsidRDefault="00E14EC9" w:rsidP="00E14EC9">
            <w:pPr>
              <w:pStyle w:val="ListParagraph"/>
              <w:widowControl w:val="0"/>
              <w:numPr>
                <w:ilvl w:val="0"/>
                <w:numId w:val="26"/>
              </w:numPr>
              <w:suppressAutoHyphens w:val="0"/>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What steps confirm isolation has been applied correctly?</w:t>
            </w:r>
          </w:p>
          <w:p w14:paraId="63ED18D0" w14:textId="77777777" w:rsidR="00E14EC9" w:rsidRPr="0064694F" w:rsidRDefault="00E14EC9" w:rsidP="00E14EC9">
            <w:pPr>
              <w:pStyle w:val="ListParagraph"/>
              <w:widowControl w:val="0"/>
              <w:numPr>
                <w:ilvl w:val="0"/>
                <w:numId w:val="26"/>
              </w:numPr>
              <w:suppressAutoHyphens w:val="0"/>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How do you verify zero energy before starting work?</w:t>
            </w:r>
          </w:p>
          <w:p w14:paraId="19DDD754" w14:textId="77777777" w:rsidR="00E14EC9" w:rsidRPr="0064694F" w:rsidRDefault="00E14EC9" w:rsidP="00E14EC9">
            <w:pPr>
              <w:pStyle w:val="ListParagraph"/>
              <w:widowControl w:val="0"/>
              <w:numPr>
                <w:ilvl w:val="0"/>
                <w:numId w:val="26"/>
              </w:numPr>
              <w:suppressAutoHyphens w:val="0"/>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What is your process for restoring isolation after work completion?</w:t>
            </w:r>
          </w:p>
          <w:p w14:paraId="6E9A7D57" w14:textId="77777777" w:rsidR="00E14EC9" w:rsidRPr="0064694F" w:rsidRDefault="00E14EC9" w:rsidP="00E14EC9">
            <w:pPr>
              <w:pStyle w:val="ListParagraph"/>
              <w:widowControl w:val="0"/>
              <w:numPr>
                <w:ilvl w:val="0"/>
                <w:numId w:val="26"/>
              </w:numPr>
              <w:suppressAutoHyphens w:val="0"/>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Are all isolation points clearly tagged and communicated?</w:t>
            </w:r>
          </w:p>
        </w:tc>
        <w:tc>
          <w:tcPr>
            <w:tcW w:w="1122" w:type="pct"/>
            <w:tcBorders>
              <w:top w:val="none" w:sz="0" w:space="0" w:color="auto"/>
              <w:bottom w:val="none" w:sz="0" w:space="0" w:color="auto"/>
              <w:right w:val="none" w:sz="0" w:space="0" w:color="auto"/>
            </w:tcBorders>
          </w:tcPr>
          <w:p w14:paraId="37C76BEA" w14:textId="77777777" w:rsidR="00E14EC9" w:rsidRPr="0064694F" w:rsidRDefault="00E14EC9" w:rsidP="00E14EC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Isolation Control Form and Steps Sheet complete and effective</w:t>
            </w:r>
          </w:p>
        </w:tc>
      </w:tr>
      <w:tr w:rsidR="00E14EC9" w:rsidRPr="00495A2B" w14:paraId="5A06E2EA" w14:textId="77777777" w:rsidTr="0064694F">
        <w:tc>
          <w:tcPr>
            <w:cnfStyle w:val="001000000000" w:firstRow="0" w:lastRow="0" w:firstColumn="1" w:lastColumn="0" w:oddVBand="0" w:evenVBand="0" w:oddHBand="0" w:evenHBand="0" w:firstRowFirstColumn="0" w:firstRowLastColumn="0" w:lastRowFirstColumn="0" w:lastRowLastColumn="0"/>
            <w:tcW w:w="702" w:type="pct"/>
            <w:shd w:val="clear" w:color="auto" w:fill="E5FDFF"/>
          </w:tcPr>
          <w:p w14:paraId="73565654" w14:textId="77777777" w:rsidR="00E14EC9" w:rsidRPr="0064694F" w:rsidRDefault="00E14EC9" w:rsidP="00A00922">
            <w:pPr>
              <w:rPr>
                <w:rFonts w:asciiTheme="minorHAnsi" w:hAnsiTheme="minorHAnsi" w:cstheme="minorHAnsi"/>
                <w:sz w:val="20"/>
                <w:szCs w:val="20"/>
              </w:rPr>
            </w:pPr>
            <w:r w:rsidRPr="0064694F">
              <w:rPr>
                <w:rFonts w:asciiTheme="minorHAnsi" w:hAnsiTheme="minorHAnsi" w:cstheme="minorHAnsi"/>
                <w:sz w:val="20"/>
                <w:szCs w:val="20"/>
              </w:rPr>
              <w:t>Hot Work</w:t>
            </w:r>
          </w:p>
        </w:tc>
        <w:tc>
          <w:tcPr>
            <w:tcW w:w="977" w:type="pct"/>
            <w:shd w:val="clear" w:color="auto" w:fill="E5FDFF"/>
          </w:tcPr>
          <w:p w14:paraId="523AC907" w14:textId="77777777" w:rsidR="00E14EC9" w:rsidRPr="0064694F" w:rsidRDefault="00E14EC9" w:rsidP="00E14EC9">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Welding, grinding, cutting, or naked flames outside designated areas</w:t>
            </w:r>
          </w:p>
        </w:tc>
        <w:tc>
          <w:tcPr>
            <w:tcW w:w="2199" w:type="pct"/>
            <w:shd w:val="clear" w:color="auto" w:fill="E5FDFF"/>
          </w:tcPr>
          <w:p w14:paraId="343EFCC4" w14:textId="77777777" w:rsidR="00E14EC9" w:rsidRPr="0064694F" w:rsidRDefault="00E14EC9" w:rsidP="00E14EC9">
            <w:pPr>
              <w:pStyle w:val="ListParagraph"/>
              <w:widowControl w:val="0"/>
              <w:numPr>
                <w:ilvl w:val="0"/>
                <w:numId w:val="27"/>
              </w:numPr>
              <w:suppressAutoHyphens w:val="0"/>
              <w:spacing w:before="119"/>
              <w:contextualSpacing w:val="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What controls prevent sparks from affecting other areas?</w:t>
            </w:r>
          </w:p>
          <w:p w14:paraId="6F73C244" w14:textId="77777777" w:rsidR="00E14EC9" w:rsidRPr="0064694F" w:rsidRDefault="00E14EC9" w:rsidP="00E14EC9">
            <w:pPr>
              <w:pStyle w:val="ListParagraph"/>
              <w:widowControl w:val="0"/>
              <w:numPr>
                <w:ilvl w:val="0"/>
                <w:numId w:val="27"/>
              </w:numPr>
              <w:suppressAutoHyphens w:val="0"/>
              <w:spacing w:before="119"/>
              <w:contextualSpacing w:val="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 xml:space="preserve">Has the area </w:t>
            </w:r>
            <w:proofErr w:type="gramStart"/>
            <w:r w:rsidRPr="0064694F">
              <w:rPr>
                <w:rFonts w:asciiTheme="minorHAnsi" w:hAnsiTheme="minorHAnsi" w:cstheme="minorHAnsi"/>
                <w:sz w:val="20"/>
                <w:szCs w:val="20"/>
              </w:rPr>
              <w:t>been gas</w:t>
            </w:r>
            <w:proofErr w:type="gramEnd"/>
            <w:r w:rsidRPr="0064694F">
              <w:rPr>
                <w:rFonts w:asciiTheme="minorHAnsi" w:hAnsiTheme="minorHAnsi" w:cstheme="minorHAnsi"/>
                <w:sz w:val="20"/>
                <w:szCs w:val="20"/>
              </w:rPr>
              <w:t xml:space="preserve"> tested and monitored?</w:t>
            </w:r>
          </w:p>
          <w:p w14:paraId="46F0AD74" w14:textId="77777777" w:rsidR="00E14EC9" w:rsidRPr="0064694F" w:rsidRDefault="00E14EC9" w:rsidP="00E14EC9">
            <w:pPr>
              <w:pStyle w:val="ListParagraph"/>
              <w:widowControl w:val="0"/>
              <w:numPr>
                <w:ilvl w:val="0"/>
                <w:numId w:val="27"/>
              </w:numPr>
              <w:suppressAutoHyphens w:val="0"/>
              <w:spacing w:before="119"/>
              <w:contextualSpacing w:val="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What fire extinguishing equipment is available?</w:t>
            </w:r>
          </w:p>
          <w:p w14:paraId="1A3B13A2" w14:textId="77777777" w:rsidR="00E14EC9" w:rsidRPr="0064694F" w:rsidRDefault="00E14EC9" w:rsidP="00E14EC9">
            <w:pPr>
              <w:pStyle w:val="ListParagraph"/>
              <w:widowControl w:val="0"/>
              <w:numPr>
                <w:ilvl w:val="0"/>
                <w:numId w:val="27"/>
              </w:numPr>
              <w:suppressAutoHyphens w:val="0"/>
              <w:spacing w:before="119"/>
              <w:contextualSpacing w:val="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Who is responsible for post-hot work monitoring?</w:t>
            </w:r>
          </w:p>
        </w:tc>
        <w:tc>
          <w:tcPr>
            <w:tcW w:w="1122" w:type="pct"/>
            <w:shd w:val="clear" w:color="auto" w:fill="E5FDFF"/>
          </w:tcPr>
          <w:p w14:paraId="676CF52E" w14:textId="77777777" w:rsidR="00E14EC9" w:rsidRPr="0064694F" w:rsidRDefault="00E14EC9" w:rsidP="00E14EC9">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Fire prevention measures documented in Hot Work Control Form</w:t>
            </w:r>
          </w:p>
        </w:tc>
      </w:tr>
      <w:tr w:rsidR="00E14EC9" w:rsidRPr="00495A2B" w14:paraId="1622BC7E" w14:textId="77777777" w:rsidTr="00646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 w:type="pct"/>
            <w:tcBorders>
              <w:top w:val="none" w:sz="0" w:space="0" w:color="auto"/>
              <w:left w:val="none" w:sz="0" w:space="0" w:color="auto"/>
              <w:bottom w:val="none" w:sz="0" w:space="0" w:color="auto"/>
            </w:tcBorders>
          </w:tcPr>
          <w:p w14:paraId="553C18DA" w14:textId="77777777" w:rsidR="00E14EC9" w:rsidRPr="0064694F" w:rsidRDefault="00E14EC9" w:rsidP="00A00922">
            <w:pPr>
              <w:rPr>
                <w:rFonts w:asciiTheme="minorHAnsi" w:hAnsiTheme="minorHAnsi" w:cstheme="minorHAnsi"/>
                <w:sz w:val="20"/>
                <w:szCs w:val="20"/>
              </w:rPr>
            </w:pPr>
            <w:r w:rsidRPr="0064694F">
              <w:rPr>
                <w:rFonts w:asciiTheme="minorHAnsi" w:hAnsiTheme="minorHAnsi" w:cstheme="minorHAnsi"/>
                <w:sz w:val="20"/>
                <w:szCs w:val="20"/>
              </w:rPr>
              <w:t>Working at Heights</w:t>
            </w:r>
          </w:p>
        </w:tc>
        <w:tc>
          <w:tcPr>
            <w:tcW w:w="977" w:type="pct"/>
            <w:tcBorders>
              <w:top w:val="none" w:sz="0" w:space="0" w:color="auto"/>
              <w:bottom w:val="none" w:sz="0" w:space="0" w:color="auto"/>
            </w:tcBorders>
          </w:tcPr>
          <w:p w14:paraId="7D9247F8" w14:textId="77777777" w:rsidR="00E14EC9" w:rsidRPr="0064694F" w:rsidRDefault="00E14EC9" w:rsidP="00E14EC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Tasks with fall risk ≥ 2m require fall prevention and rescue planning</w:t>
            </w:r>
          </w:p>
        </w:tc>
        <w:tc>
          <w:tcPr>
            <w:tcW w:w="2199" w:type="pct"/>
            <w:tcBorders>
              <w:top w:val="none" w:sz="0" w:space="0" w:color="auto"/>
              <w:bottom w:val="none" w:sz="0" w:space="0" w:color="auto"/>
            </w:tcBorders>
          </w:tcPr>
          <w:p w14:paraId="6FE0010F" w14:textId="77777777" w:rsidR="00E14EC9" w:rsidRPr="0064694F" w:rsidRDefault="00E14EC9" w:rsidP="00E14EC9">
            <w:pPr>
              <w:pStyle w:val="ListParagraph"/>
              <w:widowControl w:val="0"/>
              <w:numPr>
                <w:ilvl w:val="0"/>
                <w:numId w:val="28"/>
              </w:numPr>
              <w:suppressAutoHyphens w:val="0"/>
              <w:spacing w:before="119"/>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What steps secure loose items at height?</w:t>
            </w:r>
          </w:p>
          <w:p w14:paraId="7F9581F9" w14:textId="77777777" w:rsidR="00E14EC9" w:rsidRPr="0064694F" w:rsidRDefault="00E14EC9" w:rsidP="00E14EC9">
            <w:pPr>
              <w:pStyle w:val="ListParagraph"/>
              <w:widowControl w:val="0"/>
              <w:numPr>
                <w:ilvl w:val="0"/>
                <w:numId w:val="28"/>
              </w:numPr>
              <w:suppressAutoHyphens w:val="0"/>
              <w:spacing w:before="119"/>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How does the fall restraint system prevent edge access?</w:t>
            </w:r>
          </w:p>
          <w:p w14:paraId="25A83275" w14:textId="77777777" w:rsidR="00E14EC9" w:rsidRPr="0064694F" w:rsidRDefault="00E14EC9" w:rsidP="00E14EC9">
            <w:pPr>
              <w:pStyle w:val="ListParagraph"/>
              <w:widowControl w:val="0"/>
              <w:numPr>
                <w:ilvl w:val="0"/>
                <w:numId w:val="28"/>
              </w:numPr>
              <w:suppressAutoHyphens w:val="0"/>
              <w:spacing w:before="119"/>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Have harnesses/lanyards been inspected within 6 months?</w:t>
            </w:r>
          </w:p>
          <w:p w14:paraId="40A475DD" w14:textId="168BC1A9" w:rsidR="00E14EC9" w:rsidRPr="0064694F" w:rsidRDefault="00974892" w:rsidP="00E14EC9">
            <w:pPr>
              <w:pStyle w:val="ListParagraph"/>
              <w:widowControl w:val="0"/>
              <w:numPr>
                <w:ilvl w:val="0"/>
                <w:numId w:val="28"/>
              </w:numPr>
              <w:suppressAutoHyphens w:val="0"/>
              <w:spacing w:before="119"/>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What is</w:t>
            </w:r>
            <w:r w:rsidR="00E14EC9" w:rsidRPr="0064694F">
              <w:rPr>
                <w:rFonts w:asciiTheme="minorHAnsi" w:hAnsiTheme="minorHAnsi" w:cstheme="minorHAnsi"/>
                <w:sz w:val="20"/>
                <w:szCs w:val="20"/>
              </w:rPr>
              <w:t xml:space="preserve"> your rescue plan?</w:t>
            </w:r>
          </w:p>
          <w:p w14:paraId="004A8471" w14:textId="77777777" w:rsidR="00E14EC9" w:rsidRPr="0064694F" w:rsidRDefault="00E14EC9" w:rsidP="00E14EC9">
            <w:pPr>
              <w:pStyle w:val="ListParagraph"/>
              <w:widowControl w:val="0"/>
              <w:numPr>
                <w:ilvl w:val="0"/>
                <w:numId w:val="28"/>
              </w:numPr>
              <w:suppressAutoHyphens w:val="0"/>
              <w:spacing w:before="119"/>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How do you ensure 100% tie-off compliance?</w:t>
            </w:r>
          </w:p>
        </w:tc>
        <w:tc>
          <w:tcPr>
            <w:tcW w:w="1122" w:type="pct"/>
            <w:tcBorders>
              <w:top w:val="none" w:sz="0" w:space="0" w:color="auto"/>
              <w:bottom w:val="none" w:sz="0" w:space="0" w:color="auto"/>
              <w:right w:val="none" w:sz="0" w:space="0" w:color="auto"/>
            </w:tcBorders>
          </w:tcPr>
          <w:p w14:paraId="45C79EC5" w14:textId="77777777" w:rsidR="00E14EC9" w:rsidRPr="0064694F" w:rsidRDefault="00E14EC9" w:rsidP="00E14EC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Work at Heights Control Form includes anchor certification and rescue readiness</w:t>
            </w:r>
          </w:p>
        </w:tc>
      </w:tr>
      <w:tr w:rsidR="00E14EC9" w:rsidRPr="00495A2B" w14:paraId="68D4617E" w14:textId="77777777" w:rsidTr="0064694F">
        <w:tc>
          <w:tcPr>
            <w:cnfStyle w:val="001000000000" w:firstRow="0" w:lastRow="0" w:firstColumn="1" w:lastColumn="0" w:oddVBand="0" w:evenVBand="0" w:oddHBand="0" w:evenHBand="0" w:firstRowFirstColumn="0" w:firstRowLastColumn="0" w:lastRowFirstColumn="0" w:lastRowLastColumn="0"/>
            <w:tcW w:w="702" w:type="pct"/>
            <w:shd w:val="clear" w:color="auto" w:fill="E5FDFF"/>
          </w:tcPr>
          <w:p w14:paraId="4DA5F63B" w14:textId="77777777" w:rsidR="00E14EC9" w:rsidRPr="0064694F" w:rsidRDefault="00E14EC9" w:rsidP="00A00922">
            <w:pPr>
              <w:rPr>
                <w:rFonts w:asciiTheme="minorHAnsi" w:hAnsiTheme="minorHAnsi" w:cstheme="minorHAnsi"/>
                <w:sz w:val="20"/>
                <w:szCs w:val="20"/>
              </w:rPr>
            </w:pPr>
            <w:r w:rsidRPr="0064694F">
              <w:rPr>
                <w:rFonts w:asciiTheme="minorHAnsi" w:hAnsiTheme="minorHAnsi" w:cstheme="minorHAnsi"/>
                <w:sz w:val="20"/>
                <w:szCs w:val="20"/>
              </w:rPr>
              <w:t>Confined Space Entry</w:t>
            </w:r>
          </w:p>
        </w:tc>
        <w:tc>
          <w:tcPr>
            <w:tcW w:w="977" w:type="pct"/>
            <w:shd w:val="clear" w:color="auto" w:fill="E5FDFF"/>
          </w:tcPr>
          <w:p w14:paraId="72E401B5" w14:textId="77777777" w:rsidR="00E14EC9" w:rsidRPr="0064694F" w:rsidRDefault="00E14EC9" w:rsidP="00E14EC9">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Atmospheric and access hazards</w:t>
            </w:r>
          </w:p>
        </w:tc>
        <w:tc>
          <w:tcPr>
            <w:tcW w:w="2199" w:type="pct"/>
            <w:shd w:val="clear" w:color="auto" w:fill="E5FDFF"/>
          </w:tcPr>
          <w:p w14:paraId="30227983" w14:textId="77777777" w:rsidR="00E14EC9" w:rsidRPr="0064694F" w:rsidRDefault="00E14EC9" w:rsidP="00E14EC9">
            <w:pPr>
              <w:pStyle w:val="ListParagraph"/>
              <w:widowControl w:val="0"/>
              <w:numPr>
                <w:ilvl w:val="0"/>
                <w:numId w:val="29"/>
              </w:numPr>
              <w:suppressAutoHyphens w:val="0"/>
              <w:spacing w:before="119"/>
              <w:contextualSpacing w:val="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Who is the nominated Confined Space Planner and their training?</w:t>
            </w:r>
          </w:p>
          <w:p w14:paraId="359C5AB3" w14:textId="77777777" w:rsidR="00E14EC9" w:rsidRPr="0064694F" w:rsidRDefault="00E14EC9" w:rsidP="00E14EC9">
            <w:pPr>
              <w:pStyle w:val="ListParagraph"/>
              <w:widowControl w:val="0"/>
              <w:numPr>
                <w:ilvl w:val="0"/>
                <w:numId w:val="29"/>
              </w:numPr>
              <w:suppressAutoHyphens w:val="0"/>
              <w:spacing w:before="119"/>
              <w:contextualSpacing w:val="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What communication methods exist between safety watch and supervisors?</w:t>
            </w:r>
          </w:p>
          <w:p w14:paraId="4A506323" w14:textId="77777777" w:rsidR="00E14EC9" w:rsidRPr="0064694F" w:rsidRDefault="00E14EC9" w:rsidP="00E14EC9">
            <w:pPr>
              <w:pStyle w:val="ListParagraph"/>
              <w:widowControl w:val="0"/>
              <w:numPr>
                <w:ilvl w:val="0"/>
                <w:numId w:val="29"/>
              </w:numPr>
              <w:suppressAutoHyphens w:val="0"/>
              <w:spacing w:before="119"/>
              <w:contextualSpacing w:val="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Has a rescue plan been practiced?</w:t>
            </w:r>
          </w:p>
          <w:p w14:paraId="08F814F4" w14:textId="77777777" w:rsidR="00E14EC9" w:rsidRPr="0064694F" w:rsidRDefault="00E14EC9" w:rsidP="00E14EC9">
            <w:pPr>
              <w:pStyle w:val="ListParagraph"/>
              <w:widowControl w:val="0"/>
              <w:numPr>
                <w:ilvl w:val="0"/>
                <w:numId w:val="29"/>
              </w:numPr>
              <w:suppressAutoHyphens w:val="0"/>
              <w:spacing w:before="119"/>
              <w:contextualSpacing w:val="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Are electrical appliances compliant with voltage and insulation?</w:t>
            </w:r>
          </w:p>
        </w:tc>
        <w:tc>
          <w:tcPr>
            <w:tcW w:w="1122" w:type="pct"/>
            <w:shd w:val="clear" w:color="auto" w:fill="E5FDFF"/>
          </w:tcPr>
          <w:p w14:paraId="304882F3" w14:textId="77777777" w:rsidR="00E14EC9" w:rsidRPr="0064694F" w:rsidRDefault="00E14EC9" w:rsidP="00E14EC9">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Isolation, atmospheric testing, and rescue plans documented and practical</w:t>
            </w:r>
          </w:p>
        </w:tc>
      </w:tr>
      <w:tr w:rsidR="00E14EC9" w:rsidRPr="00495A2B" w14:paraId="45E67E85" w14:textId="77777777" w:rsidTr="00646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 w:type="pct"/>
            <w:tcBorders>
              <w:top w:val="none" w:sz="0" w:space="0" w:color="auto"/>
              <w:left w:val="none" w:sz="0" w:space="0" w:color="auto"/>
              <w:bottom w:val="none" w:sz="0" w:space="0" w:color="auto"/>
            </w:tcBorders>
          </w:tcPr>
          <w:p w14:paraId="36AD07F9" w14:textId="77777777" w:rsidR="00E14EC9" w:rsidRPr="0064694F" w:rsidRDefault="00E14EC9" w:rsidP="00A00922">
            <w:pPr>
              <w:rPr>
                <w:rFonts w:asciiTheme="minorHAnsi" w:hAnsiTheme="minorHAnsi" w:cstheme="minorHAnsi"/>
                <w:sz w:val="20"/>
                <w:szCs w:val="20"/>
              </w:rPr>
            </w:pPr>
            <w:r w:rsidRPr="0064694F">
              <w:rPr>
                <w:rFonts w:asciiTheme="minorHAnsi" w:hAnsiTheme="minorHAnsi" w:cstheme="minorHAnsi"/>
                <w:sz w:val="20"/>
                <w:szCs w:val="20"/>
              </w:rPr>
              <w:t>Excavation and Digging</w:t>
            </w:r>
          </w:p>
        </w:tc>
        <w:tc>
          <w:tcPr>
            <w:tcW w:w="977" w:type="pct"/>
            <w:tcBorders>
              <w:top w:val="none" w:sz="0" w:space="0" w:color="auto"/>
              <w:bottom w:val="none" w:sz="0" w:space="0" w:color="auto"/>
            </w:tcBorders>
          </w:tcPr>
          <w:p w14:paraId="2717B632" w14:textId="77777777" w:rsidR="00E14EC9" w:rsidRPr="0064694F" w:rsidRDefault="00E14EC9" w:rsidP="00E14EC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Excavation deeper than 300 mm or near underground services</w:t>
            </w:r>
          </w:p>
        </w:tc>
        <w:tc>
          <w:tcPr>
            <w:tcW w:w="2199" w:type="pct"/>
            <w:tcBorders>
              <w:top w:val="none" w:sz="0" w:space="0" w:color="auto"/>
              <w:bottom w:val="none" w:sz="0" w:space="0" w:color="auto"/>
            </w:tcBorders>
          </w:tcPr>
          <w:p w14:paraId="53B574BA" w14:textId="77777777" w:rsidR="00E14EC9" w:rsidRPr="0064694F" w:rsidRDefault="00E14EC9" w:rsidP="00E14EC9">
            <w:pPr>
              <w:pStyle w:val="ListParagraph"/>
              <w:widowControl w:val="0"/>
              <w:numPr>
                <w:ilvl w:val="0"/>
                <w:numId w:val="30"/>
              </w:numPr>
              <w:suppressAutoHyphens w:val="0"/>
              <w:spacing w:before="119"/>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What underground services have been identified and marked?</w:t>
            </w:r>
          </w:p>
          <w:p w14:paraId="734BF83B" w14:textId="77777777" w:rsidR="00E14EC9" w:rsidRPr="0064694F" w:rsidRDefault="00E14EC9" w:rsidP="00E14EC9">
            <w:pPr>
              <w:pStyle w:val="ListParagraph"/>
              <w:widowControl w:val="0"/>
              <w:numPr>
                <w:ilvl w:val="0"/>
                <w:numId w:val="30"/>
              </w:numPr>
              <w:suppressAutoHyphens w:val="0"/>
              <w:spacing w:before="119"/>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How is public safety ensured?</w:t>
            </w:r>
          </w:p>
          <w:p w14:paraId="447EE885" w14:textId="77777777" w:rsidR="00E14EC9" w:rsidRPr="0064694F" w:rsidRDefault="00E14EC9" w:rsidP="00E14EC9">
            <w:pPr>
              <w:pStyle w:val="ListParagraph"/>
              <w:widowControl w:val="0"/>
              <w:numPr>
                <w:ilvl w:val="0"/>
                <w:numId w:val="30"/>
              </w:numPr>
              <w:suppressAutoHyphens w:val="0"/>
              <w:spacing w:before="119"/>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Is excavation shored or benched per ACOP?</w:t>
            </w:r>
          </w:p>
          <w:p w14:paraId="53AAFE2C" w14:textId="77777777" w:rsidR="00E14EC9" w:rsidRPr="0064694F" w:rsidRDefault="00E14EC9" w:rsidP="00E14EC9">
            <w:pPr>
              <w:pStyle w:val="ListParagraph"/>
              <w:widowControl w:val="0"/>
              <w:numPr>
                <w:ilvl w:val="0"/>
                <w:numId w:val="30"/>
              </w:numPr>
              <w:suppressAutoHyphens w:val="0"/>
              <w:spacing w:before="119"/>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What environmental controls prevent contamination?</w:t>
            </w:r>
          </w:p>
        </w:tc>
        <w:tc>
          <w:tcPr>
            <w:tcW w:w="1122" w:type="pct"/>
            <w:tcBorders>
              <w:top w:val="none" w:sz="0" w:space="0" w:color="auto"/>
              <w:bottom w:val="none" w:sz="0" w:space="0" w:color="auto"/>
              <w:right w:val="none" w:sz="0" w:space="0" w:color="auto"/>
            </w:tcBorders>
          </w:tcPr>
          <w:p w14:paraId="61E5BF3D" w14:textId="77777777" w:rsidR="00E14EC9" w:rsidRPr="0064694F" w:rsidRDefault="00E14EC9" w:rsidP="00E14EC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Excavation Control Form includes service location, collapse prevention, and emergency planning</w:t>
            </w:r>
          </w:p>
        </w:tc>
      </w:tr>
      <w:tr w:rsidR="00E14EC9" w:rsidRPr="00495A2B" w14:paraId="7DBF71C4" w14:textId="77777777" w:rsidTr="0064694F">
        <w:tc>
          <w:tcPr>
            <w:cnfStyle w:val="001000000000" w:firstRow="0" w:lastRow="0" w:firstColumn="1" w:lastColumn="0" w:oddVBand="0" w:evenVBand="0" w:oddHBand="0" w:evenHBand="0" w:firstRowFirstColumn="0" w:firstRowLastColumn="0" w:lastRowFirstColumn="0" w:lastRowLastColumn="0"/>
            <w:tcW w:w="702" w:type="pct"/>
            <w:shd w:val="clear" w:color="auto" w:fill="E5FDFF"/>
          </w:tcPr>
          <w:p w14:paraId="36909BB8" w14:textId="77777777" w:rsidR="00E14EC9" w:rsidRPr="0064694F" w:rsidRDefault="00E14EC9" w:rsidP="00A00922">
            <w:pPr>
              <w:rPr>
                <w:rFonts w:asciiTheme="minorHAnsi" w:hAnsiTheme="minorHAnsi" w:cstheme="minorHAnsi"/>
                <w:sz w:val="20"/>
                <w:szCs w:val="20"/>
              </w:rPr>
            </w:pPr>
            <w:r w:rsidRPr="0064694F">
              <w:rPr>
                <w:rFonts w:asciiTheme="minorHAnsi" w:hAnsiTheme="minorHAnsi" w:cstheme="minorHAnsi"/>
                <w:sz w:val="20"/>
                <w:szCs w:val="20"/>
              </w:rPr>
              <w:t>Electrical Safety (Live &amp; HV)</w:t>
            </w:r>
          </w:p>
        </w:tc>
        <w:tc>
          <w:tcPr>
            <w:tcW w:w="977" w:type="pct"/>
            <w:shd w:val="clear" w:color="auto" w:fill="E5FDFF"/>
          </w:tcPr>
          <w:p w14:paraId="64B2AECB" w14:textId="77777777" w:rsidR="00E14EC9" w:rsidRPr="0064694F" w:rsidRDefault="00E14EC9" w:rsidP="00E14EC9">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Work on or near electrical installations requires isolation and competent personnel</w:t>
            </w:r>
          </w:p>
        </w:tc>
        <w:tc>
          <w:tcPr>
            <w:tcW w:w="2199" w:type="pct"/>
            <w:shd w:val="clear" w:color="auto" w:fill="E5FDFF"/>
          </w:tcPr>
          <w:p w14:paraId="35E8907E" w14:textId="77777777" w:rsidR="00E14EC9" w:rsidRPr="0064694F" w:rsidRDefault="00E14EC9" w:rsidP="00E14EC9">
            <w:pPr>
              <w:pStyle w:val="ListParagraph"/>
              <w:widowControl w:val="0"/>
              <w:numPr>
                <w:ilvl w:val="0"/>
                <w:numId w:val="31"/>
              </w:numPr>
              <w:suppressAutoHyphens w:val="0"/>
              <w:spacing w:before="119"/>
              <w:contextualSpacing w:val="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What recovery measures exist for electrical shock?</w:t>
            </w:r>
          </w:p>
          <w:p w14:paraId="35FBF715" w14:textId="77777777" w:rsidR="00E14EC9" w:rsidRPr="0064694F" w:rsidRDefault="00E14EC9" w:rsidP="00E14EC9">
            <w:pPr>
              <w:pStyle w:val="ListParagraph"/>
              <w:widowControl w:val="0"/>
              <w:numPr>
                <w:ilvl w:val="0"/>
                <w:numId w:val="31"/>
              </w:numPr>
              <w:suppressAutoHyphens w:val="0"/>
              <w:spacing w:before="119"/>
              <w:contextualSpacing w:val="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Is the safety observer positioned outside arcing fault limit?</w:t>
            </w:r>
          </w:p>
          <w:p w14:paraId="1E42BB25" w14:textId="77777777" w:rsidR="00E14EC9" w:rsidRPr="0064694F" w:rsidRDefault="00E14EC9" w:rsidP="00E14EC9">
            <w:pPr>
              <w:pStyle w:val="ListParagraph"/>
              <w:widowControl w:val="0"/>
              <w:numPr>
                <w:ilvl w:val="0"/>
                <w:numId w:val="31"/>
              </w:numPr>
              <w:suppressAutoHyphens w:val="0"/>
              <w:spacing w:before="119"/>
              <w:contextualSpacing w:val="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Are insulated tools and PPE checked and fit?</w:t>
            </w:r>
          </w:p>
          <w:p w14:paraId="01123E1B" w14:textId="77777777" w:rsidR="00E14EC9" w:rsidRPr="0064694F" w:rsidRDefault="00E14EC9" w:rsidP="00E14EC9">
            <w:pPr>
              <w:pStyle w:val="ListParagraph"/>
              <w:widowControl w:val="0"/>
              <w:numPr>
                <w:ilvl w:val="0"/>
                <w:numId w:val="31"/>
              </w:numPr>
              <w:suppressAutoHyphens w:val="0"/>
              <w:spacing w:before="119"/>
              <w:contextualSpacing w:val="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What steps ensure safe working distances?</w:t>
            </w:r>
          </w:p>
        </w:tc>
        <w:tc>
          <w:tcPr>
            <w:tcW w:w="1122" w:type="pct"/>
            <w:shd w:val="clear" w:color="auto" w:fill="E5FDFF"/>
          </w:tcPr>
          <w:p w14:paraId="33E5461C" w14:textId="77777777" w:rsidR="00E14EC9" w:rsidRPr="0064694F" w:rsidRDefault="00E14EC9" w:rsidP="00E14EC9">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Lockout/tagout and PPE requirements documented and enforced</w:t>
            </w:r>
          </w:p>
        </w:tc>
      </w:tr>
      <w:tr w:rsidR="00E14EC9" w:rsidRPr="00495A2B" w14:paraId="61F9DA52" w14:textId="77777777" w:rsidTr="00646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 w:type="pct"/>
            <w:tcBorders>
              <w:top w:val="none" w:sz="0" w:space="0" w:color="auto"/>
              <w:left w:val="none" w:sz="0" w:space="0" w:color="auto"/>
              <w:bottom w:val="none" w:sz="0" w:space="0" w:color="auto"/>
            </w:tcBorders>
          </w:tcPr>
          <w:p w14:paraId="347C707D" w14:textId="77777777" w:rsidR="00E14EC9" w:rsidRPr="0064694F" w:rsidRDefault="00E14EC9" w:rsidP="00A00922">
            <w:pPr>
              <w:rPr>
                <w:rFonts w:asciiTheme="minorHAnsi" w:hAnsiTheme="minorHAnsi" w:cstheme="minorHAnsi"/>
                <w:sz w:val="20"/>
                <w:szCs w:val="20"/>
              </w:rPr>
            </w:pPr>
            <w:r w:rsidRPr="0064694F">
              <w:rPr>
                <w:rFonts w:asciiTheme="minorHAnsi" w:hAnsiTheme="minorHAnsi" w:cstheme="minorHAnsi"/>
                <w:sz w:val="20"/>
                <w:szCs w:val="20"/>
              </w:rPr>
              <w:t>Live Electrical Work &amp; Testing (&lt;415V)</w:t>
            </w:r>
          </w:p>
        </w:tc>
        <w:tc>
          <w:tcPr>
            <w:tcW w:w="977" w:type="pct"/>
            <w:tcBorders>
              <w:top w:val="none" w:sz="0" w:space="0" w:color="auto"/>
              <w:bottom w:val="none" w:sz="0" w:space="0" w:color="auto"/>
            </w:tcBorders>
          </w:tcPr>
          <w:p w14:paraId="24F44C72" w14:textId="77777777" w:rsidR="00E14EC9" w:rsidRPr="0064694F" w:rsidRDefault="00E14EC9" w:rsidP="00E14EC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Testing on energised equipment requires strict isolation verification and PPE</w:t>
            </w:r>
          </w:p>
        </w:tc>
        <w:tc>
          <w:tcPr>
            <w:tcW w:w="2199" w:type="pct"/>
            <w:tcBorders>
              <w:top w:val="none" w:sz="0" w:space="0" w:color="auto"/>
              <w:bottom w:val="none" w:sz="0" w:space="0" w:color="auto"/>
            </w:tcBorders>
          </w:tcPr>
          <w:p w14:paraId="4B256D82" w14:textId="77777777" w:rsidR="00E14EC9" w:rsidRPr="0064694F" w:rsidRDefault="00E14EC9" w:rsidP="00E14EC9">
            <w:pPr>
              <w:pStyle w:val="ListParagraph"/>
              <w:widowControl w:val="0"/>
              <w:numPr>
                <w:ilvl w:val="0"/>
                <w:numId w:val="32"/>
              </w:numPr>
              <w:suppressAutoHyphens w:val="0"/>
              <w:spacing w:before="119"/>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Who is responsible for isolation and how is it verified?</w:t>
            </w:r>
          </w:p>
          <w:p w14:paraId="75E6E1A0" w14:textId="77777777" w:rsidR="00E14EC9" w:rsidRPr="0064694F" w:rsidRDefault="00E14EC9" w:rsidP="00E14EC9">
            <w:pPr>
              <w:pStyle w:val="ListParagraph"/>
              <w:widowControl w:val="0"/>
              <w:numPr>
                <w:ilvl w:val="0"/>
                <w:numId w:val="32"/>
              </w:numPr>
              <w:suppressAutoHyphens w:val="0"/>
              <w:spacing w:before="119"/>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Is isolation limited to localised equipment?</w:t>
            </w:r>
          </w:p>
          <w:p w14:paraId="356AA951" w14:textId="77777777" w:rsidR="00E14EC9" w:rsidRPr="0064694F" w:rsidRDefault="00E14EC9" w:rsidP="00E14EC9">
            <w:pPr>
              <w:pStyle w:val="ListParagraph"/>
              <w:widowControl w:val="0"/>
              <w:numPr>
                <w:ilvl w:val="0"/>
                <w:numId w:val="32"/>
              </w:numPr>
              <w:suppressAutoHyphens w:val="0"/>
              <w:spacing w:before="119"/>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How do you ensure isolation is removed before leaving?</w:t>
            </w:r>
          </w:p>
          <w:p w14:paraId="57EE5B5F" w14:textId="77777777" w:rsidR="00E14EC9" w:rsidRPr="0064694F" w:rsidRDefault="00E14EC9" w:rsidP="00E14EC9">
            <w:pPr>
              <w:pStyle w:val="ListParagraph"/>
              <w:widowControl w:val="0"/>
              <w:numPr>
                <w:ilvl w:val="0"/>
                <w:numId w:val="32"/>
              </w:numPr>
              <w:suppressAutoHyphens w:val="0"/>
              <w:spacing w:before="119"/>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What method proves isolation is effective?</w:t>
            </w:r>
          </w:p>
        </w:tc>
        <w:tc>
          <w:tcPr>
            <w:tcW w:w="1122" w:type="pct"/>
            <w:tcBorders>
              <w:top w:val="none" w:sz="0" w:space="0" w:color="auto"/>
              <w:bottom w:val="none" w:sz="0" w:space="0" w:color="auto"/>
              <w:right w:val="none" w:sz="0" w:space="0" w:color="auto"/>
            </w:tcBorders>
          </w:tcPr>
          <w:p w14:paraId="6E342845" w14:textId="77777777" w:rsidR="00E14EC9" w:rsidRPr="0064694F" w:rsidRDefault="00E14EC9" w:rsidP="00E14EC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4694F">
              <w:rPr>
                <w:rFonts w:asciiTheme="minorHAnsi" w:hAnsiTheme="minorHAnsi" w:cstheme="minorHAnsi"/>
                <w:sz w:val="20"/>
                <w:szCs w:val="20"/>
              </w:rPr>
              <w:t>Live Electrical Control Form reflects safe practices and isolation steps</w:t>
            </w:r>
          </w:p>
        </w:tc>
      </w:tr>
    </w:tbl>
    <w:p w14:paraId="49397459" w14:textId="77777777" w:rsidR="00E14EC9" w:rsidRPr="00495A2B" w:rsidRDefault="00E14EC9" w:rsidP="00E14EC9">
      <w:pPr>
        <w:spacing w:after="160" w:line="278" w:lineRule="auto"/>
        <w:rPr>
          <w:rFonts w:asciiTheme="minorHAnsi" w:eastAsiaTheme="minorEastAsia" w:hAnsiTheme="minorHAnsi" w:cstheme="minorHAnsi"/>
        </w:rPr>
      </w:pPr>
    </w:p>
    <w:p w14:paraId="3C315E23" w14:textId="77777777" w:rsidR="00E14EC9" w:rsidRPr="00495A2B" w:rsidRDefault="00000000" w:rsidP="00E14EC9">
      <w:pPr>
        <w:spacing w:after="160" w:line="278" w:lineRule="auto"/>
        <w:rPr>
          <w:rFonts w:asciiTheme="minorHAnsi" w:eastAsiaTheme="minorEastAsia" w:hAnsiTheme="minorHAnsi" w:cstheme="minorHAnsi"/>
        </w:rPr>
      </w:pPr>
      <w:r>
        <w:rPr>
          <w:rFonts w:asciiTheme="minorHAnsi" w:eastAsiaTheme="minorEastAsia" w:hAnsiTheme="minorHAnsi" w:cstheme="minorHAnsi"/>
        </w:rPr>
        <w:pict w14:anchorId="44EB84AD">
          <v:rect id="_x0000_i1027" style="width:0;height:1.5pt" o:hralign="center" o:hrstd="t" o:hr="t" fillcolor="#a0a0a0" stroked="f"/>
        </w:pict>
      </w:r>
    </w:p>
    <w:p w14:paraId="4CF53C75" w14:textId="77777777" w:rsidR="00E14EC9" w:rsidRPr="00495A2B" w:rsidRDefault="00E14EC9" w:rsidP="00E14EC9">
      <w:pPr>
        <w:pStyle w:val="StyleHeading2numbered"/>
        <w:numPr>
          <w:ilvl w:val="2"/>
          <w:numId w:val="11"/>
        </w:numPr>
        <w:rPr>
          <w:rFonts w:asciiTheme="minorHAnsi" w:hAnsiTheme="minorHAnsi"/>
        </w:rPr>
      </w:pPr>
      <w:bookmarkStart w:id="30" w:name="_Toc233288273"/>
      <w:r w:rsidRPr="00495A2B">
        <w:rPr>
          <w:rFonts w:asciiTheme="minorHAnsi" w:hAnsiTheme="minorHAnsi"/>
        </w:rPr>
        <w:lastRenderedPageBreak/>
        <w:t>Confirm the Presence and Condition of Required Equipment</w:t>
      </w:r>
      <w:bookmarkEnd w:id="30"/>
    </w:p>
    <w:p w14:paraId="771D22E0" w14:textId="77777777" w:rsidR="00E14EC9" w:rsidRPr="00495A2B" w:rsidRDefault="00E14EC9" w:rsidP="00E14EC9">
      <w:pPr>
        <w:spacing w:after="160" w:line="278" w:lineRule="auto"/>
        <w:rPr>
          <w:rFonts w:asciiTheme="minorHAnsi" w:hAnsiTheme="minorHAnsi" w:cstheme="minorHAnsi"/>
        </w:rPr>
      </w:pPr>
      <w:r w:rsidRPr="00495A2B">
        <w:rPr>
          <w:rFonts w:asciiTheme="minorHAnsi" w:hAnsiTheme="minorHAnsi" w:cstheme="minorHAnsi"/>
        </w:rPr>
        <w:t>The PBPL Engager might check that mandatory equipment listed in the Control Forms is present, functional and appropriate for the task.</w:t>
      </w:r>
    </w:p>
    <w:p w14:paraId="33CFEB6E" w14:textId="77777777" w:rsidR="00E14EC9" w:rsidRPr="00495A2B" w:rsidRDefault="00E14EC9" w:rsidP="00E14EC9">
      <w:pPr>
        <w:spacing w:after="160" w:line="278" w:lineRule="auto"/>
        <w:rPr>
          <w:rFonts w:asciiTheme="minorHAnsi" w:hAnsiTheme="minorHAnsi" w:cstheme="minorHAnsi"/>
        </w:rPr>
      </w:pPr>
      <w:r w:rsidRPr="00495A2B">
        <w:rPr>
          <w:rFonts w:asciiTheme="minorHAnsi" w:hAnsiTheme="minorHAnsi" w:cstheme="minorHAnsi"/>
        </w:rPr>
        <w:t>Examples include:</w:t>
      </w:r>
    </w:p>
    <w:p w14:paraId="4A879EC5" w14:textId="77777777" w:rsidR="00E14EC9" w:rsidRPr="00495A2B" w:rsidRDefault="00E14EC9" w:rsidP="00E14EC9">
      <w:pPr>
        <w:pStyle w:val="ListParagraph"/>
        <w:widowControl w:val="0"/>
        <w:numPr>
          <w:ilvl w:val="0"/>
          <w:numId w:val="23"/>
        </w:numPr>
        <w:suppressAutoHyphens w:val="0"/>
        <w:spacing w:line="278" w:lineRule="auto"/>
        <w:contextualSpacing w:val="0"/>
        <w:rPr>
          <w:rFonts w:asciiTheme="minorHAnsi" w:hAnsiTheme="minorHAnsi" w:cstheme="minorHAnsi"/>
        </w:rPr>
      </w:pPr>
      <w:r w:rsidRPr="00495A2B">
        <w:rPr>
          <w:rFonts w:asciiTheme="minorHAnsi" w:hAnsiTheme="minorHAnsi" w:cstheme="minorHAnsi"/>
        </w:rPr>
        <w:t>Fire extinguishers and fire watch arrangements for hot work.</w:t>
      </w:r>
    </w:p>
    <w:p w14:paraId="4FE2D42A" w14:textId="77777777" w:rsidR="00E14EC9" w:rsidRPr="00495A2B" w:rsidRDefault="00E14EC9" w:rsidP="00E14EC9">
      <w:pPr>
        <w:pStyle w:val="ListParagraph"/>
        <w:widowControl w:val="0"/>
        <w:numPr>
          <w:ilvl w:val="0"/>
          <w:numId w:val="23"/>
        </w:numPr>
        <w:suppressAutoHyphens w:val="0"/>
        <w:spacing w:line="278" w:lineRule="auto"/>
        <w:contextualSpacing w:val="0"/>
        <w:rPr>
          <w:rFonts w:asciiTheme="minorHAnsi" w:hAnsiTheme="minorHAnsi" w:cstheme="minorHAnsi"/>
        </w:rPr>
      </w:pPr>
      <w:r w:rsidRPr="00495A2B">
        <w:rPr>
          <w:rFonts w:asciiTheme="minorHAnsi" w:hAnsiTheme="minorHAnsi" w:cstheme="minorHAnsi"/>
        </w:rPr>
        <w:t xml:space="preserve">Atmospheric monitors for confined space entry. </w:t>
      </w:r>
    </w:p>
    <w:p w14:paraId="4BF23EFA" w14:textId="77777777" w:rsidR="00E14EC9" w:rsidRPr="00495A2B" w:rsidRDefault="00E14EC9" w:rsidP="00E14EC9">
      <w:pPr>
        <w:pStyle w:val="ListParagraph"/>
        <w:widowControl w:val="0"/>
        <w:numPr>
          <w:ilvl w:val="0"/>
          <w:numId w:val="23"/>
        </w:numPr>
        <w:suppressAutoHyphens w:val="0"/>
        <w:spacing w:line="278" w:lineRule="auto"/>
        <w:contextualSpacing w:val="0"/>
        <w:rPr>
          <w:rFonts w:asciiTheme="minorHAnsi" w:hAnsiTheme="minorHAnsi" w:cstheme="minorHAnsi"/>
        </w:rPr>
      </w:pPr>
      <w:r w:rsidRPr="00495A2B">
        <w:rPr>
          <w:rFonts w:asciiTheme="minorHAnsi" w:hAnsiTheme="minorHAnsi" w:cstheme="minorHAnsi"/>
        </w:rPr>
        <w:t xml:space="preserve">Certified anchor points, inspected harnesses, and rescue kits for work at heights. </w:t>
      </w:r>
    </w:p>
    <w:p w14:paraId="2766CFFE" w14:textId="77777777" w:rsidR="00E14EC9" w:rsidRPr="00495A2B" w:rsidRDefault="00E14EC9" w:rsidP="00E14EC9">
      <w:pPr>
        <w:pStyle w:val="ListParagraph"/>
        <w:widowControl w:val="0"/>
        <w:numPr>
          <w:ilvl w:val="0"/>
          <w:numId w:val="23"/>
        </w:numPr>
        <w:suppressAutoHyphens w:val="0"/>
        <w:spacing w:line="278" w:lineRule="auto"/>
        <w:contextualSpacing w:val="0"/>
        <w:rPr>
          <w:rFonts w:asciiTheme="minorHAnsi" w:hAnsiTheme="minorHAnsi" w:cstheme="minorHAnsi"/>
        </w:rPr>
      </w:pPr>
      <w:r w:rsidRPr="00495A2B">
        <w:rPr>
          <w:rFonts w:asciiTheme="minorHAnsi" w:hAnsiTheme="minorHAnsi" w:cstheme="minorHAnsi"/>
        </w:rPr>
        <w:t xml:space="preserve">Insulated tools, PPE and safety observer positioning for electrical work. </w:t>
      </w:r>
    </w:p>
    <w:p w14:paraId="1A72D773" w14:textId="77777777" w:rsidR="00E14EC9" w:rsidRPr="00495A2B" w:rsidRDefault="00E14EC9" w:rsidP="00E14EC9">
      <w:pPr>
        <w:spacing w:after="160" w:line="278" w:lineRule="auto"/>
        <w:rPr>
          <w:rFonts w:asciiTheme="minorHAnsi" w:hAnsiTheme="minorHAnsi" w:cstheme="minorHAnsi"/>
        </w:rPr>
      </w:pPr>
    </w:p>
    <w:p w14:paraId="2E460E94" w14:textId="430463BB" w:rsidR="00E14EC9" w:rsidRPr="00495A2B" w:rsidRDefault="00E14EC9" w:rsidP="00E14EC9">
      <w:pPr>
        <w:spacing w:after="160" w:line="278" w:lineRule="auto"/>
        <w:rPr>
          <w:rFonts w:asciiTheme="minorHAnsi" w:hAnsiTheme="minorHAnsi" w:cstheme="minorHAnsi"/>
        </w:rPr>
      </w:pPr>
      <w:r w:rsidRPr="00495A2B">
        <w:rPr>
          <w:rFonts w:asciiTheme="minorHAnsi" w:hAnsiTheme="minorHAnsi" w:cstheme="minorHAnsi"/>
        </w:rPr>
        <w:t>This ensures compliance with PBPL standards and Australian WHS legislation.</w:t>
      </w:r>
    </w:p>
    <w:p w14:paraId="50AA0C4C" w14:textId="77777777" w:rsidR="00E14EC9" w:rsidRPr="00495A2B" w:rsidRDefault="00000000" w:rsidP="00E14EC9">
      <w:pPr>
        <w:spacing w:after="160" w:line="278" w:lineRule="auto"/>
        <w:rPr>
          <w:rFonts w:asciiTheme="minorHAnsi" w:eastAsiaTheme="minorEastAsia" w:hAnsiTheme="minorHAnsi" w:cstheme="minorHAnsi"/>
        </w:rPr>
      </w:pPr>
      <w:r>
        <w:rPr>
          <w:rFonts w:asciiTheme="minorHAnsi" w:eastAsiaTheme="minorEastAsia" w:hAnsiTheme="minorHAnsi" w:cstheme="minorHAnsi"/>
        </w:rPr>
        <w:pict w14:anchorId="1A4DCC5F">
          <v:rect id="_x0000_i1028" style="width:0;height:1.5pt" o:hralign="center" o:hrstd="t" o:hr="t" fillcolor="#a0a0a0" stroked="f"/>
        </w:pict>
      </w:r>
    </w:p>
    <w:p w14:paraId="26A692DB" w14:textId="77777777" w:rsidR="00E14EC9" w:rsidRPr="00495A2B" w:rsidRDefault="00E14EC9" w:rsidP="00E14EC9">
      <w:pPr>
        <w:pStyle w:val="StyleHeading2numbered"/>
        <w:numPr>
          <w:ilvl w:val="2"/>
          <w:numId w:val="11"/>
        </w:numPr>
        <w:rPr>
          <w:rFonts w:asciiTheme="minorHAnsi" w:hAnsiTheme="minorHAnsi"/>
        </w:rPr>
      </w:pPr>
      <w:bookmarkStart w:id="31" w:name="_Toc233288274"/>
      <w:r w:rsidRPr="00495A2B">
        <w:rPr>
          <w:rFonts w:asciiTheme="minorHAnsi" w:hAnsiTheme="minorHAnsi"/>
        </w:rPr>
        <w:t>Cross</w:t>
      </w:r>
      <w:r w:rsidRPr="00495A2B">
        <w:rPr>
          <w:rFonts w:asciiTheme="minorHAnsi" w:hAnsiTheme="minorHAnsi"/>
        </w:rPr>
        <w:noBreakHyphen/>
        <w:t>Check SWMS, PTW and Actual Site Conditions</w:t>
      </w:r>
      <w:bookmarkEnd w:id="31"/>
    </w:p>
    <w:p w14:paraId="5F5CADD4" w14:textId="77777777" w:rsidR="00E14EC9" w:rsidRPr="00495A2B" w:rsidRDefault="00E14EC9" w:rsidP="00E14EC9">
      <w:pPr>
        <w:spacing w:after="160" w:line="278" w:lineRule="auto"/>
        <w:rPr>
          <w:rFonts w:asciiTheme="minorHAnsi" w:hAnsiTheme="minorHAnsi" w:cstheme="minorHAnsi"/>
        </w:rPr>
      </w:pPr>
      <w:r w:rsidRPr="00495A2B">
        <w:rPr>
          <w:rFonts w:asciiTheme="minorHAnsi" w:hAnsiTheme="minorHAnsi" w:cstheme="minorHAnsi"/>
        </w:rPr>
        <w:t>The PBPL Engager verifies that the SWMS and control measures reflect real site conditions and that the work party is following them. SWMS must be task</w:t>
      </w:r>
      <w:r w:rsidRPr="00495A2B">
        <w:rPr>
          <w:rFonts w:asciiTheme="minorHAnsi" w:hAnsiTheme="minorHAnsi" w:cstheme="minorHAnsi"/>
        </w:rPr>
        <w:noBreakHyphen/>
        <w:t>specific and aligned to the PTW — generic SWMS are not acceptable.</w:t>
      </w:r>
    </w:p>
    <w:p w14:paraId="018588CB" w14:textId="77777777" w:rsidR="00E14EC9" w:rsidRPr="00495A2B" w:rsidRDefault="00E14EC9" w:rsidP="00E14EC9">
      <w:pPr>
        <w:spacing w:after="160" w:line="278" w:lineRule="auto"/>
        <w:rPr>
          <w:rFonts w:asciiTheme="minorHAnsi" w:hAnsiTheme="minorHAnsi" w:cstheme="minorHAnsi"/>
        </w:rPr>
      </w:pPr>
      <w:r w:rsidRPr="00495A2B">
        <w:rPr>
          <w:rFonts w:asciiTheme="minorHAnsi" w:hAnsiTheme="minorHAnsi" w:cstheme="minorHAnsi"/>
        </w:rPr>
        <w:t>What to look for:</w:t>
      </w:r>
    </w:p>
    <w:p w14:paraId="7ADD8100" w14:textId="77777777" w:rsidR="00E14EC9" w:rsidRPr="00495A2B" w:rsidRDefault="00E14EC9" w:rsidP="00125540">
      <w:pPr>
        <w:pStyle w:val="ListParagraph"/>
        <w:numPr>
          <w:ilvl w:val="0"/>
          <w:numId w:val="35"/>
        </w:numPr>
        <w:spacing w:after="160" w:line="278" w:lineRule="auto"/>
        <w:rPr>
          <w:rFonts w:asciiTheme="minorHAnsi" w:hAnsiTheme="minorHAnsi" w:cstheme="minorHAnsi"/>
        </w:rPr>
      </w:pPr>
      <w:r w:rsidRPr="00495A2B">
        <w:rPr>
          <w:rFonts w:asciiTheme="minorHAnsi" w:hAnsiTheme="minorHAnsi" w:cstheme="minorHAnsi"/>
        </w:rPr>
        <w:t>Steps being followed match the SWMS sequence.</w:t>
      </w:r>
    </w:p>
    <w:p w14:paraId="1EAAD21E" w14:textId="77777777" w:rsidR="00E14EC9" w:rsidRPr="00495A2B" w:rsidRDefault="00E14EC9" w:rsidP="00125540">
      <w:pPr>
        <w:pStyle w:val="ListParagraph"/>
        <w:numPr>
          <w:ilvl w:val="0"/>
          <w:numId w:val="35"/>
        </w:numPr>
        <w:spacing w:after="160" w:line="278" w:lineRule="auto"/>
        <w:rPr>
          <w:rFonts w:asciiTheme="minorHAnsi" w:hAnsiTheme="minorHAnsi" w:cstheme="minorHAnsi"/>
        </w:rPr>
      </w:pPr>
      <w:r w:rsidRPr="00495A2B">
        <w:rPr>
          <w:rFonts w:asciiTheme="minorHAnsi" w:hAnsiTheme="minorHAnsi" w:cstheme="minorHAnsi"/>
        </w:rPr>
        <w:t>Controls (e.g., spotters, testing, fire watch, spotters near services) match both the SWMS and PTW.</w:t>
      </w:r>
    </w:p>
    <w:p w14:paraId="1A4B8452" w14:textId="77777777" w:rsidR="00E14EC9" w:rsidRPr="00495A2B" w:rsidRDefault="00E14EC9" w:rsidP="00125540">
      <w:pPr>
        <w:pStyle w:val="ListParagraph"/>
        <w:numPr>
          <w:ilvl w:val="0"/>
          <w:numId w:val="35"/>
        </w:numPr>
        <w:spacing w:after="160" w:line="278" w:lineRule="auto"/>
        <w:rPr>
          <w:rFonts w:asciiTheme="minorHAnsi" w:hAnsiTheme="minorHAnsi" w:cstheme="minorHAnsi"/>
        </w:rPr>
      </w:pPr>
      <w:r w:rsidRPr="00495A2B">
        <w:rPr>
          <w:rFonts w:asciiTheme="minorHAnsi" w:hAnsiTheme="minorHAnsi" w:cstheme="minorHAnsi"/>
        </w:rPr>
        <w:t>Any changes in site conditions have been communicated and documented.</w:t>
      </w:r>
    </w:p>
    <w:p w14:paraId="5E1FF2D6" w14:textId="77777777" w:rsidR="00E14EC9" w:rsidRPr="00495A2B" w:rsidRDefault="00000000" w:rsidP="00E14EC9">
      <w:pPr>
        <w:spacing w:after="160" w:line="278" w:lineRule="auto"/>
        <w:rPr>
          <w:rFonts w:asciiTheme="minorHAnsi" w:hAnsiTheme="minorHAnsi" w:cstheme="minorHAnsi"/>
        </w:rPr>
      </w:pPr>
      <w:r>
        <w:rPr>
          <w:rFonts w:asciiTheme="minorHAnsi" w:hAnsiTheme="minorHAnsi" w:cstheme="minorHAnsi"/>
        </w:rPr>
        <w:pict w14:anchorId="35A62517">
          <v:rect id="_x0000_i1029" style="width:0;height:1.5pt" o:hralign="center" o:hrstd="t" o:hr="t" fillcolor="#a0a0a0" stroked="f"/>
        </w:pict>
      </w:r>
    </w:p>
    <w:p w14:paraId="0AB3ECAA" w14:textId="77777777" w:rsidR="00E14EC9" w:rsidRPr="00495A2B" w:rsidRDefault="00E14EC9" w:rsidP="00E14EC9">
      <w:pPr>
        <w:pStyle w:val="StyleHeading2numbered"/>
        <w:numPr>
          <w:ilvl w:val="2"/>
          <w:numId w:val="11"/>
        </w:numPr>
        <w:rPr>
          <w:rFonts w:asciiTheme="minorHAnsi" w:hAnsiTheme="minorHAnsi"/>
        </w:rPr>
      </w:pPr>
      <w:bookmarkStart w:id="32" w:name="_Toc233288275"/>
      <w:r w:rsidRPr="00495A2B">
        <w:rPr>
          <w:rFonts w:asciiTheme="minorHAnsi" w:hAnsiTheme="minorHAnsi"/>
        </w:rPr>
        <w:t>Engage Directly with the Work Party and Onsite Supervisor</w:t>
      </w:r>
      <w:bookmarkEnd w:id="32"/>
    </w:p>
    <w:p w14:paraId="338ADEF8" w14:textId="77777777" w:rsidR="00E14EC9" w:rsidRPr="00495A2B" w:rsidRDefault="00E14EC9" w:rsidP="00E14EC9">
      <w:pPr>
        <w:spacing w:after="160" w:line="278" w:lineRule="auto"/>
        <w:rPr>
          <w:rFonts w:asciiTheme="minorHAnsi" w:hAnsiTheme="minorHAnsi" w:cstheme="minorHAnsi"/>
        </w:rPr>
      </w:pPr>
      <w:r w:rsidRPr="00495A2B">
        <w:rPr>
          <w:rFonts w:asciiTheme="minorHAnsi" w:hAnsiTheme="minorHAnsi" w:cstheme="minorHAnsi"/>
        </w:rPr>
        <w:t>Engagers must ensure that communication is active between themselves, the Onsite Supervisor, and workers. This includes ensuring that all workers understand the permit conditions and that controls are implemented as documented.</w:t>
      </w:r>
      <w:r w:rsidRPr="00495A2B">
        <w:rPr>
          <w:rFonts w:asciiTheme="minorHAnsi" w:hAnsiTheme="minorHAnsi" w:cstheme="minorHAnsi"/>
        </w:rPr>
        <w:br/>
      </w:r>
    </w:p>
    <w:p w14:paraId="7198A62F" w14:textId="77777777" w:rsidR="00E14EC9" w:rsidRPr="00495A2B" w:rsidRDefault="00E14EC9" w:rsidP="00E14EC9">
      <w:pPr>
        <w:spacing w:after="160" w:line="278" w:lineRule="auto"/>
        <w:rPr>
          <w:rFonts w:asciiTheme="minorHAnsi" w:hAnsiTheme="minorHAnsi" w:cstheme="minorHAnsi"/>
        </w:rPr>
      </w:pPr>
      <w:r w:rsidRPr="00495A2B">
        <w:rPr>
          <w:rFonts w:asciiTheme="minorHAnsi" w:hAnsiTheme="minorHAnsi" w:cstheme="minorHAnsi"/>
        </w:rPr>
        <w:t>Effective engagement includes:</w:t>
      </w:r>
    </w:p>
    <w:p w14:paraId="082C4DF7" w14:textId="77777777" w:rsidR="00E14EC9" w:rsidRPr="00495A2B" w:rsidRDefault="00E14EC9" w:rsidP="00E14EC9">
      <w:pPr>
        <w:numPr>
          <w:ilvl w:val="0"/>
          <w:numId w:val="20"/>
        </w:numPr>
        <w:suppressAutoHyphens w:val="0"/>
        <w:spacing w:line="278" w:lineRule="auto"/>
        <w:rPr>
          <w:rFonts w:asciiTheme="minorHAnsi" w:hAnsiTheme="minorHAnsi" w:cstheme="minorHAnsi"/>
        </w:rPr>
      </w:pPr>
      <w:r w:rsidRPr="00495A2B">
        <w:rPr>
          <w:rFonts w:asciiTheme="minorHAnsi" w:hAnsiTheme="minorHAnsi" w:cstheme="minorHAnsi"/>
        </w:rPr>
        <w:t>Asking workers to explain the controls they are using.</w:t>
      </w:r>
    </w:p>
    <w:p w14:paraId="26B7BDFF" w14:textId="77777777" w:rsidR="00E14EC9" w:rsidRPr="00495A2B" w:rsidRDefault="00E14EC9" w:rsidP="00E14EC9">
      <w:pPr>
        <w:numPr>
          <w:ilvl w:val="0"/>
          <w:numId w:val="20"/>
        </w:numPr>
        <w:suppressAutoHyphens w:val="0"/>
        <w:spacing w:line="278" w:lineRule="auto"/>
        <w:rPr>
          <w:rFonts w:asciiTheme="minorHAnsi" w:hAnsiTheme="minorHAnsi" w:cstheme="minorHAnsi"/>
        </w:rPr>
      </w:pPr>
      <w:r w:rsidRPr="00495A2B">
        <w:rPr>
          <w:rFonts w:asciiTheme="minorHAnsi" w:hAnsiTheme="minorHAnsi" w:cstheme="minorHAnsi"/>
        </w:rPr>
        <w:t xml:space="preserve">Confirming they have read and signed on to the PTW (Section 7). </w:t>
      </w:r>
    </w:p>
    <w:p w14:paraId="72009B21" w14:textId="77777777" w:rsidR="00E14EC9" w:rsidRPr="00495A2B" w:rsidRDefault="00E14EC9" w:rsidP="00E14EC9">
      <w:pPr>
        <w:numPr>
          <w:ilvl w:val="0"/>
          <w:numId w:val="20"/>
        </w:numPr>
        <w:suppressAutoHyphens w:val="0"/>
        <w:spacing w:line="278" w:lineRule="auto"/>
        <w:rPr>
          <w:rFonts w:asciiTheme="minorHAnsi" w:hAnsiTheme="minorHAnsi" w:cstheme="minorHAnsi"/>
        </w:rPr>
      </w:pPr>
      <w:r w:rsidRPr="00495A2B">
        <w:rPr>
          <w:rFonts w:asciiTheme="minorHAnsi" w:hAnsiTheme="minorHAnsi" w:cstheme="minorHAnsi"/>
        </w:rPr>
        <w:t>Checking that supervision is adequate for the identified risks.</w:t>
      </w:r>
    </w:p>
    <w:p w14:paraId="1C4C235F" w14:textId="77777777" w:rsidR="00E14EC9" w:rsidRPr="00495A2B" w:rsidRDefault="00000000" w:rsidP="00E14EC9">
      <w:pPr>
        <w:spacing w:after="160" w:line="278" w:lineRule="auto"/>
        <w:rPr>
          <w:rFonts w:asciiTheme="minorHAnsi" w:hAnsiTheme="minorHAnsi" w:cstheme="minorHAnsi"/>
        </w:rPr>
      </w:pPr>
      <w:r>
        <w:rPr>
          <w:rFonts w:asciiTheme="minorHAnsi" w:eastAsiaTheme="minorEastAsia" w:hAnsiTheme="minorHAnsi" w:cstheme="minorHAnsi"/>
        </w:rPr>
        <w:pict w14:anchorId="41E9AF42">
          <v:rect id="_x0000_i1030" style="width:0;height:1.5pt" o:hralign="center" o:hrstd="t" o:hr="t" fillcolor="#a0a0a0" stroked="f"/>
        </w:pict>
      </w:r>
    </w:p>
    <w:p w14:paraId="2FF5BA05" w14:textId="77777777" w:rsidR="00E14EC9" w:rsidRPr="00495A2B" w:rsidRDefault="00E14EC9" w:rsidP="00E14EC9">
      <w:pPr>
        <w:pStyle w:val="StyleHeading2numbered"/>
        <w:numPr>
          <w:ilvl w:val="2"/>
          <w:numId w:val="11"/>
        </w:numPr>
        <w:rPr>
          <w:rFonts w:asciiTheme="minorHAnsi" w:hAnsiTheme="minorHAnsi"/>
        </w:rPr>
      </w:pPr>
      <w:bookmarkStart w:id="33" w:name="_Toc233288276"/>
      <w:r w:rsidRPr="00495A2B">
        <w:rPr>
          <w:rFonts w:asciiTheme="minorHAnsi" w:hAnsiTheme="minorHAnsi"/>
        </w:rPr>
        <w:t>Verify Ongoing Compliance Throughout the Task</w:t>
      </w:r>
      <w:bookmarkEnd w:id="33"/>
    </w:p>
    <w:p w14:paraId="00EE28BD" w14:textId="77777777" w:rsidR="00E14EC9" w:rsidRPr="00495A2B" w:rsidRDefault="00E14EC9" w:rsidP="00E14EC9">
      <w:pPr>
        <w:spacing w:after="160" w:line="278" w:lineRule="auto"/>
        <w:rPr>
          <w:rFonts w:asciiTheme="minorHAnsi" w:hAnsiTheme="minorHAnsi" w:cstheme="minorHAnsi"/>
        </w:rPr>
      </w:pPr>
      <w:r w:rsidRPr="00495A2B">
        <w:rPr>
          <w:rFonts w:asciiTheme="minorHAnsi" w:hAnsiTheme="minorHAnsi" w:cstheme="minorHAnsi"/>
        </w:rPr>
        <w:t>Assurance is not a one</w:t>
      </w:r>
      <w:r w:rsidRPr="00495A2B">
        <w:rPr>
          <w:rFonts w:asciiTheme="minorHAnsi" w:hAnsiTheme="minorHAnsi" w:cstheme="minorHAnsi"/>
        </w:rPr>
        <w:noBreakHyphen/>
        <w:t>off action. The PBPL Engager should monitor for emerging hazards and confirm controls remain effective throughout the activity.</w:t>
      </w:r>
    </w:p>
    <w:p w14:paraId="4B9D82BF" w14:textId="77777777" w:rsidR="00E14EC9" w:rsidRPr="00495A2B" w:rsidRDefault="00E14EC9" w:rsidP="00E14EC9">
      <w:pPr>
        <w:spacing w:after="160" w:line="278" w:lineRule="auto"/>
        <w:rPr>
          <w:rFonts w:asciiTheme="minorHAnsi" w:hAnsiTheme="minorHAnsi" w:cstheme="minorHAnsi"/>
        </w:rPr>
      </w:pPr>
      <w:r w:rsidRPr="00495A2B">
        <w:rPr>
          <w:rFonts w:asciiTheme="minorHAnsi" w:hAnsiTheme="minorHAnsi" w:cstheme="minorHAnsi"/>
        </w:rPr>
        <w:t>Examples:</w:t>
      </w:r>
    </w:p>
    <w:p w14:paraId="74ADBA0B" w14:textId="77777777" w:rsidR="00E14EC9" w:rsidRPr="00495A2B" w:rsidRDefault="00E14EC9" w:rsidP="00E14EC9">
      <w:pPr>
        <w:pStyle w:val="ListParagraph"/>
        <w:widowControl w:val="0"/>
        <w:numPr>
          <w:ilvl w:val="0"/>
          <w:numId w:val="24"/>
        </w:numPr>
        <w:suppressAutoHyphens w:val="0"/>
        <w:spacing w:line="278" w:lineRule="auto"/>
        <w:contextualSpacing w:val="0"/>
        <w:rPr>
          <w:rFonts w:asciiTheme="minorHAnsi" w:hAnsiTheme="minorHAnsi" w:cstheme="minorHAnsi"/>
        </w:rPr>
      </w:pPr>
      <w:r w:rsidRPr="00495A2B">
        <w:rPr>
          <w:rFonts w:asciiTheme="minorHAnsi" w:hAnsiTheme="minorHAnsi" w:cstheme="minorHAnsi"/>
        </w:rPr>
        <w:t>Re</w:t>
      </w:r>
      <w:r w:rsidRPr="00495A2B">
        <w:rPr>
          <w:rFonts w:asciiTheme="minorHAnsi" w:hAnsiTheme="minorHAnsi" w:cstheme="minorHAnsi"/>
        </w:rPr>
        <w:noBreakHyphen/>
        <w:t>checking isolation during multi</w:t>
      </w:r>
      <w:r w:rsidRPr="00495A2B">
        <w:rPr>
          <w:rFonts w:asciiTheme="minorHAnsi" w:hAnsiTheme="minorHAnsi" w:cstheme="minorHAnsi"/>
        </w:rPr>
        <w:noBreakHyphen/>
        <w:t>stage tasks.</w:t>
      </w:r>
    </w:p>
    <w:p w14:paraId="47C72970" w14:textId="77777777" w:rsidR="00E14EC9" w:rsidRPr="00495A2B" w:rsidRDefault="00E14EC9" w:rsidP="00E14EC9">
      <w:pPr>
        <w:pStyle w:val="ListParagraph"/>
        <w:widowControl w:val="0"/>
        <w:numPr>
          <w:ilvl w:val="0"/>
          <w:numId w:val="24"/>
        </w:numPr>
        <w:suppressAutoHyphens w:val="0"/>
        <w:spacing w:line="278" w:lineRule="auto"/>
        <w:contextualSpacing w:val="0"/>
        <w:rPr>
          <w:rFonts w:asciiTheme="minorHAnsi" w:hAnsiTheme="minorHAnsi" w:cstheme="minorHAnsi"/>
        </w:rPr>
      </w:pPr>
      <w:r w:rsidRPr="00495A2B">
        <w:rPr>
          <w:rFonts w:asciiTheme="minorHAnsi" w:hAnsiTheme="minorHAnsi" w:cstheme="minorHAnsi"/>
        </w:rPr>
        <w:t>Monitoring environmental changes that affect confined space or hot work.</w:t>
      </w:r>
    </w:p>
    <w:p w14:paraId="3E8D87D4" w14:textId="77777777" w:rsidR="00E14EC9" w:rsidRPr="00495A2B" w:rsidRDefault="00E14EC9" w:rsidP="00E14EC9">
      <w:pPr>
        <w:pStyle w:val="ListParagraph"/>
        <w:widowControl w:val="0"/>
        <w:numPr>
          <w:ilvl w:val="0"/>
          <w:numId w:val="24"/>
        </w:numPr>
        <w:suppressAutoHyphens w:val="0"/>
        <w:spacing w:line="278" w:lineRule="auto"/>
        <w:contextualSpacing w:val="0"/>
        <w:rPr>
          <w:rFonts w:asciiTheme="minorHAnsi" w:hAnsiTheme="minorHAnsi" w:cstheme="minorHAnsi"/>
        </w:rPr>
      </w:pPr>
      <w:r w:rsidRPr="00495A2B">
        <w:rPr>
          <w:rFonts w:asciiTheme="minorHAnsi" w:hAnsiTheme="minorHAnsi" w:cstheme="minorHAnsi"/>
        </w:rPr>
        <w:t xml:space="preserve">Confirming excavation controls (benching, shoring, service markings) remain in place. </w:t>
      </w:r>
    </w:p>
    <w:p w14:paraId="56A09732" w14:textId="77777777" w:rsidR="00E14EC9" w:rsidRPr="00495A2B" w:rsidRDefault="00000000" w:rsidP="00E14EC9">
      <w:pPr>
        <w:spacing w:after="160" w:line="278" w:lineRule="auto"/>
        <w:rPr>
          <w:rFonts w:asciiTheme="minorHAnsi" w:hAnsiTheme="minorHAnsi" w:cstheme="minorHAnsi"/>
        </w:rPr>
      </w:pPr>
      <w:r>
        <w:rPr>
          <w:rFonts w:asciiTheme="minorHAnsi" w:eastAsiaTheme="minorEastAsia" w:hAnsiTheme="minorHAnsi" w:cstheme="minorHAnsi"/>
        </w:rPr>
        <w:pict w14:anchorId="3CF550E4">
          <v:rect id="_x0000_i1031" style="width:0;height:1.5pt" o:hralign="center" o:hrstd="t" o:hr="t" fillcolor="#a0a0a0" stroked="f"/>
        </w:pict>
      </w:r>
    </w:p>
    <w:p w14:paraId="69D5486E" w14:textId="77777777" w:rsidR="00E14EC9" w:rsidRPr="00495A2B" w:rsidRDefault="00E14EC9" w:rsidP="00E14EC9">
      <w:pPr>
        <w:pStyle w:val="StyleHeading2numbered"/>
        <w:numPr>
          <w:ilvl w:val="2"/>
          <w:numId w:val="11"/>
        </w:numPr>
        <w:rPr>
          <w:rFonts w:asciiTheme="minorHAnsi" w:hAnsiTheme="minorHAnsi"/>
        </w:rPr>
      </w:pPr>
      <w:bookmarkStart w:id="34" w:name="_Toc233288277"/>
      <w:r w:rsidRPr="00495A2B">
        <w:rPr>
          <w:rFonts w:asciiTheme="minorHAnsi" w:hAnsiTheme="minorHAnsi"/>
        </w:rPr>
        <w:t>Summary</w:t>
      </w:r>
      <w:bookmarkEnd w:id="34"/>
    </w:p>
    <w:p w14:paraId="36489A0D" w14:textId="77777777" w:rsidR="00E14EC9" w:rsidRPr="00495A2B" w:rsidRDefault="00E14EC9" w:rsidP="00E14EC9">
      <w:pPr>
        <w:spacing w:after="160" w:line="278" w:lineRule="auto"/>
        <w:rPr>
          <w:rFonts w:asciiTheme="minorHAnsi" w:hAnsiTheme="minorHAnsi" w:cstheme="minorHAnsi"/>
        </w:rPr>
      </w:pPr>
      <w:r w:rsidRPr="00495A2B">
        <w:rPr>
          <w:rFonts w:asciiTheme="minorHAnsi" w:hAnsiTheme="minorHAnsi" w:cstheme="minorHAnsi"/>
        </w:rPr>
        <w:t>The PBPL Engager provides assurance of controls on-site by:</w:t>
      </w:r>
    </w:p>
    <w:p w14:paraId="1A4AA264" w14:textId="77777777" w:rsidR="00E14EC9" w:rsidRPr="00495A2B" w:rsidRDefault="00E14EC9" w:rsidP="00E14EC9">
      <w:pPr>
        <w:pStyle w:val="ListParagraph"/>
        <w:widowControl w:val="0"/>
        <w:numPr>
          <w:ilvl w:val="0"/>
          <w:numId w:val="25"/>
        </w:numPr>
        <w:suppressAutoHyphens w:val="0"/>
        <w:spacing w:before="119" w:after="160" w:line="278" w:lineRule="auto"/>
        <w:contextualSpacing w:val="0"/>
        <w:rPr>
          <w:rFonts w:asciiTheme="minorHAnsi" w:hAnsiTheme="minorHAnsi" w:cstheme="minorHAnsi"/>
        </w:rPr>
      </w:pPr>
      <w:r w:rsidRPr="00495A2B">
        <w:rPr>
          <w:rFonts w:asciiTheme="minorHAnsi" w:hAnsiTheme="minorHAnsi" w:cstheme="minorHAnsi"/>
        </w:rPr>
        <w:t>Conducting targeted physical inspections.</w:t>
      </w:r>
    </w:p>
    <w:p w14:paraId="3C449C9D" w14:textId="77777777" w:rsidR="00E14EC9" w:rsidRPr="00495A2B" w:rsidRDefault="00E14EC9" w:rsidP="00E14EC9">
      <w:pPr>
        <w:pStyle w:val="ListParagraph"/>
        <w:widowControl w:val="0"/>
        <w:numPr>
          <w:ilvl w:val="0"/>
          <w:numId w:val="25"/>
        </w:numPr>
        <w:suppressAutoHyphens w:val="0"/>
        <w:spacing w:before="119" w:after="160" w:line="278" w:lineRule="auto"/>
        <w:contextualSpacing w:val="0"/>
        <w:rPr>
          <w:rFonts w:asciiTheme="minorHAnsi" w:hAnsiTheme="minorHAnsi" w:cstheme="minorHAnsi"/>
        </w:rPr>
      </w:pPr>
      <w:r w:rsidRPr="00495A2B">
        <w:rPr>
          <w:rFonts w:asciiTheme="minorHAnsi" w:hAnsiTheme="minorHAnsi" w:cstheme="minorHAnsi"/>
        </w:rPr>
        <w:lastRenderedPageBreak/>
        <w:t>Using structured prompts to test the effectiveness of controls.</w:t>
      </w:r>
    </w:p>
    <w:p w14:paraId="2F38F50C" w14:textId="77777777" w:rsidR="00E14EC9" w:rsidRPr="00495A2B" w:rsidRDefault="00E14EC9" w:rsidP="00E14EC9">
      <w:pPr>
        <w:pStyle w:val="ListParagraph"/>
        <w:widowControl w:val="0"/>
        <w:numPr>
          <w:ilvl w:val="0"/>
          <w:numId w:val="25"/>
        </w:numPr>
        <w:suppressAutoHyphens w:val="0"/>
        <w:spacing w:before="119" w:after="160" w:line="278" w:lineRule="auto"/>
        <w:contextualSpacing w:val="0"/>
        <w:rPr>
          <w:rFonts w:asciiTheme="minorHAnsi" w:hAnsiTheme="minorHAnsi" w:cstheme="minorHAnsi"/>
        </w:rPr>
      </w:pPr>
      <w:r w:rsidRPr="00495A2B">
        <w:rPr>
          <w:rFonts w:asciiTheme="minorHAnsi" w:hAnsiTheme="minorHAnsi" w:cstheme="minorHAnsi"/>
        </w:rPr>
        <w:t>Confirming presence and readiness of required equipment.</w:t>
      </w:r>
    </w:p>
    <w:p w14:paraId="371DA82C" w14:textId="77777777" w:rsidR="00E14EC9" w:rsidRPr="00495A2B" w:rsidRDefault="00E14EC9" w:rsidP="00E14EC9">
      <w:pPr>
        <w:pStyle w:val="ListParagraph"/>
        <w:widowControl w:val="0"/>
        <w:numPr>
          <w:ilvl w:val="0"/>
          <w:numId w:val="25"/>
        </w:numPr>
        <w:suppressAutoHyphens w:val="0"/>
        <w:spacing w:before="119" w:after="160" w:line="278" w:lineRule="auto"/>
        <w:contextualSpacing w:val="0"/>
        <w:rPr>
          <w:rFonts w:asciiTheme="minorHAnsi" w:hAnsiTheme="minorHAnsi" w:cstheme="minorHAnsi"/>
        </w:rPr>
      </w:pPr>
      <w:r w:rsidRPr="00495A2B">
        <w:rPr>
          <w:rFonts w:asciiTheme="minorHAnsi" w:hAnsiTheme="minorHAnsi" w:cstheme="minorHAnsi"/>
        </w:rPr>
        <w:t>Ensuring alignment between PTW, SWMS, and actual conditions.</w:t>
      </w:r>
    </w:p>
    <w:p w14:paraId="07C97F86" w14:textId="77777777" w:rsidR="00E14EC9" w:rsidRPr="00495A2B" w:rsidRDefault="00E14EC9" w:rsidP="00E14EC9">
      <w:pPr>
        <w:pStyle w:val="ListParagraph"/>
        <w:widowControl w:val="0"/>
        <w:numPr>
          <w:ilvl w:val="0"/>
          <w:numId w:val="25"/>
        </w:numPr>
        <w:suppressAutoHyphens w:val="0"/>
        <w:spacing w:before="119" w:after="160" w:line="278" w:lineRule="auto"/>
        <w:contextualSpacing w:val="0"/>
        <w:rPr>
          <w:rFonts w:asciiTheme="minorHAnsi" w:hAnsiTheme="minorHAnsi" w:cstheme="minorHAnsi"/>
        </w:rPr>
      </w:pPr>
      <w:r w:rsidRPr="00495A2B">
        <w:rPr>
          <w:rFonts w:asciiTheme="minorHAnsi" w:hAnsiTheme="minorHAnsi" w:cstheme="minorHAnsi"/>
        </w:rPr>
        <w:t>Engaging directly with workers and supervisors.</w:t>
      </w:r>
    </w:p>
    <w:p w14:paraId="582DDB7F" w14:textId="77777777" w:rsidR="00E14EC9" w:rsidRPr="00495A2B" w:rsidRDefault="00E14EC9" w:rsidP="00E14EC9">
      <w:pPr>
        <w:pStyle w:val="ListParagraph"/>
        <w:widowControl w:val="0"/>
        <w:numPr>
          <w:ilvl w:val="0"/>
          <w:numId w:val="25"/>
        </w:numPr>
        <w:suppressAutoHyphens w:val="0"/>
        <w:spacing w:before="119" w:after="160" w:line="278" w:lineRule="auto"/>
        <w:contextualSpacing w:val="0"/>
        <w:rPr>
          <w:rFonts w:asciiTheme="minorHAnsi" w:hAnsiTheme="minorHAnsi" w:cstheme="minorHAnsi"/>
        </w:rPr>
      </w:pPr>
      <w:r w:rsidRPr="00495A2B">
        <w:rPr>
          <w:rFonts w:asciiTheme="minorHAnsi" w:hAnsiTheme="minorHAnsi" w:cstheme="minorHAnsi"/>
        </w:rPr>
        <w:t>Monitoring controls throughout the job.</w:t>
      </w:r>
    </w:p>
    <w:p w14:paraId="724A6A3B" w14:textId="77777777" w:rsidR="00E14EC9" w:rsidRPr="00495A2B" w:rsidRDefault="00E14EC9" w:rsidP="00E14EC9">
      <w:pPr>
        <w:pStyle w:val="ListParagraph"/>
        <w:widowControl w:val="0"/>
        <w:numPr>
          <w:ilvl w:val="0"/>
          <w:numId w:val="25"/>
        </w:numPr>
        <w:suppressAutoHyphens w:val="0"/>
        <w:spacing w:before="119" w:after="160" w:line="278" w:lineRule="auto"/>
        <w:contextualSpacing w:val="0"/>
        <w:rPr>
          <w:rFonts w:asciiTheme="minorHAnsi" w:hAnsiTheme="minorHAnsi" w:cstheme="minorHAnsi"/>
        </w:rPr>
      </w:pPr>
      <w:r w:rsidRPr="00495A2B">
        <w:rPr>
          <w:rFonts w:asciiTheme="minorHAnsi" w:hAnsiTheme="minorHAnsi" w:cstheme="minorHAnsi"/>
        </w:rPr>
        <w:t>Documenting verification through formal PTW sign</w:t>
      </w:r>
      <w:r w:rsidRPr="00495A2B">
        <w:rPr>
          <w:rFonts w:asciiTheme="minorHAnsi" w:hAnsiTheme="minorHAnsi" w:cstheme="minorHAnsi"/>
        </w:rPr>
        <w:noBreakHyphen/>
        <w:t>offs.</w:t>
      </w:r>
    </w:p>
    <w:p w14:paraId="2BDA4422" w14:textId="77777777" w:rsidR="00E14EC9" w:rsidRPr="00495A2B" w:rsidRDefault="00E14EC9" w:rsidP="00E14EC9">
      <w:pPr>
        <w:spacing w:after="160" w:line="278" w:lineRule="auto"/>
        <w:rPr>
          <w:rFonts w:asciiTheme="minorHAnsi" w:hAnsiTheme="minorHAnsi" w:cstheme="minorHAnsi"/>
        </w:rPr>
      </w:pPr>
      <w:r w:rsidRPr="00495A2B">
        <w:rPr>
          <w:rFonts w:asciiTheme="minorHAnsi" w:hAnsiTheme="minorHAnsi" w:cstheme="minorHAnsi"/>
        </w:rPr>
        <w:t>This approach ensures that hazards are managed in accordance with PBPL standards, WHS legislation, and the intent of the PTW system — maintaining the PTW as a live and effective safety control.</w:t>
      </w:r>
    </w:p>
    <w:p w14:paraId="56B0456B" w14:textId="77777777" w:rsidR="00E14EC9" w:rsidRPr="004C01E0" w:rsidRDefault="00E14EC9" w:rsidP="007228BC"/>
    <w:sectPr w:rsidR="00E14EC9" w:rsidRPr="004C01E0" w:rsidSect="00C21D1F">
      <w:headerReference w:type="even" r:id="rId13"/>
      <w:headerReference w:type="default" r:id="rId14"/>
      <w:footerReference w:type="even" r:id="rId15"/>
      <w:footerReference w:type="default" r:id="rId16"/>
      <w:headerReference w:type="first" r:id="rId17"/>
      <w:footerReference w:type="first" r:id="rId18"/>
      <w:pgSz w:w="11906" w:h="16838" w:code="9"/>
      <w:pgMar w:top="720" w:right="510" w:bottom="720" w:left="510"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4D23" w14:textId="77777777" w:rsidR="00A4541A" w:rsidRDefault="00A4541A">
      <w:r>
        <w:separator/>
      </w:r>
    </w:p>
  </w:endnote>
  <w:endnote w:type="continuationSeparator" w:id="0">
    <w:p w14:paraId="19937D35" w14:textId="77777777" w:rsidR="00A4541A" w:rsidRDefault="00A4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E49A" w14:textId="77777777" w:rsidR="00BE62E6" w:rsidRDefault="00BE6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6BB8" w14:textId="26D4B5EF" w:rsidR="008C73BE" w:rsidRPr="008A4A85" w:rsidRDefault="008C73BE" w:rsidP="008C73BE">
    <w:pPr>
      <w:pStyle w:val="Footer"/>
      <w:pBdr>
        <w:top w:val="single" w:sz="8" w:space="1" w:color="FCB853"/>
      </w:pBdr>
      <w:tabs>
        <w:tab w:val="right" w:pos="9639"/>
      </w:tabs>
      <w:rPr>
        <w:color w:val="A6A6A6" w:themeColor="background1" w:themeShade="A6"/>
        <w:sz w:val="8"/>
        <w:szCs w:val="8"/>
      </w:rPr>
    </w:pPr>
    <w:r>
      <w:rPr>
        <w:noProof/>
        <w:lang w:eastAsia="en-AU"/>
      </w:rPr>
      <w:drawing>
        <wp:anchor distT="0" distB="0" distL="114300" distR="114300" simplePos="0" relativeHeight="251658752" behindDoc="1" locked="0" layoutInCell="1" allowOverlap="1" wp14:anchorId="75311A91" wp14:editId="2032615A">
          <wp:simplePos x="0" y="0"/>
          <wp:positionH relativeFrom="margin">
            <wp:posOffset>0</wp:posOffset>
          </wp:positionH>
          <wp:positionV relativeFrom="page">
            <wp:posOffset>10191115</wp:posOffset>
          </wp:positionV>
          <wp:extent cx="949325" cy="447675"/>
          <wp:effectExtent l="0" t="0" r="3175" b="0"/>
          <wp:wrapNone/>
          <wp:docPr id="15529391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l="25319" b="22554"/>
                  <a:stretch/>
                </pic:blipFill>
                <pic:spPr bwMode="auto">
                  <a:xfrm>
                    <a:off x="0" y="0"/>
                    <a:ext cx="949325"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BE4A69" w14:textId="6F6C3FB3" w:rsidR="008C73BE" w:rsidRDefault="008C73BE" w:rsidP="008C73BE">
    <w:pPr>
      <w:pStyle w:val="Footer"/>
      <w:tabs>
        <w:tab w:val="center" w:pos="-3119"/>
        <w:tab w:val="right" w:pos="9638"/>
      </w:tabs>
      <w:rPr>
        <w:rFonts w:cstheme="minorHAnsi"/>
        <w:sz w:val="16"/>
        <w:szCs w:val="16"/>
      </w:rPr>
    </w:pPr>
    <w:r>
      <w:rPr>
        <w:rFonts w:cstheme="minorHAnsi"/>
        <w:sz w:val="16"/>
        <w:szCs w:val="16"/>
      </w:rPr>
      <w:tab/>
    </w:r>
  </w:p>
  <w:p w14:paraId="7F545073" w14:textId="45E9959B" w:rsidR="008C73BE" w:rsidRPr="008C73BE" w:rsidRDefault="008C73BE" w:rsidP="008C73BE">
    <w:pPr>
      <w:pStyle w:val="Footer"/>
      <w:tabs>
        <w:tab w:val="clear" w:pos="4153"/>
        <w:tab w:val="clear" w:pos="8306"/>
        <w:tab w:val="center" w:pos="-3119"/>
        <w:tab w:val="right" w:pos="10886"/>
      </w:tabs>
      <w:rPr>
        <w:rFonts w:asciiTheme="minorHAnsi" w:hAnsiTheme="minorHAnsi" w:cstheme="minorHAnsi"/>
        <w:color w:val="00A2B2"/>
        <w:sz w:val="16"/>
        <w:szCs w:val="16"/>
      </w:rPr>
    </w:pPr>
    <w:r w:rsidRPr="008C73BE">
      <w:rPr>
        <w:rFonts w:asciiTheme="minorHAnsi" w:hAnsiTheme="minorHAnsi" w:cstheme="minorHAnsi"/>
        <w:color w:val="00A2B2"/>
        <w:sz w:val="16"/>
        <w:szCs w:val="16"/>
      </w:rPr>
      <w:tab/>
    </w:r>
    <w:r w:rsidR="00291810">
      <w:rPr>
        <w:rFonts w:asciiTheme="minorHAnsi" w:hAnsiTheme="minorHAnsi" w:cstheme="minorHAnsi"/>
        <w:color w:val="00A2B2"/>
        <w:sz w:val="16"/>
        <w:szCs w:val="16"/>
      </w:rPr>
      <w:t>1</w:t>
    </w:r>
    <w:r w:rsidR="00457753">
      <w:rPr>
        <w:rFonts w:asciiTheme="minorHAnsi" w:hAnsiTheme="minorHAnsi" w:cstheme="minorHAnsi"/>
        <w:color w:val="00A2B2"/>
        <w:sz w:val="16"/>
        <w:szCs w:val="16"/>
      </w:rPr>
      <w:t xml:space="preserve"> </w:t>
    </w:r>
    <w:r w:rsidR="00DF5FC6">
      <w:rPr>
        <w:rFonts w:asciiTheme="minorHAnsi" w:hAnsiTheme="minorHAnsi" w:cstheme="minorHAnsi"/>
        <w:color w:val="00A2B2"/>
        <w:sz w:val="16"/>
        <w:szCs w:val="16"/>
      </w:rPr>
      <w:t>Ju</w:t>
    </w:r>
    <w:r w:rsidR="00F954B4">
      <w:rPr>
        <w:rFonts w:asciiTheme="minorHAnsi" w:hAnsiTheme="minorHAnsi" w:cstheme="minorHAnsi"/>
        <w:color w:val="00A2B2"/>
        <w:sz w:val="16"/>
        <w:szCs w:val="16"/>
      </w:rPr>
      <w:t>ly</w:t>
    </w:r>
    <w:r w:rsidR="00291810">
      <w:rPr>
        <w:rFonts w:asciiTheme="minorHAnsi" w:hAnsiTheme="minorHAnsi" w:cstheme="minorHAnsi"/>
        <w:color w:val="00A2B2"/>
        <w:sz w:val="16"/>
        <w:szCs w:val="16"/>
      </w:rPr>
      <w:t xml:space="preserve"> </w:t>
    </w:r>
    <w:r w:rsidR="00457753">
      <w:rPr>
        <w:rFonts w:asciiTheme="minorHAnsi" w:hAnsiTheme="minorHAnsi" w:cstheme="minorHAnsi"/>
        <w:color w:val="00A2B2"/>
        <w:sz w:val="16"/>
        <w:szCs w:val="16"/>
      </w:rPr>
      <w:t>202</w:t>
    </w:r>
    <w:r w:rsidR="00DF5FC6">
      <w:rPr>
        <w:rFonts w:asciiTheme="minorHAnsi" w:hAnsiTheme="minorHAnsi" w:cstheme="minorHAnsi"/>
        <w:color w:val="00A2B2"/>
        <w:sz w:val="16"/>
        <w:szCs w:val="16"/>
      </w:rPr>
      <w:t>6</w:t>
    </w:r>
    <w:r w:rsidRPr="008C73BE">
      <w:rPr>
        <w:rFonts w:asciiTheme="minorHAnsi" w:hAnsiTheme="minorHAnsi" w:cstheme="minorHAnsi"/>
        <w:sz w:val="16"/>
        <w:szCs w:val="16"/>
      </w:rPr>
      <w:t xml:space="preserve"> / </w:t>
    </w:r>
    <w:r>
      <w:rPr>
        <w:rFonts w:asciiTheme="minorHAnsi" w:hAnsiTheme="minorHAnsi" w:cstheme="minorHAnsi"/>
        <w:b/>
        <w:color w:val="003264"/>
        <w:sz w:val="16"/>
        <w:szCs w:val="16"/>
      </w:rPr>
      <w:t>Permit to Work Form</w:t>
    </w:r>
    <w:r w:rsidRPr="008C73BE">
      <w:rPr>
        <w:rFonts w:asciiTheme="minorHAnsi" w:hAnsiTheme="minorHAnsi" w:cstheme="minorHAnsi"/>
        <w:color w:val="003264"/>
        <w:sz w:val="16"/>
        <w:szCs w:val="16"/>
      </w:rPr>
      <w:t xml:space="preserve"> </w:t>
    </w:r>
    <w:r w:rsidRPr="008C73BE">
      <w:rPr>
        <w:rFonts w:asciiTheme="minorHAnsi" w:hAnsiTheme="minorHAnsi" w:cstheme="minorHAnsi"/>
        <w:sz w:val="16"/>
        <w:szCs w:val="16"/>
      </w:rPr>
      <w:t xml:space="preserve">/ </w:t>
    </w:r>
    <w:r w:rsidRPr="008C73BE">
      <w:rPr>
        <w:rFonts w:asciiTheme="minorHAnsi" w:hAnsiTheme="minorHAnsi" w:cstheme="minorHAnsi"/>
        <w:color w:val="00A2B2"/>
        <w:sz w:val="16"/>
        <w:szCs w:val="16"/>
      </w:rPr>
      <w:t xml:space="preserve">Page </w:t>
    </w:r>
    <w:r w:rsidRPr="008C73BE">
      <w:rPr>
        <w:rFonts w:asciiTheme="minorHAnsi" w:hAnsiTheme="minorHAnsi" w:cstheme="minorHAnsi"/>
        <w:color w:val="00A2B2"/>
        <w:sz w:val="16"/>
        <w:szCs w:val="16"/>
      </w:rPr>
      <w:fldChar w:fldCharType="begin"/>
    </w:r>
    <w:r w:rsidRPr="008C73BE">
      <w:rPr>
        <w:rFonts w:asciiTheme="minorHAnsi" w:hAnsiTheme="minorHAnsi" w:cstheme="minorHAnsi"/>
        <w:color w:val="00A2B2"/>
        <w:sz w:val="16"/>
        <w:szCs w:val="16"/>
      </w:rPr>
      <w:instrText xml:space="preserve"> PAGE   \* MERGEFORMAT </w:instrText>
    </w:r>
    <w:r w:rsidRPr="008C73BE">
      <w:rPr>
        <w:rFonts w:asciiTheme="minorHAnsi" w:hAnsiTheme="minorHAnsi" w:cstheme="minorHAnsi"/>
        <w:color w:val="00A2B2"/>
        <w:sz w:val="16"/>
        <w:szCs w:val="16"/>
      </w:rPr>
      <w:fldChar w:fldCharType="separate"/>
    </w:r>
    <w:r w:rsidRPr="008C73BE">
      <w:rPr>
        <w:rFonts w:asciiTheme="minorHAnsi" w:hAnsiTheme="minorHAnsi" w:cstheme="minorHAnsi"/>
        <w:color w:val="00A2B2"/>
        <w:sz w:val="16"/>
        <w:szCs w:val="16"/>
      </w:rPr>
      <w:t>2</w:t>
    </w:r>
    <w:r w:rsidRPr="008C73BE">
      <w:rPr>
        <w:rFonts w:asciiTheme="minorHAnsi" w:hAnsiTheme="minorHAnsi" w:cstheme="minorHAnsi"/>
        <w:color w:val="00A2B2"/>
        <w:sz w:val="16"/>
        <w:szCs w:val="16"/>
      </w:rPr>
      <w:fldChar w:fldCharType="end"/>
    </w:r>
    <w:r w:rsidRPr="008C73BE">
      <w:rPr>
        <w:rFonts w:asciiTheme="minorHAnsi" w:hAnsiTheme="minorHAnsi" w:cstheme="minorHAnsi"/>
        <w:color w:val="00A2B2"/>
        <w:sz w:val="16"/>
        <w:szCs w:val="16"/>
      </w:rPr>
      <w:t xml:space="preserve"> of </w:t>
    </w:r>
    <w:r w:rsidRPr="008C73BE">
      <w:rPr>
        <w:rFonts w:asciiTheme="minorHAnsi" w:hAnsiTheme="minorHAnsi" w:cstheme="minorHAnsi"/>
        <w:color w:val="00A2B2"/>
        <w:sz w:val="16"/>
        <w:szCs w:val="16"/>
      </w:rPr>
      <w:fldChar w:fldCharType="begin"/>
    </w:r>
    <w:r w:rsidRPr="008C73BE">
      <w:rPr>
        <w:rFonts w:asciiTheme="minorHAnsi" w:hAnsiTheme="minorHAnsi" w:cstheme="minorHAnsi"/>
        <w:color w:val="00A2B2"/>
        <w:sz w:val="16"/>
        <w:szCs w:val="16"/>
      </w:rPr>
      <w:instrText xml:space="preserve"> NUMPAGES  </w:instrText>
    </w:r>
    <w:r w:rsidRPr="008C73BE">
      <w:rPr>
        <w:rFonts w:asciiTheme="minorHAnsi" w:hAnsiTheme="minorHAnsi" w:cstheme="minorHAnsi"/>
        <w:color w:val="00A2B2"/>
        <w:sz w:val="16"/>
        <w:szCs w:val="16"/>
      </w:rPr>
      <w:fldChar w:fldCharType="separate"/>
    </w:r>
    <w:r w:rsidRPr="008C73BE">
      <w:rPr>
        <w:rFonts w:asciiTheme="minorHAnsi" w:hAnsiTheme="minorHAnsi" w:cstheme="minorHAnsi"/>
        <w:color w:val="00A2B2"/>
        <w:sz w:val="16"/>
        <w:szCs w:val="16"/>
      </w:rPr>
      <w:t>2</w:t>
    </w:r>
    <w:r w:rsidRPr="008C73BE">
      <w:rPr>
        <w:rFonts w:asciiTheme="minorHAnsi" w:hAnsiTheme="minorHAnsi" w:cstheme="minorHAnsi"/>
        <w:color w:val="00A2B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1A82" w14:textId="22757A7F" w:rsidR="008C73BE" w:rsidRDefault="008C73BE" w:rsidP="00C21D1F">
    <w:pPr>
      <w:pStyle w:val="Footer"/>
      <w:tabs>
        <w:tab w:val="clear" w:pos="4153"/>
        <w:tab w:val="clear" w:pos="8306"/>
        <w:tab w:val="center" w:pos="-2700"/>
        <w:tab w:val="right" w:pos="9923"/>
      </w:tabs>
      <w:rPr>
        <w:rFonts w:ascii="Calibri" w:hAnsi="Calibri" w:cs="Calibri"/>
        <w:color w:val="808080"/>
        <w:sz w:val="16"/>
        <w:szCs w:val="16"/>
      </w:rPr>
    </w:pPr>
    <w:r>
      <w:rPr>
        <w:rFonts w:ascii="Calibri" w:hAnsi="Calibri" w:cs="Calibri"/>
        <w:noProof/>
        <w:color w:val="808080"/>
        <w:sz w:val="16"/>
        <w:szCs w:val="16"/>
      </w:rPr>
      <mc:AlternateContent>
        <mc:Choice Requires="wps">
          <w:drawing>
            <wp:anchor distT="4294967295" distB="4294967295" distL="114300" distR="114300" simplePos="0" relativeHeight="251657728" behindDoc="0" locked="0" layoutInCell="1" allowOverlap="1" wp14:anchorId="12897D43" wp14:editId="641EFEAA">
              <wp:simplePos x="0" y="0"/>
              <wp:positionH relativeFrom="margin">
                <wp:align>left</wp:align>
              </wp:positionH>
              <wp:positionV relativeFrom="paragraph">
                <wp:posOffset>83185</wp:posOffset>
              </wp:positionV>
              <wp:extent cx="69480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948000" cy="0"/>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0B0FD44" id="Line 7" o:spid="_x0000_s1026" style="position:absolute;flip:y;z-index:25165772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6.55pt" to="547.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" strokecolor="#fcb853" strokeweight="1.5pt">
              <o:lock v:ext="edit" shapetype="f"/>
              <w10:wrap anchorx="margin"/>
            </v:line>
          </w:pict>
        </mc:Fallback>
      </mc:AlternateContent>
    </w:r>
  </w:p>
  <w:p w14:paraId="3B74AF50" w14:textId="77777777" w:rsidR="008C73BE" w:rsidRPr="00F46F84" w:rsidRDefault="008C73BE" w:rsidP="00C21D1F">
    <w:pPr>
      <w:pStyle w:val="Footer"/>
      <w:tabs>
        <w:tab w:val="clear" w:pos="4153"/>
        <w:tab w:val="clear" w:pos="8306"/>
        <w:tab w:val="center" w:pos="-2700"/>
        <w:tab w:val="right" w:pos="10886"/>
      </w:tabs>
      <w:rPr>
        <w:rFonts w:ascii="Calibri" w:hAnsi="Calibri" w:cs="Calibri"/>
        <w:color w:val="00A2B2"/>
        <w:sz w:val="16"/>
        <w:szCs w:val="16"/>
      </w:rPr>
    </w:pPr>
    <w:r>
      <w:rPr>
        <w:rFonts w:ascii="Calibri" w:hAnsi="Calibri" w:cs="Calibri"/>
        <w:color w:val="00A2B2"/>
        <w:sz w:val="16"/>
        <w:szCs w:val="16"/>
      </w:rPr>
      <w:t>Port of Brisbane Pty Ltd</w:t>
    </w:r>
    <w:r>
      <w:rPr>
        <w:rFonts w:ascii="Calibri" w:hAnsi="Calibri" w:cs="Calibri"/>
        <w:bCs/>
        <w:color w:val="00A2B2"/>
        <w:sz w:val="16"/>
        <w:szCs w:val="16"/>
        <w:lang w:val="en-US"/>
      </w:rPr>
      <w:tab/>
    </w:r>
    <w:r w:rsidRPr="00F46F84">
      <w:rPr>
        <w:rFonts w:ascii="Calibri" w:hAnsi="Calibri" w:cs="Calibri"/>
        <w:color w:val="00A2B2"/>
        <w:sz w:val="16"/>
        <w:szCs w:val="16"/>
      </w:rPr>
      <w:t xml:space="preserve">Page </w:t>
    </w:r>
    <w:r w:rsidRPr="00F46F84">
      <w:rPr>
        <w:rFonts w:ascii="Calibri" w:hAnsi="Calibri" w:cs="Calibri"/>
        <w:color w:val="00A2B2"/>
        <w:sz w:val="16"/>
        <w:szCs w:val="16"/>
      </w:rPr>
      <w:fldChar w:fldCharType="begin"/>
    </w:r>
    <w:r w:rsidRPr="00F46F84">
      <w:rPr>
        <w:rFonts w:ascii="Calibri" w:hAnsi="Calibri" w:cs="Calibri"/>
        <w:color w:val="00A2B2"/>
        <w:sz w:val="16"/>
        <w:szCs w:val="16"/>
      </w:rPr>
      <w:instrText xml:space="preserve"> PAGE </w:instrText>
    </w:r>
    <w:r w:rsidRPr="00F46F84">
      <w:rPr>
        <w:rFonts w:ascii="Calibri" w:hAnsi="Calibri" w:cs="Calibri"/>
        <w:color w:val="00A2B2"/>
        <w:sz w:val="16"/>
        <w:szCs w:val="16"/>
      </w:rPr>
      <w:fldChar w:fldCharType="separate"/>
    </w:r>
    <w:r>
      <w:rPr>
        <w:rFonts w:ascii="Calibri" w:hAnsi="Calibri" w:cs="Calibri"/>
        <w:noProof/>
        <w:color w:val="00A2B2"/>
        <w:sz w:val="16"/>
        <w:szCs w:val="16"/>
      </w:rPr>
      <w:t>1</w:t>
    </w:r>
    <w:r w:rsidRPr="00F46F84">
      <w:rPr>
        <w:rFonts w:ascii="Calibri" w:hAnsi="Calibri" w:cs="Calibri"/>
        <w:color w:val="00A2B2"/>
        <w:sz w:val="16"/>
        <w:szCs w:val="16"/>
      </w:rPr>
      <w:fldChar w:fldCharType="end"/>
    </w:r>
    <w:r w:rsidRPr="00F46F84">
      <w:rPr>
        <w:rFonts w:ascii="Calibri" w:hAnsi="Calibri" w:cs="Calibri"/>
        <w:color w:val="00A2B2"/>
        <w:sz w:val="16"/>
        <w:szCs w:val="16"/>
      </w:rPr>
      <w:t xml:space="preserve"> of </w:t>
    </w:r>
    <w:r w:rsidRPr="00F46F84">
      <w:rPr>
        <w:rFonts w:ascii="Calibri" w:hAnsi="Calibri" w:cs="Calibri"/>
        <w:color w:val="00A2B2"/>
        <w:sz w:val="16"/>
        <w:szCs w:val="16"/>
      </w:rPr>
      <w:fldChar w:fldCharType="begin"/>
    </w:r>
    <w:r w:rsidRPr="00F46F84">
      <w:rPr>
        <w:rFonts w:ascii="Calibri" w:hAnsi="Calibri" w:cs="Calibri"/>
        <w:color w:val="00A2B2"/>
        <w:sz w:val="16"/>
        <w:szCs w:val="16"/>
      </w:rPr>
      <w:instrText xml:space="preserve"> NUMPAGES </w:instrText>
    </w:r>
    <w:r w:rsidRPr="00F46F84">
      <w:rPr>
        <w:rFonts w:ascii="Calibri" w:hAnsi="Calibri" w:cs="Calibri"/>
        <w:color w:val="00A2B2"/>
        <w:sz w:val="16"/>
        <w:szCs w:val="16"/>
      </w:rPr>
      <w:fldChar w:fldCharType="separate"/>
    </w:r>
    <w:r>
      <w:rPr>
        <w:rFonts w:ascii="Calibri" w:hAnsi="Calibri" w:cs="Calibri"/>
        <w:noProof/>
        <w:color w:val="00A2B2"/>
        <w:sz w:val="16"/>
        <w:szCs w:val="16"/>
      </w:rPr>
      <w:t>2</w:t>
    </w:r>
    <w:r w:rsidRPr="00F46F84">
      <w:rPr>
        <w:rFonts w:ascii="Calibri" w:hAnsi="Calibri" w:cs="Calibri"/>
        <w:color w:val="00A2B2"/>
        <w:sz w:val="16"/>
        <w:szCs w:val="16"/>
      </w:rPr>
      <w:fldChar w:fldCharType="end"/>
    </w:r>
  </w:p>
  <w:p w14:paraId="067671D9" w14:textId="25648DFA" w:rsidR="008C73BE" w:rsidRPr="00F46F84" w:rsidRDefault="008C73BE" w:rsidP="00C21D1F">
    <w:pPr>
      <w:pStyle w:val="Footer"/>
      <w:tabs>
        <w:tab w:val="clear" w:pos="4153"/>
        <w:tab w:val="clear" w:pos="8306"/>
        <w:tab w:val="center" w:pos="-2700"/>
        <w:tab w:val="right" w:pos="10886"/>
      </w:tabs>
      <w:rPr>
        <w:rFonts w:ascii="Calibri" w:hAnsi="Calibri" w:cs="Calibri"/>
        <w:color w:val="00A2B2"/>
        <w:sz w:val="16"/>
        <w:szCs w:val="16"/>
      </w:rPr>
    </w:pPr>
    <w:r>
      <w:rPr>
        <w:rFonts w:ascii="Calibri" w:hAnsi="Calibri" w:cs="Calibri"/>
        <w:color w:val="00A2B2"/>
        <w:sz w:val="16"/>
        <w:szCs w:val="16"/>
      </w:rPr>
      <w:tab/>
    </w:r>
    <w:r w:rsidRPr="00F46F84">
      <w:rPr>
        <w:rFonts w:ascii="Calibri" w:hAnsi="Calibri" w:cs="Calibri"/>
        <w:color w:val="00A2B2"/>
        <w:sz w:val="16"/>
        <w:szCs w:val="16"/>
      </w:rPr>
      <w:t xml:space="preserve">Template Version Date: </w:t>
    </w:r>
    <w:r w:rsidR="00291810">
      <w:rPr>
        <w:rFonts w:ascii="Calibri" w:hAnsi="Calibri" w:cs="Calibri"/>
        <w:color w:val="00A2B2"/>
        <w:sz w:val="16"/>
        <w:szCs w:val="16"/>
      </w:rPr>
      <w:t xml:space="preserve">1 </w:t>
    </w:r>
    <w:r w:rsidR="00DF5FC6">
      <w:rPr>
        <w:rFonts w:ascii="Calibri" w:hAnsi="Calibri" w:cs="Calibri"/>
        <w:color w:val="00A2B2"/>
        <w:sz w:val="16"/>
        <w:szCs w:val="16"/>
      </w:rPr>
      <w:t>Ju</w:t>
    </w:r>
    <w:r w:rsidR="00F954B4">
      <w:rPr>
        <w:rFonts w:ascii="Calibri" w:hAnsi="Calibri" w:cs="Calibri"/>
        <w:color w:val="00A2B2"/>
        <w:sz w:val="16"/>
        <w:szCs w:val="16"/>
      </w:rPr>
      <w:t>ly</w:t>
    </w:r>
    <w:r w:rsidR="00291810">
      <w:rPr>
        <w:rFonts w:ascii="Calibri" w:hAnsi="Calibri" w:cs="Calibri"/>
        <w:color w:val="00A2B2"/>
        <w:sz w:val="16"/>
        <w:szCs w:val="16"/>
      </w:rPr>
      <w:t xml:space="preserve"> </w:t>
    </w:r>
    <w:r w:rsidR="00457753">
      <w:rPr>
        <w:rFonts w:ascii="Calibri" w:hAnsi="Calibri" w:cs="Calibri"/>
        <w:color w:val="00A2B2"/>
        <w:sz w:val="16"/>
        <w:szCs w:val="16"/>
      </w:rPr>
      <w:t>202</w:t>
    </w:r>
    <w:r w:rsidR="00DF5FC6">
      <w:rPr>
        <w:rFonts w:ascii="Calibri" w:hAnsi="Calibri" w:cs="Calibri"/>
        <w:color w:val="00A2B2"/>
        <w:sz w:val="16"/>
        <w:szCs w:val="16"/>
      </w:rPr>
      <w:t>6</w:t>
    </w:r>
    <w:r w:rsidRPr="00F46F84">
      <w:rPr>
        <w:rFonts w:ascii="Calibri" w:hAnsi="Calibri" w:cs="Calibri"/>
        <w:color w:val="00A2B2"/>
        <w:sz w:val="16"/>
        <w:szCs w:val="16"/>
      </w:rPr>
      <w:t xml:space="preserve"> </w:t>
    </w:r>
  </w:p>
  <w:p w14:paraId="08FA46E3" w14:textId="77777777" w:rsidR="008C73BE" w:rsidRPr="00E33B12" w:rsidRDefault="008C73BE" w:rsidP="00C21D1F">
    <w:pPr>
      <w:pStyle w:val="Footer"/>
      <w:ind w:left="-12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BCEA" w14:textId="77777777" w:rsidR="00A4541A" w:rsidRDefault="00A4541A">
      <w:r>
        <w:separator/>
      </w:r>
    </w:p>
  </w:footnote>
  <w:footnote w:type="continuationSeparator" w:id="0">
    <w:p w14:paraId="60A8F896" w14:textId="77777777" w:rsidR="00A4541A" w:rsidRDefault="00A45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9833" w14:textId="77777777" w:rsidR="00BE62E6" w:rsidRDefault="00BE6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7BD3" w14:textId="77777777" w:rsidR="00BE62E6" w:rsidRDefault="00BE62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A6B0" w14:textId="06F0CA3B" w:rsidR="008C73BE" w:rsidRPr="00F03E65" w:rsidRDefault="008C73BE" w:rsidP="002D5CDF">
    <w:pPr>
      <w:pStyle w:val="Header"/>
      <w:ind w:left="142"/>
      <w:rPr>
        <w:rFonts w:ascii="Calibri" w:hAnsi="Calibri"/>
        <w:color w:val="003264"/>
        <w:sz w:val="44"/>
        <w:szCs w:val="44"/>
      </w:rPr>
    </w:pPr>
    <w:r w:rsidRPr="00F03E65">
      <w:rPr>
        <w:rFonts w:ascii="Calibri" w:hAnsi="Calibri"/>
        <w:noProof/>
        <w:color w:val="003264"/>
        <w:sz w:val="44"/>
        <w:szCs w:val="44"/>
      </w:rPr>
      <w:drawing>
        <wp:anchor distT="0" distB="0" distL="114300" distR="114300" simplePos="0" relativeHeight="251655680" behindDoc="0" locked="0" layoutInCell="1" allowOverlap="1" wp14:anchorId="3B755A97" wp14:editId="3BBF9B8D">
          <wp:simplePos x="0" y="0"/>
          <wp:positionH relativeFrom="margin">
            <wp:align>right</wp:align>
          </wp:positionH>
          <wp:positionV relativeFrom="paragraph">
            <wp:posOffset>-35560</wp:posOffset>
          </wp:positionV>
          <wp:extent cx="1109980" cy="381635"/>
          <wp:effectExtent l="0" t="0" r="0" b="0"/>
          <wp:wrapNone/>
          <wp:docPr id="482302245" name="Picture 482302245" descr="PB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P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r w:rsidRPr="00F03E65">
      <w:rPr>
        <w:rFonts w:ascii="Calibri" w:hAnsi="Calibri"/>
        <w:color w:val="003264"/>
        <w:sz w:val="44"/>
        <w:szCs w:val="44"/>
      </w:rPr>
      <w:t>Permit to Work Form</w:t>
    </w:r>
  </w:p>
  <w:p w14:paraId="04AE8DB3" w14:textId="5E8AE5CA" w:rsidR="008C73BE" w:rsidRPr="00242B20" w:rsidRDefault="002D5CDF" w:rsidP="00BA4D8E">
    <w:pPr>
      <w:pStyle w:val="Header"/>
      <w:tabs>
        <w:tab w:val="clear" w:pos="4153"/>
        <w:tab w:val="clear" w:pos="8306"/>
        <w:tab w:val="left" w:pos="8760"/>
      </w:tabs>
    </w:pPr>
    <w:r w:rsidRPr="00F03E65">
      <w:rPr>
        <w:rFonts w:ascii="Calibri" w:hAnsi="Calibri"/>
        <w:noProof/>
        <w:color w:val="003264"/>
        <w:sz w:val="44"/>
        <w:szCs w:val="44"/>
      </w:rPr>
      <mc:AlternateContent>
        <mc:Choice Requires="wps">
          <w:drawing>
            <wp:anchor distT="4294967295" distB="4294967295" distL="114300" distR="114300" simplePos="0" relativeHeight="251656704" behindDoc="0" locked="0" layoutInCell="1" allowOverlap="1" wp14:anchorId="463C785C" wp14:editId="52140291">
              <wp:simplePos x="0" y="0"/>
              <wp:positionH relativeFrom="margin">
                <wp:posOffset>76200</wp:posOffset>
              </wp:positionH>
              <wp:positionV relativeFrom="paragraph">
                <wp:posOffset>69216</wp:posOffset>
              </wp:positionV>
              <wp:extent cx="6807200" cy="0"/>
              <wp:effectExtent l="0" t="0" r="0" b="0"/>
              <wp:wrapNone/>
              <wp:docPr id="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AE55403" id="Straight Connector 32"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6pt,5.45pt" to="54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" strokecolor="#fcb853" strokeweight="1.5pt">
              <o:lock v:ext="edit" shapetype="f"/>
              <w10:wrap anchorx="margin"/>
            </v:line>
          </w:pict>
        </mc:Fallback>
      </mc:AlternateContent>
    </w:r>
    <w:r w:rsidR="00BA4D8E">
      <w:tab/>
    </w:r>
  </w:p>
  <w:p w14:paraId="377EC4C0" w14:textId="038A70DF" w:rsidR="008C73BE" w:rsidRPr="00C21D1F" w:rsidRDefault="008C73BE" w:rsidP="00C21D1F">
    <w:pPr>
      <w:pStyle w:val="Header"/>
      <w:rPr>
        <w:sz w:val="8"/>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80B"/>
    <w:multiLevelType w:val="hybridMultilevel"/>
    <w:tmpl w:val="9AAC3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F460C"/>
    <w:multiLevelType w:val="hybridMultilevel"/>
    <w:tmpl w:val="FCB2F2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56071F"/>
    <w:multiLevelType w:val="hybridMultilevel"/>
    <w:tmpl w:val="D5C6CD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175E6D"/>
    <w:multiLevelType w:val="hybridMultilevel"/>
    <w:tmpl w:val="9E7C7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80286"/>
    <w:multiLevelType w:val="multilevel"/>
    <w:tmpl w:val="F266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433CA"/>
    <w:multiLevelType w:val="multilevel"/>
    <w:tmpl w:val="0BB8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20DEF"/>
    <w:multiLevelType w:val="hybridMultilevel"/>
    <w:tmpl w:val="5D3640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DE1EB2"/>
    <w:multiLevelType w:val="hybridMultilevel"/>
    <w:tmpl w:val="A84C0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733460"/>
    <w:multiLevelType w:val="multilevel"/>
    <w:tmpl w:val="FF8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70AA4"/>
    <w:multiLevelType w:val="multilevel"/>
    <w:tmpl w:val="E0E0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B05F1"/>
    <w:multiLevelType w:val="hybridMultilevel"/>
    <w:tmpl w:val="624C6A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5417766"/>
    <w:multiLevelType w:val="hybridMultilevel"/>
    <w:tmpl w:val="87A2D546"/>
    <w:lvl w:ilvl="0" w:tplc="BFD2659C">
      <w:start w:val="1"/>
      <w:numFmt w:val="bullet"/>
      <w:lvlText w:val=""/>
      <w:lvlJc w:val="left"/>
      <w:pPr>
        <w:tabs>
          <w:tab w:val="num" w:pos="417"/>
        </w:tabs>
        <w:ind w:left="340" w:hanging="283"/>
      </w:pPr>
      <w:rPr>
        <w:rFonts w:ascii="Symbol" w:hAnsi="Symbol" w:hint="default"/>
      </w:rPr>
    </w:lvl>
    <w:lvl w:ilvl="1" w:tplc="9C0CE70A" w:tentative="1">
      <w:start w:val="1"/>
      <w:numFmt w:val="bullet"/>
      <w:lvlText w:val="o"/>
      <w:lvlJc w:val="left"/>
      <w:pPr>
        <w:tabs>
          <w:tab w:val="num" w:pos="1440"/>
        </w:tabs>
        <w:ind w:left="1440" w:hanging="360"/>
      </w:pPr>
      <w:rPr>
        <w:rFonts w:ascii="Courier New" w:hAnsi="Courier New" w:hint="default"/>
      </w:rPr>
    </w:lvl>
    <w:lvl w:ilvl="2" w:tplc="E60CFB82" w:tentative="1">
      <w:start w:val="1"/>
      <w:numFmt w:val="bullet"/>
      <w:lvlText w:val=""/>
      <w:lvlJc w:val="left"/>
      <w:pPr>
        <w:tabs>
          <w:tab w:val="num" w:pos="2160"/>
        </w:tabs>
        <w:ind w:left="2160" w:hanging="360"/>
      </w:pPr>
      <w:rPr>
        <w:rFonts w:ascii="Wingdings" w:hAnsi="Wingdings" w:hint="default"/>
      </w:rPr>
    </w:lvl>
    <w:lvl w:ilvl="3" w:tplc="6A686E0A" w:tentative="1">
      <w:start w:val="1"/>
      <w:numFmt w:val="bullet"/>
      <w:lvlText w:val=""/>
      <w:lvlJc w:val="left"/>
      <w:pPr>
        <w:tabs>
          <w:tab w:val="num" w:pos="2880"/>
        </w:tabs>
        <w:ind w:left="2880" w:hanging="360"/>
      </w:pPr>
      <w:rPr>
        <w:rFonts w:ascii="Symbol" w:hAnsi="Symbol" w:hint="default"/>
      </w:rPr>
    </w:lvl>
    <w:lvl w:ilvl="4" w:tplc="DD7A5148" w:tentative="1">
      <w:start w:val="1"/>
      <w:numFmt w:val="bullet"/>
      <w:lvlText w:val="o"/>
      <w:lvlJc w:val="left"/>
      <w:pPr>
        <w:tabs>
          <w:tab w:val="num" w:pos="3600"/>
        </w:tabs>
        <w:ind w:left="3600" w:hanging="360"/>
      </w:pPr>
      <w:rPr>
        <w:rFonts w:ascii="Courier New" w:hAnsi="Courier New" w:hint="default"/>
      </w:rPr>
    </w:lvl>
    <w:lvl w:ilvl="5" w:tplc="CB3066BA" w:tentative="1">
      <w:start w:val="1"/>
      <w:numFmt w:val="bullet"/>
      <w:lvlText w:val=""/>
      <w:lvlJc w:val="left"/>
      <w:pPr>
        <w:tabs>
          <w:tab w:val="num" w:pos="4320"/>
        </w:tabs>
        <w:ind w:left="4320" w:hanging="360"/>
      </w:pPr>
      <w:rPr>
        <w:rFonts w:ascii="Wingdings" w:hAnsi="Wingdings" w:hint="default"/>
      </w:rPr>
    </w:lvl>
    <w:lvl w:ilvl="6" w:tplc="85A6B498" w:tentative="1">
      <w:start w:val="1"/>
      <w:numFmt w:val="bullet"/>
      <w:lvlText w:val=""/>
      <w:lvlJc w:val="left"/>
      <w:pPr>
        <w:tabs>
          <w:tab w:val="num" w:pos="5040"/>
        </w:tabs>
        <w:ind w:left="5040" w:hanging="360"/>
      </w:pPr>
      <w:rPr>
        <w:rFonts w:ascii="Symbol" w:hAnsi="Symbol" w:hint="default"/>
      </w:rPr>
    </w:lvl>
    <w:lvl w:ilvl="7" w:tplc="E15E57C6" w:tentative="1">
      <w:start w:val="1"/>
      <w:numFmt w:val="bullet"/>
      <w:lvlText w:val="o"/>
      <w:lvlJc w:val="left"/>
      <w:pPr>
        <w:tabs>
          <w:tab w:val="num" w:pos="5760"/>
        </w:tabs>
        <w:ind w:left="5760" w:hanging="360"/>
      </w:pPr>
      <w:rPr>
        <w:rFonts w:ascii="Courier New" w:hAnsi="Courier New" w:hint="default"/>
      </w:rPr>
    </w:lvl>
    <w:lvl w:ilvl="8" w:tplc="CC48A0A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56492"/>
    <w:multiLevelType w:val="hybridMultilevel"/>
    <w:tmpl w:val="2506B068"/>
    <w:lvl w:ilvl="0" w:tplc="F5487DA8">
      <w:start w:val="1"/>
      <w:numFmt w:val="bullet"/>
      <w:lvlText w:val=""/>
      <w:lvlJc w:val="left"/>
      <w:pPr>
        <w:ind w:left="1160" w:hanging="360"/>
      </w:pPr>
      <w:rPr>
        <w:rFonts w:ascii="Symbol" w:hAnsi="Symbol"/>
      </w:rPr>
    </w:lvl>
    <w:lvl w:ilvl="1" w:tplc="3998C5B2">
      <w:start w:val="1"/>
      <w:numFmt w:val="bullet"/>
      <w:lvlText w:val=""/>
      <w:lvlJc w:val="left"/>
      <w:pPr>
        <w:ind w:left="1160" w:hanging="360"/>
      </w:pPr>
      <w:rPr>
        <w:rFonts w:ascii="Symbol" w:hAnsi="Symbol"/>
      </w:rPr>
    </w:lvl>
    <w:lvl w:ilvl="2" w:tplc="D428B374">
      <w:start w:val="1"/>
      <w:numFmt w:val="bullet"/>
      <w:lvlText w:val=""/>
      <w:lvlJc w:val="left"/>
      <w:pPr>
        <w:ind w:left="1160" w:hanging="360"/>
      </w:pPr>
      <w:rPr>
        <w:rFonts w:ascii="Symbol" w:hAnsi="Symbol"/>
      </w:rPr>
    </w:lvl>
    <w:lvl w:ilvl="3" w:tplc="00A636F4">
      <w:start w:val="1"/>
      <w:numFmt w:val="bullet"/>
      <w:lvlText w:val=""/>
      <w:lvlJc w:val="left"/>
      <w:pPr>
        <w:ind w:left="1160" w:hanging="360"/>
      </w:pPr>
      <w:rPr>
        <w:rFonts w:ascii="Symbol" w:hAnsi="Symbol"/>
      </w:rPr>
    </w:lvl>
    <w:lvl w:ilvl="4" w:tplc="9838258E">
      <w:start w:val="1"/>
      <w:numFmt w:val="bullet"/>
      <w:lvlText w:val=""/>
      <w:lvlJc w:val="left"/>
      <w:pPr>
        <w:ind w:left="1160" w:hanging="360"/>
      </w:pPr>
      <w:rPr>
        <w:rFonts w:ascii="Symbol" w:hAnsi="Symbol"/>
      </w:rPr>
    </w:lvl>
    <w:lvl w:ilvl="5" w:tplc="127698C4">
      <w:start w:val="1"/>
      <w:numFmt w:val="bullet"/>
      <w:lvlText w:val=""/>
      <w:lvlJc w:val="left"/>
      <w:pPr>
        <w:ind w:left="1160" w:hanging="360"/>
      </w:pPr>
      <w:rPr>
        <w:rFonts w:ascii="Symbol" w:hAnsi="Symbol"/>
      </w:rPr>
    </w:lvl>
    <w:lvl w:ilvl="6" w:tplc="341A40C8">
      <w:start w:val="1"/>
      <w:numFmt w:val="bullet"/>
      <w:lvlText w:val=""/>
      <w:lvlJc w:val="left"/>
      <w:pPr>
        <w:ind w:left="1160" w:hanging="360"/>
      </w:pPr>
      <w:rPr>
        <w:rFonts w:ascii="Symbol" w:hAnsi="Symbol"/>
      </w:rPr>
    </w:lvl>
    <w:lvl w:ilvl="7" w:tplc="CE902856">
      <w:start w:val="1"/>
      <w:numFmt w:val="bullet"/>
      <w:lvlText w:val=""/>
      <w:lvlJc w:val="left"/>
      <w:pPr>
        <w:ind w:left="1160" w:hanging="360"/>
      </w:pPr>
      <w:rPr>
        <w:rFonts w:ascii="Symbol" w:hAnsi="Symbol"/>
      </w:rPr>
    </w:lvl>
    <w:lvl w:ilvl="8" w:tplc="AEBC10D8">
      <w:start w:val="1"/>
      <w:numFmt w:val="bullet"/>
      <w:lvlText w:val=""/>
      <w:lvlJc w:val="left"/>
      <w:pPr>
        <w:ind w:left="1160" w:hanging="360"/>
      </w:pPr>
      <w:rPr>
        <w:rFonts w:ascii="Symbol" w:hAnsi="Symbol"/>
      </w:rPr>
    </w:lvl>
  </w:abstractNum>
  <w:abstractNum w:abstractNumId="13" w15:restartNumberingAfterBreak="0">
    <w:nsid w:val="2C310DD1"/>
    <w:multiLevelType w:val="hybridMultilevel"/>
    <w:tmpl w:val="93103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D31BCA"/>
    <w:multiLevelType w:val="hybridMultilevel"/>
    <w:tmpl w:val="A6045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C01D48"/>
    <w:multiLevelType w:val="multilevel"/>
    <w:tmpl w:val="098E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4D3514"/>
    <w:multiLevelType w:val="hybridMultilevel"/>
    <w:tmpl w:val="CAACBFA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BCA550A"/>
    <w:multiLevelType w:val="multilevel"/>
    <w:tmpl w:val="60BC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9E5BD5"/>
    <w:multiLevelType w:val="hybridMultilevel"/>
    <w:tmpl w:val="8DC06C4E"/>
    <w:lvl w:ilvl="0" w:tplc="8724055E">
      <w:start w:val="1"/>
      <w:numFmt w:val="bullet"/>
      <w:lvlText w:val=""/>
      <w:lvlJc w:val="left"/>
      <w:pPr>
        <w:tabs>
          <w:tab w:val="num" w:pos="397"/>
        </w:tabs>
        <w:ind w:left="397" w:hanging="397"/>
      </w:pPr>
      <w:rPr>
        <w:rFonts w:ascii="Wingdings" w:hAnsi="Wingdings" w:hint="default"/>
        <w:sz w:val="24"/>
      </w:rPr>
    </w:lvl>
    <w:lvl w:ilvl="1" w:tplc="34669818" w:tentative="1">
      <w:start w:val="1"/>
      <w:numFmt w:val="bullet"/>
      <w:lvlText w:val="o"/>
      <w:lvlJc w:val="left"/>
      <w:pPr>
        <w:tabs>
          <w:tab w:val="num" w:pos="1440"/>
        </w:tabs>
        <w:ind w:left="1440" w:hanging="360"/>
      </w:pPr>
      <w:rPr>
        <w:rFonts w:ascii="Courier New" w:hAnsi="Courier New" w:hint="default"/>
      </w:rPr>
    </w:lvl>
    <w:lvl w:ilvl="2" w:tplc="7D905E8C" w:tentative="1">
      <w:start w:val="1"/>
      <w:numFmt w:val="bullet"/>
      <w:lvlText w:val=""/>
      <w:lvlJc w:val="left"/>
      <w:pPr>
        <w:tabs>
          <w:tab w:val="num" w:pos="2160"/>
        </w:tabs>
        <w:ind w:left="2160" w:hanging="360"/>
      </w:pPr>
      <w:rPr>
        <w:rFonts w:ascii="Wingdings" w:hAnsi="Wingdings" w:hint="default"/>
      </w:rPr>
    </w:lvl>
    <w:lvl w:ilvl="3" w:tplc="994C609C" w:tentative="1">
      <w:start w:val="1"/>
      <w:numFmt w:val="bullet"/>
      <w:lvlText w:val=""/>
      <w:lvlJc w:val="left"/>
      <w:pPr>
        <w:tabs>
          <w:tab w:val="num" w:pos="2880"/>
        </w:tabs>
        <w:ind w:left="2880" w:hanging="360"/>
      </w:pPr>
      <w:rPr>
        <w:rFonts w:ascii="Symbol" w:hAnsi="Symbol" w:hint="default"/>
      </w:rPr>
    </w:lvl>
    <w:lvl w:ilvl="4" w:tplc="98743D6A" w:tentative="1">
      <w:start w:val="1"/>
      <w:numFmt w:val="bullet"/>
      <w:lvlText w:val="o"/>
      <w:lvlJc w:val="left"/>
      <w:pPr>
        <w:tabs>
          <w:tab w:val="num" w:pos="3600"/>
        </w:tabs>
        <w:ind w:left="3600" w:hanging="360"/>
      </w:pPr>
      <w:rPr>
        <w:rFonts w:ascii="Courier New" w:hAnsi="Courier New" w:hint="default"/>
      </w:rPr>
    </w:lvl>
    <w:lvl w:ilvl="5" w:tplc="69346C14" w:tentative="1">
      <w:start w:val="1"/>
      <w:numFmt w:val="bullet"/>
      <w:lvlText w:val=""/>
      <w:lvlJc w:val="left"/>
      <w:pPr>
        <w:tabs>
          <w:tab w:val="num" w:pos="4320"/>
        </w:tabs>
        <w:ind w:left="4320" w:hanging="360"/>
      </w:pPr>
      <w:rPr>
        <w:rFonts w:ascii="Wingdings" w:hAnsi="Wingdings" w:hint="default"/>
      </w:rPr>
    </w:lvl>
    <w:lvl w:ilvl="6" w:tplc="9CDC1210" w:tentative="1">
      <w:start w:val="1"/>
      <w:numFmt w:val="bullet"/>
      <w:lvlText w:val=""/>
      <w:lvlJc w:val="left"/>
      <w:pPr>
        <w:tabs>
          <w:tab w:val="num" w:pos="5040"/>
        </w:tabs>
        <w:ind w:left="5040" w:hanging="360"/>
      </w:pPr>
      <w:rPr>
        <w:rFonts w:ascii="Symbol" w:hAnsi="Symbol" w:hint="default"/>
      </w:rPr>
    </w:lvl>
    <w:lvl w:ilvl="7" w:tplc="41A0275E" w:tentative="1">
      <w:start w:val="1"/>
      <w:numFmt w:val="bullet"/>
      <w:lvlText w:val="o"/>
      <w:lvlJc w:val="left"/>
      <w:pPr>
        <w:tabs>
          <w:tab w:val="num" w:pos="5760"/>
        </w:tabs>
        <w:ind w:left="5760" w:hanging="360"/>
      </w:pPr>
      <w:rPr>
        <w:rFonts w:ascii="Courier New" w:hAnsi="Courier New" w:hint="default"/>
      </w:rPr>
    </w:lvl>
    <w:lvl w:ilvl="8" w:tplc="B8D08E5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A5E1F"/>
    <w:multiLevelType w:val="hybridMultilevel"/>
    <w:tmpl w:val="2AFA0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16C5871"/>
    <w:multiLevelType w:val="multilevel"/>
    <w:tmpl w:val="4364B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A70A6"/>
    <w:multiLevelType w:val="hybridMultilevel"/>
    <w:tmpl w:val="AD74D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674606"/>
    <w:multiLevelType w:val="hybridMultilevel"/>
    <w:tmpl w:val="3A4AA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793A4E"/>
    <w:multiLevelType w:val="multilevel"/>
    <w:tmpl w:val="C14C113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B37AB4"/>
    <w:multiLevelType w:val="hybridMultilevel"/>
    <w:tmpl w:val="17FC9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2C1DE2"/>
    <w:multiLevelType w:val="hybridMultilevel"/>
    <w:tmpl w:val="22F09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CC16AE"/>
    <w:multiLevelType w:val="multilevel"/>
    <w:tmpl w:val="B054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917E0"/>
    <w:multiLevelType w:val="hybridMultilevel"/>
    <w:tmpl w:val="48CAF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FE683D"/>
    <w:multiLevelType w:val="hybridMultilevel"/>
    <w:tmpl w:val="907C5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852C8A"/>
    <w:multiLevelType w:val="multilevel"/>
    <w:tmpl w:val="D2B633FC"/>
    <w:lvl w:ilvl="0">
      <w:start w:val="1"/>
      <w:numFmt w:val="decimal"/>
      <w:pStyle w:val="StyleHeading1numbering"/>
      <w:lvlText w:val="%1"/>
      <w:lvlJc w:val="left"/>
      <w:pPr>
        <w:tabs>
          <w:tab w:val="num" w:pos="454"/>
        </w:tabs>
        <w:ind w:left="454" w:hanging="454"/>
      </w:pPr>
      <w:rPr>
        <w:rFonts w:ascii="Calibri" w:hAnsi="Calibri" w:hint="default"/>
        <w:color w:val="003263"/>
        <w:sz w:val="28"/>
      </w:rPr>
    </w:lvl>
    <w:lvl w:ilvl="1">
      <w:start w:val="1"/>
      <w:numFmt w:val="decimal"/>
      <w:pStyle w:val="StyleHeading2numbered"/>
      <w:lvlText w:val="%1.%2"/>
      <w:lvlJc w:val="left"/>
      <w:pPr>
        <w:tabs>
          <w:tab w:val="num" w:pos="596"/>
        </w:tabs>
        <w:ind w:left="596"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17731AF"/>
    <w:multiLevelType w:val="hybridMultilevel"/>
    <w:tmpl w:val="8DC06C4E"/>
    <w:lvl w:ilvl="0" w:tplc="5B2E8A14">
      <w:start w:val="1"/>
      <w:numFmt w:val="bullet"/>
      <w:lvlText w:val=""/>
      <w:lvlJc w:val="left"/>
      <w:pPr>
        <w:tabs>
          <w:tab w:val="num" w:pos="454"/>
        </w:tabs>
        <w:ind w:left="454" w:hanging="397"/>
      </w:pPr>
      <w:rPr>
        <w:rFonts w:ascii="Wingdings" w:hAnsi="Wingdings" w:hint="default"/>
        <w:color w:val="auto"/>
        <w:sz w:val="24"/>
      </w:rPr>
    </w:lvl>
    <w:lvl w:ilvl="1" w:tplc="C93ED900" w:tentative="1">
      <w:start w:val="1"/>
      <w:numFmt w:val="bullet"/>
      <w:lvlText w:val="o"/>
      <w:lvlJc w:val="left"/>
      <w:pPr>
        <w:tabs>
          <w:tab w:val="num" w:pos="1440"/>
        </w:tabs>
        <w:ind w:left="1440" w:hanging="360"/>
      </w:pPr>
      <w:rPr>
        <w:rFonts w:ascii="Courier New" w:hAnsi="Courier New" w:hint="default"/>
      </w:rPr>
    </w:lvl>
    <w:lvl w:ilvl="2" w:tplc="582AA41A" w:tentative="1">
      <w:start w:val="1"/>
      <w:numFmt w:val="bullet"/>
      <w:lvlText w:val=""/>
      <w:lvlJc w:val="left"/>
      <w:pPr>
        <w:tabs>
          <w:tab w:val="num" w:pos="2160"/>
        </w:tabs>
        <w:ind w:left="2160" w:hanging="360"/>
      </w:pPr>
      <w:rPr>
        <w:rFonts w:ascii="Wingdings" w:hAnsi="Wingdings" w:hint="default"/>
      </w:rPr>
    </w:lvl>
    <w:lvl w:ilvl="3" w:tplc="27265FC4" w:tentative="1">
      <w:start w:val="1"/>
      <w:numFmt w:val="bullet"/>
      <w:lvlText w:val=""/>
      <w:lvlJc w:val="left"/>
      <w:pPr>
        <w:tabs>
          <w:tab w:val="num" w:pos="2880"/>
        </w:tabs>
        <w:ind w:left="2880" w:hanging="360"/>
      </w:pPr>
      <w:rPr>
        <w:rFonts w:ascii="Symbol" w:hAnsi="Symbol" w:hint="default"/>
      </w:rPr>
    </w:lvl>
    <w:lvl w:ilvl="4" w:tplc="77EE5E48" w:tentative="1">
      <w:start w:val="1"/>
      <w:numFmt w:val="bullet"/>
      <w:lvlText w:val="o"/>
      <w:lvlJc w:val="left"/>
      <w:pPr>
        <w:tabs>
          <w:tab w:val="num" w:pos="3600"/>
        </w:tabs>
        <w:ind w:left="3600" w:hanging="360"/>
      </w:pPr>
      <w:rPr>
        <w:rFonts w:ascii="Courier New" w:hAnsi="Courier New" w:hint="default"/>
      </w:rPr>
    </w:lvl>
    <w:lvl w:ilvl="5" w:tplc="8A50974A" w:tentative="1">
      <w:start w:val="1"/>
      <w:numFmt w:val="bullet"/>
      <w:lvlText w:val=""/>
      <w:lvlJc w:val="left"/>
      <w:pPr>
        <w:tabs>
          <w:tab w:val="num" w:pos="4320"/>
        </w:tabs>
        <w:ind w:left="4320" w:hanging="360"/>
      </w:pPr>
      <w:rPr>
        <w:rFonts w:ascii="Wingdings" w:hAnsi="Wingdings" w:hint="default"/>
      </w:rPr>
    </w:lvl>
    <w:lvl w:ilvl="6" w:tplc="958CCAB0" w:tentative="1">
      <w:start w:val="1"/>
      <w:numFmt w:val="bullet"/>
      <w:lvlText w:val=""/>
      <w:lvlJc w:val="left"/>
      <w:pPr>
        <w:tabs>
          <w:tab w:val="num" w:pos="5040"/>
        </w:tabs>
        <w:ind w:left="5040" w:hanging="360"/>
      </w:pPr>
      <w:rPr>
        <w:rFonts w:ascii="Symbol" w:hAnsi="Symbol" w:hint="default"/>
      </w:rPr>
    </w:lvl>
    <w:lvl w:ilvl="7" w:tplc="647C8810" w:tentative="1">
      <w:start w:val="1"/>
      <w:numFmt w:val="bullet"/>
      <w:lvlText w:val="o"/>
      <w:lvlJc w:val="left"/>
      <w:pPr>
        <w:tabs>
          <w:tab w:val="num" w:pos="5760"/>
        </w:tabs>
        <w:ind w:left="5760" w:hanging="360"/>
      </w:pPr>
      <w:rPr>
        <w:rFonts w:ascii="Courier New" w:hAnsi="Courier New" w:hint="default"/>
      </w:rPr>
    </w:lvl>
    <w:lvl w:ilvl="8" w:tplc="6A7699F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5403B9"/>
    <w:multiLevelType w:val="hybridMultilevel"/>
    <w:tmpl w:val="03DA1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2859B8"/>
    <w:multiLevelType w:val="hybridMultilevel"/>
    <w:tmpl w:val="7A163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384051"/>
    <w:multiLevelType w:val="hybridMultilevel"/>
    <w:tmpl w:val="87A2D546"/>
    <w:lvl w:ilvl="0" w:tplc="A918B260">
      <w:start w:val="1"/>
      <w:numFmt w:val="bullet"/>
      <w:lvlText w:val=""/>
      <w:lvlJc w:val="left"/>
      <w:pPr>
        <w:tabs>
          <w:tab w:val="num" w:pos="454"/>
        </w:tabs>
        <w:ind w:left="454" w:hanging="397"/>
      </w:pPr>
      <w:rPr>
        <w:rFonts w:ascii="Wingdings" w:hAnsi="Wingdings" w:hint="default"/>
        <w:sz w:val="24"/>
      </w:rPr>
    </w:lvl>
    <w:lvl w:ilvl="1" w:tplc="9618B3FE" w:tentative="1">
      <w:start w:val="1"/>
      <w:numFmt w:val="bullet"/>
      <w:lvlText w:val="o"/>
      <w:lvlJc w:val="left"/>
      <w:pPr>
        <w:tabs>
          <w:tab w:val="num" w:pos="1440"/>
        </w:tabs>
        <w:ind w:left="1440" w:hanging="360"/>
      </w:pPr>
      <w:rPr>
        <w:rFonts w:ascii="Courier New" w:hAnsi="Courier New" w:hint="default"/>
      </w:rPr>
    </w:lvl>
    <w:lvl w:ilvl="2" w:tplc="9E220528" w:tentative="1">
      <w:start w:val="1"/>
      <w:numFmt w:val="bullet"/>
      <w:lvlText w:val=""/>
      <w:lvlJc w:val="left"/>
      <w:pPr>
        <w:tabs>
          <w:tab w:val="num" w:pos="2160"/>
        </w:tabs>
        <w:ind w:left="2160" w:hanging="360"/>
      </w:pPr>
      <w:rPr>
        <w:rFonts w:ascii="Wingdings" w:hAnsi="Wingdings" w:hint="default"/>
      </w:rPr>
    </w:lvl>
    <w:lvl w:ilvl="3" w:tplc="308003EE" w:tentative="1">
      <w:start w:val="1"/>
      <w:numFmt w:val="bullet"/>
      <w:lvlText w:val=""/>
      <w:lvlJc w:val="left"/>
      <w:pPr>
        <w:tabs>
          <w:tab w:val="num" w:pos="2880"/>
        </w:tabs>
        <w:ind w:left="2880" w:hanging="360"/>
      </w:pPr>
      <w:rPr>
        <w:rFonts w:ascii="Symbol" w:hAnsi="Symbol" w:hint="default"/>
      </w:rPr>
    </w:lvl>
    <w:lvl w:ilvl="4" w:tplc="021086C4" w:tentative="1">
      <w:start w:val="1"/>
      <w:numFmt w:val="bullet"/>
      <w:lvlText w:val="o"/>
      <w:lvlJc w:val="left"/>
      <w:pPr>
        <w:tabs>
          <w:tab w:val="num" w:pos="3600"/>
        </w:tabs>
        <w:ind w:left="3600" w:hanging="360"/>
      </w:pPr>
      <w:rPr>
        <w:rFonts w:ascii="Courier New" w:hAnsi="Courier New" w:hint="default"/>
      </w:rPr>
    </w:lvl>
    <w:lvl w:ilvl="5" w:tplc="A5343CEA" w:tentative="1">
      <w:start w:val="1"/>
      <w:numFmt w:val="bullet"/>
      <w:lvlText w:val=""/>
      <w:lvlJc w:val="left"/>
      <w:pPr>
        <w:tabs>
          <w:tab w:val="num" w:pos="4320"/>
        </w:tabs>
        <w:ind w:left="4320" w:hanging="360"/>
      </w:pPr>
      <w:rPr>
        <w:rFonts w:ascii="Wingdings" w:hAnsi="Wingdings" w:hint="default"/>
      </w:rPr>
    </w:lvl>
    <w:lvl w:ilvl="6" w:tplc="69D6CC1A" w:tentative="1">
      <w:start w:val="1"/>
      <w:numFmt w:val="bullet"/>
      <w:lvlText w:val=""/>
      <w:lvlJc w:val="left"/>
      <w:pPr>
        <w:tabs>
          <w:tab w:val="num" w:pos="5040"/>
        </w:tabs>
        <w:ind w:left="5040" w:hanging="360"/>
      </w:pPr>
      <w:rPr>
        <w:rFonts w:ascii="Symbol" w:hAnsi="Symbol" w:hint="default"/>
      </w:rPr>
    </w:lvl>
    <w:lvl w:ilvl="7" w:tplc="934A0962" w:tentative="1">
      <w:start w:val="1"/>
      <w:numFmt w:val="bullet"/>
      <w:lvlText w:val="o"/>
      <w:lvlJc w:val="left"/>
      <w:pPr>
        <w:tabs>
          <w:tab w:val="num" w:pos="5760"/>
        </w:tabs>
        <w:ind w:left="5760" w:hanging="360"/>
      </w:pPr>
      <w:rPr>
        <w:rFonts w:ascii="Courier New" w:hAnsi="Courier New" w:hint="default"/>
      </w:rPr>
    </w:lvl>
    <w:lvl w:ilvl="8" w:tplc="30BE6B9E" w:tentative="1">
      <w:start w:val="1"/>
      <w:numFmt w:val="bullet"/>
      <w:lvlText w:val=""/>
      <w:lvlJc w:val="left"/>
      <w:pPr>
        <w:tabs>
          <w:tab w:val="num" w:pos="6480"/>
        </w:tabs>
        <w:ind w:left="6480" w:hanging="360"/>
      </w:pPr>
      <w:rPr>
        <w:rFonts w:ascii="Wingdings" w:hAnsi="Wingdings" w:hint="default"/>
      </w:rPr>
    </w:lvl>
  </w:abstractNum>
  <w:num w:numId="1" w16cid:durableId="1305432465">
    <w:abstractNumId w:val="11"/>
  </w:num>
  <w:num w:numId="2" w16cid:durableId="415829668">
    <w:abstractNumId w:val="33"/>
  </w:num>
  <w:num w:numId="3" w16cid:durableId="1592741263">
    <w:abstractNumId w:val="18"/>
  </w:num>
  <w:num w:numId="4" w16cid:durableId="1246304529">
    <w:abstractNumId w:val="30"/>
  </w:num>
  <w:num w:numId="5" w16cid:durableId="1356736260">
    <w:abstractNumId w:val="12"/>
  </w:num>
  <w:num w:numId="6" w16cid:durableId="1596130996">
    <w:abstractNumId w:val="23"/>
  </w:num>
  <w:num w:numId="7" w16cid:durableId="146211375">
    <w:abstractNumId w:val="25"/>
  </w:num>
  <w:num w:numId="8" w16cid:durableId="1596209598">
    <w:abstractNumId w:val="28"/>
  </w:num>
  <w:num w:numId="9" w16cid:durableId="1683581529">
    <w:abstractNumId w:val="5"/>
  </w:num>
  <w:num w:numId="10" w16cid:durableId="1063716430">
    <w:abstractNumId w:val="3"/>
  </w:num>
  <w:num w:numId="11" w16cid:durableId="1336686727">
    <w:abstractNumId w:val="29"/>
  </w:num>
  <w:num w:numId="12" w16cid:durableId="1818255290">
    <w:abstractNumId w:val="16"/>
  </w:num>
  <w:num w:numId="13" w16cid:durableId="2098362274">
    <w:abstractNumId w:val="9"/>
  </w:num>
  <w:num w:numId="14" w16cid:durableId="85466255">
    <w:abstractNumId w:val="15"/>
  </w:num>
  <w:num w:numId="15" w16cid:durableId="1785614341">
    <w:abstractNumId w:val="17"/>
  </w:num>
  <w:num w:numId="16" w16cid:durableId="269707425">
    <w:abstractNumId w:val="14"/>
  </w:num>
  <w:num w:numId="17" w16cid:durableId="1555114443">
    <w:abstractNumId w:val="20"/>
  </w:num>
  <w:num w:numId="18" w16cid:durableId="1505826186">
    <w:abstractNumId w:val="4"/>
  </w:num>
  <w:num w:numId="19" w16cid:durableId="483788560">
    <w:abstractNumId w:val="26"/>
  </w:num>
  <w:num w:numId="20" w16cid:durableId="186989491">
    <w:abstractNumId w:val="8"/>
  </w:num>
  <w:num w:numId="21" w16cid:durableId="697437042">
    <w:abstractNumId w:val="22"/>
  </w:num>
  <w:num w:numId="22" w16cid:durableId="1867402275">
    <w:abstractNumId w:val="13"/>
  </w:num>
  <w:num w:numId="23" w16cid:durableId="451676009">
    <w:abstractNumId w:val="31"/>
  </w:num>
  <w:num w:numId="24" w16cid:durableId="268389000">
    <w:abstractNumId w:val="0"/>
  </w:num>
  <w:num w:numId="25" w16cid:durableId="1848059285">
    <w:abstractNumId w:val="1"/>
  </w:num>
  <w:num w:numId="26" w16cid:durableId="878203050">
    <w:abstractNumId w:val="24"/>
  </w:num>
  <w:num w:numId="27" w16cid:durableId="1599673585">
    <w:abstractNumId w:val="6"/>
  </w:num>
  <w:num w:numId="28" w16cid:durableId="661927031">
    <w:abstractNumId w:val="32"/>
  </w:num>
  <w:num w:numId="29" w16cid:durableId="1793548282">
    <w:abstractNumId w:val="19"/>
  </w:num>
  <w:num w:numId="30" w16cid:durableId="1965306446">
    <w:abstractNumId w:val="10"/>
  </w:num>
  <w:num w:numId="31" w16cid:durableId="1401169215">
    <w:abstractNumId w:val="7"/>
  </w:num>
  <w:num w:numId="32" w16cid:durableId="2140952041">
    <w:abstractNumId w:val="2"/>
  </w:num>
  <w:num w:numId="33" w16cid:durableId="1729960639">
    <w:abstractNumId w:val="29"/>
  </w:num>
  <w:num w:numId="34" w16cid:durableId="2058698848">
    <w:abstractNumId w:val="27"/>
  </w:num>
  <w:num w:numId="35" w16cid:durableId="778991622">
    <w:abstractNumId w:val="21"/>
  </w:num>
  <w:num w:numId="36" w16cid:durableId="2540499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27"/>
    <w:rsid w:val="00001F3E"/>
    <w:rsid w:val="0000486B"/>
    <w:rsid w:val="00004A67"/>
    <w:rsid w:val="000058BA"/>
    <w:rsid w:val="00006925"/>
    <w:rsid w:val="00006FDF"/>
    <w:rsid w:val="00012493"/>
    <w:rsid w:val="00014119"/>
    <w:rsid w:val="00015198"/>
    <w:rsid w:val="000167F2"/>
    <w:rsid w:val="00022162"/>
    <w:rsid w:val="00022C81"/>
    <w:rsid w:val="00027CD5"/>
    <w:rsid w:val="00032878"/>
    <w:rsid w:val="0003384E"/>
    <w:rsid w:val="00037A2D"/>
    <w:rsid w:val="00042EAA"/>
    <w:rsid w:val="000466C6"/>
    <w:rsid w:val="00046ADE"/>
    <w:rsid w:val="0005214C"/>
    <w:rsid w:val="000541C5"/>
    <w:rsid w:val="00065CAB"/>
    <w:rsid w:val="0007352F"/>
    <w:rsid w:val="000805E3"/>
    <w:rsid w:val="00080755"/>
    <w:rsid w:val="000835B9"/>
    <w:rsid w:val="0008366F"/>
    <w:rsid w:val="00085A48"/>
    <w:rsid w:val="00086442"/>
    <w:rsid w:val="00092089"/>
    <w:rsid w:val="000945BA"/>
    <w:rsid w:val="000A2E7E"/>
    <w:rsid w:val="000A5CE8"/>
    <w:rsid w:val="000A7560"/>
    <w:rsid w:val="000B780F"/>
    <w:rsid w:val="000C1318"/>
    <w:rsid w:val="000C402C"/>
    <w:rsid w:val="000C5C1C"/>
    <w:rsid w:val="000C797C"/>
    <w:rsid w:val="000D3C9E"/>
    <w:rsid w:val="000D63BB"/>
    <w:rsid w:val="000D644E"/>
    <w:rsid w:val="000F3C51"/>
    <w:rsid w:val="000F501D"/>
    <w:rsid w:val="000F5EE2"/>
    <w:rsid w:val="001148BB"/>
    <w:rsid w:val="001149E6"/>
    <w:rsid w:val="00114BCB"/>
    <w:rsid w:val="00124808"/>
    <w:rsid w:val="00125540"/>
    <w:rsid w:val="00126E57"/>
    <w:rsid w:val="00136A1C"/>
    <w:rsid w:val="00142508"/>
    <w:rsid w:val="00150BC8"/>
    <w:rsid w:val="00151594"/>
    <w:rsid w:val="00163FD5"/>
    <w:rsid w:val="0017012C"/>
    <w:rsid w:val="001765C9"/>
    <w:rsid w:val="00181118"/>
    <w:rsid w:val="001924CC"/>
    <w:rsid w:val="00195BC4"/>
    <w:rsid w:val="00196DC1"/>
    <w:rsid w:val="001A4764"/>
    <w:rsid w:val="001A5B16"/>
    <w:rsid w:val="001A6E3B"/>
    <w:rsid w:val="001B5BFE"/>
    <w:rsid w:val="001B6DCA"/>
    <w:rsid w:val="001C75C2"/>
    <w:rsid w:val="001C75D9"/>
    <w:rsid w:val="001D466F"/>
    <w:rsid w:val="001E15BE"/>
    <w:rsid w:val="002023AA"/>
    <w:rsid w:val="0020547E"/>
    <w:rsid w:val="002223A3"/>
    <w:rsid w:val="00240159"/>
    <w:rsid w:val="00243AB4"/>
    <w:rsid w:val="002458E3"/>
    <w:rsid w:val="00245AC8"/>
    <w:rsid w:val="00250A20"/>
    <w:rsid w:val="00257A9A"/>
    <w:rsid w:val="002610A8"/>
    <w:rsid w:val="002612FE"/>
    <w:rsid w:val="002709ED"/>
    <w:rsid w:val="00270B95"/>
    <w:rsid w:val="0027149F"/>
    <w:rsid w:val="0027532B"/>
    <w:rsid w:val="00281EE5"/>
    <w:rsid w:val="00284B0F"/>
    <w:rsid w:val="00291810"/>
    <w:rsid w:val="00292093"/>
    <w:rsid w:val="002924CD"/>
    <w:rsid w:val="002A1FD4"/>
    <w:rsid w:val="002B4E0E"/>
    <w:rsid w:val="002B638A"/>
    <w:rsid w:val="002C3ECA"/>
    <w:rsid w:val="002D58ED"/>
    <w:rsid w:val="002D5CDF"/>
    <w:rsid w:val="002D6828"/>
    <w:rsid w:val="002D6E95"/>
    <w:rsid w:val="002D7119"/>
    <w:rsid w:val="002E27CC"/>
    <w:rsid w:val="002F56E8"/>
    <w:rsid w:val="002F6B54"/>
    <w:rsid w:val="00300E8A"/>
    <w:rsid w:val="00301C7C"/>
    <w:rsid w:val="0030223F"/>
    <w:rsid w:val="003055F4"/>
    <w:rsid w:val="00317723"/>
    <w:rsid w:val="00327779"/>
    <w:rsid w:val="00330358"/>
    <w:rsid w:val="003346EA"/>
    <w:rsid w:val="0035169C"/>
    <w:rsid w:val="00365B8D"/>
    <w:rsid w:val="00370764"/>
    <w:rsid w:val="00371F9C"/>
    <w:rsid w:val="00377E77"/>
    <w:rsid w:val="00382EBC"/>
    <w:rsid w:val="00391922"/>
    <w:rsid w:val="00392D0C"/>
    <w:rsid w:val="003970ED"/>
    <w:rsid w:val="003A2CFC"/>
    <w:rsid w:val="003A50AC"/>
    <w:rsid w:val="003B6B1A"/>
    <w:rsid w:val="003C0A3A"/>
    <w:rsid w:val="003C0AE8"/>
    <w:rsid w:val="003C3487"/>
    <w:rsid w:val="003D0B7E"/>
    <w:rsid w:val="003D5FF9"/>
    <w:rsid w:val="003E66DA"/>
    <w:rsid w:val="003F10FE"/>
    <w:rsid w:val="003F46E4"/>
    <w:rsid w:val="003F64D1"/>
    <w:rsid w:val="004011E6"/>
    <w:rsid w:val="00403023"/>
    <w:rsid w:val="00412D4B"/>
    <w:rsid w:val="00414EDB"/>
    <w:rsid w:val="00421D6F"/>
    <w:rsid w:val="00422744"/>
    <w:rsid w:val="004230A9"/>
    <w:rsid w:val="00431DC5"/>
    <w:rsid w:val="00433C64"/>
    <w:rsid w:val="00441888"/>
    <w:rsid w:val="00457753"/>
    <w:rsid w:val="00465131"/>
    <w:rsid w:val="00467A28"/>
    <w:rsid w:val="00477CC5"/>
    <w:rsid w:val="0048266E"/>
    <w:rsid w:val="00484106"/>
    <w:rsid w:val="0048664C"/>
    <w:rsid w:val="004957C8"/>
    <w:rsid w:val="00495A2B"/>
    <w:rsid w:val="0049762B"/>
    <w:rsid w:val="00497BF5"/>
    <w:rsid w:val="00497F80"/>
    <w:rsid w:val="004A0956"/>
    <w:rsid w:val="004A314D"/>
    <w:rsid w:val="004A7BB5"/>
    <w:rsid w:val="004B0820"/>
    <w:rsid w:val="004C01E0"/>
    <w:rsid w:val="004D1E57"/>
    <w:rsid w:val="004D2C91"/>
    <w:rsid w:val="004D3FA4"/>
    <w:rsid w:val="004F12F2"/>
    <w:rsid w:val="004F14EB"/>
    <w:rsid w:val="004F524A"/>
    <w:rsid w:val="0050002E"/>
    <w:rsid w:val="0050169D"/>
    <w:rsid w:val="005040E9"/>
    <w:rsid w:val="0050484A"/>
    <w:rsid w:val="00506A9D"/>
    <w:rsid w:val="005072C6"/>
    <w:rsid w:val="005167FC"/>
    <w:rsid w:val="0051754F"/>
    <w:rsid w:val="00517BA8"/>
    <w:rsid w:val="00526638"/>
    <w:rsid w:val="00527CF3"/>
    <w:rsid w:val="0053423C"/>
    <w:rsid w:val="00554307"/>
    <w:rsid w:val="00573ABF"/>
    <w:rsid w:val="00580C91"/>
    <w:rsid w:val="005A0DD7"/>
    <w:rsid w:val="005A11D7"/>
    <w:rsid w:val="005A1483"/>
    <w:rsid w:val="005A1924"/>
    <w:rsid w:val="005A3149"/>
    <w:rsid w:val="005A36E2"/>
    <w:rsid w:val="005C1343"/>
    <w:rsid w:val="005C3104"/>
    <w:rsid w:val="005D3191"/>
    <w:rsid w:val="005E027B"/>
    <w:rsid w:val="005E4FCB"/>
    <w:rsid w:val="005E5A1E"/>
    <w:rsid w:val="005F250A"/>
    <w:rsid w:val="005F2CA5"/>
    <w:rsid w:val="00602DA3"/>
    <w:rsid w:val="00610D87"/>
    <w:rsid w:val="00611018"/>
    <w:rsid w:val="00617370"/>
    <w:rsid w:val="00620728"/>
    <w:rsid w:val="00624086"/>
    <w:rsid w:val="006241EB"/>
    <w:rsid w:val="006305FE"/>
    <w:rsid w:val="0063465C"/>
    <w:rsid w:val="00636F29"/>
    <w:rsid w:val="00637E8F"/>
    <w:rsid w:val="0064694F"/>
    <w:rsid w:val="00652DCF"/>
    <w:rsid w:val="00660122"/>
    <w:rsid w:val="00660F88"/>
    <w:rsid w:val="00675F3F"/>
    <w:rsid w:val="00676DA2"/>
    <w:rsid w:val="00684575"/>
    <w:rsid w:val="00687C84"/>
    <w:rsid w:val="00690DAE"/>
    <w:rsid w:val="006956A6"/>
    <w:rsid w:val="00696AEE"/>
    <w:rsid w:val="006A0C47"/>
    <w:rsid w:val="006B0FCD"/>
    <w:rsid w:val="006B7432"/>
    <w:rsid w:val="006C05E4"/>
    <w:rsid w:val="006C205B"/>
    <w:rsid w:val="006C2C4E"/>
    <w:rsid w:val="006C3639"/>
    <w:rsid w:val="006D2BEA"/>
    <w:rsid w:val="006D7F0A"/>
    <w:rsid w:val="006E00D7"/>
    <w:rsid w:val="006E34BE"/>
    <w:rsid w:val="007061BB"/>
    <w:rsid w:val="00706E5E"/>
    <w:rsid w:val="00707EC7"/>
    <w:rsid w:val="00711229"/>
    <w:rsid w:val="00712034"/>
    <w:rsid w:val="007213A2"/>
    <w:rsid w:val="00721A34"/>
    <w:rsid w:val="007228BC"/>
    <w:rsid w:val="00722F42"/>
    <w:rsid w:val="007256E2"/>
    <w:rsid w:val="007342A3"/>
    <w:rsid w:val="00737060"/>
    <w:rsid w:val="00737516"/>
    <w:rsid w:val="007553C2"/>
    <w:rsid w:val="007614BF"/>
    <w:rsid w:val="007632F1"/>
    <w:rsid w:val="0076619D"/>
    <w:rsid w:val="00780A7A"/>
    <w:rsid w:val="00782D71"/>
    <w:rsid w:val="007849A6"/>
    <w:rsid w:val="0078587E"/>
    <w:rsid w:val="007908C2"/>
    <w:rsid w:val="007A5016"/>
    <w:rsid w:val="007A5033"/>
    <w:rsid w:val="007B6933"/>
    <w:rsid w:val="007C1D26"/>
    <w:rsid w:val="007D57D4"/>
    <w:rsid w:val="007E642E"/>
    <w:rsid w:val="007F0F99"/>
    <w:rsid w:val="007F2C0D"/>
    <w:rsid w:val="007F2DB8"/>
    <w:rsid w:val="007F317D"/>
    <w:rsid w:val="00801314"/>
    <w:rsid w:val="0080179A"/>
    <w:rsid w:val="00806AC7"/>
    <w:rsid w:val="008100B7"/>
    <w:rsid w:val="00825495"/>
    <w:rsid w:val="00825EE1"/>
    <w:rsid w:val="00830194"/>
    <w:rsid w:val="00834475"/>
    <w:rsid w:val="00835476"/>
    <w:rsid w:val="00836951"/>
    <w:rsid w:val="00842806"/>
    <w:rsid w:val="00842A98"/>
    <w:rsid w:val="00845B6A"/>
    <w:rsid w:val="008467BE"/>
    <w:rsid w:val="008531AD"/>
    <w:rsid w:val="008545A8"/>
    <w:rsid w:val="0085716B"/>
    <w:rsid w:val="008625FD"/>
    <w:rsid w:val="00862F6B"/>
    <w:rsid w:val="00863404"/>
    <w:rsid w:val="008646DF"/>
    <w:rsid w:val="008720DB"/>
    <w:rsid w:val="008742A5"/>
    <w:rsid w:val="008753A2"/>
    <w:rsid w:val="00880228"/>
    <w:rsid w:val="00883E41"/>
    <w:rsid w:val="008856EC"/>
    <w:rsid w:val="00885B59"/>
    <w:rsid w:val="00893DBA"/>
    <w:rsid w:val="008A0F93"/>
    <w:rsid w:val="008B6F4B"/>
    <w:rsid w:val="008B78EF"/>
    <w:rsid w:val="008C3A95"/>
    <w:rsid w:val="008C3C07"/>
    <w:rsid w:val="008C73BE"/>
    <w:rsid w:val="008D122D"/>
    <w:rsid w:val="008D3098"/>
    <w:rsid w:val="008E0C95"/>
    <w:rsid w:val="008E3599"/>
    <w:rsid w:val="008E7AFB"/>
    <w:rsid w:val="008F05E2"/>
    <w:rsid w:val="008F2F54"/>
    <w:rsid w:val="008F67F4"/>
    <w:rsid w:val="008F7CBA"/>
    <w:rsid w:val="00901B84"/>
    <w:rsid w:val="0090336A"/>
    <w:rsid w:val="009064E0"/>
    <w:rsid w:val="00906E8C"/>
    <w:rsid w:val="00913A2D"/>
    <w:rsid w:val="00913FFF"/>
    <w:rsid w:val="0092331C"/>
    <w:rsid w:val="00924DB7"/>
    <w:rsid w:val="00926518"/>
    <w:rsid w:val="009318F3"/>
    <w:rsid w:val="00932580"/>
    <w:rsid w:val="00933086"/>
    <w:rsid w:val="00940598"/>
    <w:rsid w:val="00940781"/>
    <w:rsid w:val="00941890"/>
    <w:rsid w:val="00947643"/>
    <w:rsid w:val="0095309C"/>
    <w:rsid w:val="00955A98"/>
    <w:rsid w:val="00960E73"/>
    <w:rsid w:val="0096664F"/>
    <w:rsid w:val="00966B09"/>
    <w:rsid w:val="00970371"/>
    <w:rsid w:val="00974892"/>
    <w:rsid w:val="00974977"/>
    <w:rsid w:val="009779F7"/>
    <w:rsid w:val="00990782"/>
    <w:rsid w:val="0099221F"/>
    <w:rsid w:val="009A39D7"/>
    <w:rsid w:val="009A55C3"/>
    <w:rsid w:val="009C54C4"/>
    <w:rsid w:val="009C7E59"/>
    <w:rsid w:val="009D71F8"/>
    <w:rsid w:val="009E10AE"/>
    <w:rsid w:val="009F56ED"/>
    <w:rsid w:val="00A015E1"/>
    <w:rsid w:val="00A017A7"/>
    <w:rsid w:val="00A04F37"/>
    <w:rsid w:val="00A0513F"/>
    <w:rsid w:val="00A06A5F"/>
    <w:rsid w:val="00A075E5"/>
    <w:rsid w:val="00A109BF"/>
    <w:rsid w:val="00A17064"/>
    <w:rsid w:val="00A23D26"/>
    <w:rsid w:val="00A25084"/>
    <w:rsid w:val="00A256CF"/>
    <w:rsid w:val="00A31C34"/>
    <w:rsid w:val="00A42B93"/>
    <w:rsid w:val="00A4531A"/>
    <w:rsid w:val="00A4541A"/>
    <w:rsid w:val="00A47C2E"/>
    <w:rsid w:val="00A50EA8"/>
    <w:rsid w:val="00A5363E"/>
    <w:rsid w:val="00A617C6"/>
    <w:rsid w:val="00A6608F"/>
    <w:rsid w:val="00A70190"/>
    <w:rsid w:val="00A8318F"/>
    <w:rsid w:val="00A86438"/>
    <w:rsid w:val="00A9442B"/>
    <w:rsid w:val="00A976CF"/>
    <w:rsid w:val="00AA29D0"/>
    <w:rsid w:val="00AB45FB"/>
    <w:rsid w:val="00AC54AE"/>
    <w:rsid w:val="00AD5435"/>
    <w:rsid w:val="00AE59FD"/>
    <w:rsid w:val="00AE7F78"/>
    <w:rsid w:val="00AF1132"/>
    <w:rsid w:val="00AF219C"/>
    <w:rsid w:val="00AF3E74"/>
    <w:rsid w:val="00B05BB6"/>
    <w:rsid w:val="00B05D9C"/>
    <w:rsid w:val="00B05DFD"/>
    <w:rsid w:val="00B17BA8"/>
    <w:rsid w:val="00B2315D"/>
    <w:rsid w:val="00B243E9"/>
    <w:rsid w:val="00B24B1C"/>
    <w:rsid w:val="00B33940"/>
    <w:rsid w:val="00B4339F"/>
    <w:rsid w:val="00B45303"/>
    <w:rsid w:val="00B53AFD"/>
    <w:rsid w:val="00B55922"/>
    <w:rsid w:val="00B57C00"/>
    <w:rsid w:val="00B601B8"/>
    <w:rsid w:val="00B61A76"/>
    <w:rsid w:val="00B6510B"/>
    <w:rsid w:val="00B6775E"/>
    <w:rsid w:val="00B67CA7"/>
    <w:rsid w:val="00B71C7F"/>
    <w:rsid w:val="00B71FFE"/>
    <w:rsid w:val="00B77E20"/>
    <w:rsid w:val="00B8341C"/>
    <w:rsid w:val="00B87E23"/>
    <w:rsid w:val="00B90ACD"/>
    <w:rsid w:val="00BA42B6"/>
    <w:rsid w:val="00BA4D8E"/>
    <w:rsid w:val="00BB6529"/>
    <w:rsid w:val="00BB66B5"/>
    <w:rsid w:val="00BD0681"/>
    <w:rsid w:val="00BD4235"/>
    <w:rsid w:val="00BD56AC"/>
    <w:rsid w:val="00BE3C12"/>
    <w:rsid w:val="00BE46C7"/>
    <w:rsid w:val="00BE5B83"/>
    <w:rsid w:val="00BE62E6"/>
    <w:rsid w:val="00BE6B00"/>
    <w:rsid w:val="00BF6F4D"/>
    <w:rsid w:val="00C03855"/>
    <w:rsid w:val="00C04B82"/>
    <w:rsid w:val="00C10184"/>
    <w:rsid w:val="00C13ED7"/>
    <w:rsid w:val="00C141F8"/>
    <w:rsid w:val="00C21D1F"/>
    <w:rsid w:val="00C247D2"/>
    <w:rsid w:val="00C3237D"/>
    <w:rsid w:val="00C437F9"/>
    <w:rsid w:val="00C43F4F"/>
    <w:rsid w:val="00C457B3"/>
    <w:rsid w:val="00C468FD"/>
    <w:rsid w:val="00C532E8"/>
    <w:rsid w:val="00C71D52"/>
    <w:rsid w:val="00C72027"/>
    <w:rsid w:val="00C75004"/>
    <w:rsid w:val="00C7693D"/>
    <w:rsid w:val="00C77EB2"/>
    <w:rsid w:val="00C83B73"/>
    <w:rsid w:val="00C85B0F"/>
    <w:rsid w:val="00C96627"/>
    <w:rsid w:val="00C96808"/>
    <w:rsid w:val="00C974B6"/>
    <w:rsid w:val="00CA0138"/>
    <w:rsid w:val="00CB2BEB"/>
    <w:rsid w:val="00CB4D71"/>
    <w:rsid w:val="00CC347E"/>
    <w:rsid w:val="00CC564F"/>
    <w:rsid w:val="00CD0FB0"/>
    <w:rsid w:val="00CD0FE1"/>
    <w:rsid w:val="00CD6DDC"/>
    <w:rsid w:val="00CD7D99"/>
    <w:rsid w:val="00CE229F"/>
    <w:rsid w:val="00CE238F"/>
    <w:rsid w:val="00CE5060"/>
    <w:rsid w:val="00D06340"/>
    <w:rsid w:val="00D137BD"/>
    <w:rsid w:val="00D143FC"/>
    <w:rsid w:val="00D16537"/>
    <w:rsid w:val="00D16A27"/>
    <w:rsid w:val="00D2235B"/>
    <w:rsid w:val="00D22684"/>
    <w:rsid w:val="00D3470F"/>
    <w:rsid w:val="00D40D80"/>
    <w:rsid w:val="00D4136E"/>
    <w:rsid w:val="00D427DE"/>
    <w:rsid w:val="00D455EC"/>
    <w:rsid w:val="00D51296"/>
    <w:rsid w:val="00D5184D"/>
    <w:rsid w:val="00D5196A"/>
    <w:rsid w:val="00D53994"/>
    <w:rsid w:val="00D551F4"/>
    <w:rsid w:val="00D643A2"/>
    <w:rsid w:val="00D832B1"/>
    <w:rsid w:val="00D86187"/>
    <w:rsid w:val="00DA0996"/>
    <w:rsid w:val="00DA1D1A"/>
    <w:rsid w:val="00DB2E82"/>
    <w:rsid w:val="00DB3DBD"/>
    <w:rsid w:val="00DB4F3C"/>
    <w:rsid w:val="00DB6F21"/>
    <w:rsid w:val="00DB7BC0"/>
    <w:rsid w:val="00DC2D93"/>
    <w:rsid w:val="00DE5EC0"/>
    <w:rsid w:val="00DF5FC6"/>
    <w:rsid w:val="00E0028A"/>
    <w:rsid w:val="00E02577"/>
    <w:rsid w:val="00E047C9"/>
    <w:rsid w:val="00E0686A"/>
    <w:rsid w:val="00E10F20"/>
    <w:rsid w:val="00E13091"/>
    <w:rsid w:val="00E14EC9"/>
    <w:rsid w:val="00E21C3E"/>
    <w:rsid w:val="00E2485B"/>
    <w:rsid w:val="00E2491A"/>
    <w:rsid w:val="00E27D36"/>
    <w:rsid w:val="00E30867"/>
    <w:rsid w:val="00E33B12"/>
    <w:rsid w:val="00E4196B"/>
    <w:rsid w:val="00E44445"/>
    <w:rsid w:val="00E451AE"/>
    <w:rsid w:val="00E460E0"/>
    <w:rsid w:val="00E65605"/>
    <w:rsid w:val="00E65F2C"/>
    <w:rsid w:val="00E73E08"/>
    <w:rsid w:val="00E81819"/>
    <w:rsid w:val="00E82FA0"/>
    <w:rsid w:val="00E83570"/>
    <w:rsid w:val="00E83C60"/>
    <w:rsid w:val="00E866BE"/>
    <w:rsid w:val="00E9244A"/>
    <w:rsid w:val="00E95E81"/>
    <w:rsid w:val="00EB3873"/>
    <w:rsid w:val="00EB5E7F"/>
    <w:rsid w:val="00EC2251"/>
    <w:rsid w:val="00EC4B05"/>
    <w:rsid w:val="00ED0CC6"/>
    <w:rsid w:val="00ED2F2E"/>
    <w:rsid w:val="00ED5E2B"/>
    <w:rsid w:val="00EE0B70"/>
    <w:rsid w:val="00EE2470"/>
    <w:rsid w:val="00F03E65"/>
    <w:rsid w:val="00F04DD0"/>
    <w:rsid w:val="00F10BFA"/>
    <w:rsid w:val="00F121C5"/>
    <w:rsid w:val="00F12628"/>
    <w:rsid w:val="00F21BD0"/>
    <w:rsid w:val="00F3057B"/>
    <w:rsid w:val="00F32442"/>
    <w:rsid w:val="00F32855"/>
    <w:rsid w:val="00F334D5"/>
    <w:rsid w:val="00F34CB6"/>
    <w:rsid w:val="00F3670A"/>
    <w:rsid w:val="00F373D2"/>
    <w:rsid w:val="00F40E30"/>
    <w:rsid w:val="00F4467A"/>
    <w:rsid w:val="00F61574"/>
    <w:rsid w:val="00F65CAF"/>
    <w:rsid w:val="00F6701C"/>
    <w:rsid w:val="00F700EF"/>
    <w:rsid w:val="00F86D19"/>
    <w:rsid w:val="00F954B4"/>
    <w:rsid w:val="00FB00DE"/>
    <w:rsid w:val="00FB0AC7"/>
    <w:rsid w:val="00FB1845"/>
    <w:rsid w:val="00FB4B2F"/>
    <w:rsid w:val="00FC3116"/>
    <w:rsid w:val="00FC4174"/>
    <w:rsid w:val="00FC42FB"/>
    <w:rsid w:val="00FC53D4"/>
    <w:rsid w:val="00FD38A5"/>
    <w:rsid w:val="00FE0986"/>
    <w:rsid w:val="00FF2469"/>
    <w:rsid w:val="00FF429A"/>
    <w:rsid w:val="00FF7C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391E3"/>
  <w15:docId w15:val="{22050A97-1F7B-4452-BE34-2B737847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31C"/>
    <w:pPr>
      <w:suppressAutoHyphens/>
      <w:jc w:val="both"/>
    </w:pPr>
    <w:rPr>
      <w:rFonts w:ascii="Arial" w:hAnsi="Arial"/>
      <w:spacing w:val="-3"/>
      <w:sz w:val="22"/>
      <w:lang w:eastAsia="en-US"/>
    </w:rPr>
  </w:style>
  <w:style w:type="paragraph" w:styleId="Heading1">
    <w:name w:val="heading 1"/>
    <w:basedOn w:val="Normal"/>
    <w:next w:val="Normal"/>
    <w:qFormat/>
    <w:rsid w:val="00317723"/>
    <w:pPr>
      <w:keepNext/>
      <w:tabs>
        <w:tab w:val="left" w:pos="0"/>
        <w:tab w:val="left" w:pos="9356"/>
      </w:tabs>
      <w:jc w:val="left"/>
      <w:outlineLvl w:val="0"/>
    </w:pPr>
    <w:rPr>
      <w:b/>
      <w:color w:val="FFFFFF"/>
    </w:rPr>
  </w:style>
  <w:style w:type="paragraph" w:styleId="Heading2">
    <w:name w:val="heading 2"/>
    <w:basedOn w:val="Normal"/>
    <w:next w:val="Normal"/>
    <w:link w:val="Heading2Char"/>
    <w:semiHidden/>
    <w:unhideWhenUsed/>
    <w:qFormat/>
    <w:rsid w:val="00706E5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7723"/>
    <w:pPr>
      <w:tabs>
        <w:tab w:val="center" w:pos="4153"/>
        <w:tab w:val="right" w:pos="8306"/>
      </w:tabs>
    </w:pPr>
  </w:style>
  <w:style w:type="paragraph" w:styleId="Footer">
    <w:name w:val="footer"/>
    <w:basedOn w:val="Normal"/>
    <w:link w:val="FooterChar"/>
    <w:rsid w:val="00317723"/>
    <w:pPr>
      <w:tabs>
        <w:tab w:val="center" w:pos="4153"/>
        <w:tab w:val="right" w:pos="8306"/>
      </w:tabs>
    </w:pPr>
  </w:style>
  <w:style w:type="character" w:styleId="PageNumber">
    <w:name w:val="page number"/>
    <w:basedOn w:val="DefaultParagraphFont"/>
    <w:rsid w:val="00317723"/>
  </w:style>
  <w:style w:type="paragraph" w:styleId="BalloonText">
    <w:name w:val="Balloon Text"/>
    <w:basedOn w:val="Normal"/>
    <w:semiHidden/>
    <w:rsid w:val="00317723"/>
    <w:rPr>
      <w:rFonts w:ascii="Tahoma" w:hAnsi="Tahoma" w:cs="Tahoma"/>
      <w:sz w:val="16"/>
      <w:szCs w:val="16"/>
    </w:rPr>
  </w:style>
  <w:style w:type="paragraph" w:styleId="BodyText">
    <w:name w:val="Body Text"/>
    <w:basedOn w:val="Normal"/>
    <w:rsid w:val="00317723"/>
    <w:pPr>
      <w:tabs>
        <w:tab w:val="left" w:pos="0"/>
        <w:tab w:val="left" w:pos="9356"/>
      </w:tabs>
      <w:jc w:val="left"/>
    </w:pPr>
    <w:rPr>
      <w:b/>
      <w:sz w:val="20"/>
    </w:rPr>
  </w:style>
  <w:style w:type="paragraph" w:styleId="BodyText2">
    <w:name w:val="Body Text 2"/>
    <w:basedOn w:val="Normal"/>
    <w:rsid w:val="00317723"/>
    <w:pPr>
      <w:tabs>
        <w:tab w:val="left" w:pos="9356"/>
      </w:tabs>
      <w:jc w:val="left"/>
    </w:pPr>
    <w:rPr>
      <w:sz w:val="20"/>
    </w:rPr>
  </w:style>
  <w:style w:type="paragraph" w:styleId="BodyTextIndent">
    <w:name w:val="Body Text Indent"/>
    <w:basedOn w:val="Normal"/>
    <w:rsid w:val="00317723"/>
    <w:pPr>
      <w:tabs>
        <w:tab w:val="left" w:pos="9356"/>
      </w:tabs>
      <w:ind w:left="612" w:hanging="612"/>
      <w:jc w:val="left"/>
    </w:pPr>
    <w:rPr>
      <w:b/>
      <w:sz w:val="20"/>
    </w:rPr>
  </w:style>
  <w:style w:type="table" w:styleId="TableGrid">
    <w:name w:val="Table Grid"/>
    <w:basedOn w:val="TableNormal"/>
    <w:semiHidden/>
    <w:rsid w:val="00C247D2"/>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B67CA7"/>
    <w:rPr>
      <w:rFonts w:ascii="Arial" w:hAnsi="Arial"/>
      <w:spacing w:val="-3"/>
      <w:sz w:val="22"/>
      <w:lang w:eastAsia="en-US"/>
    </w:rPr>
  </w:style>
  <w:style w:type="character" w:customStyle="1" w:styleId="HeaderChar">
    <w:name w:val="Header Char"/>
    <w:link w:val="Header"/>
    <w:rsid w:val="00E33B12"/>
    <w:rPr>
      <w:rFonts w:ascii="Arial" w:hAnsi="Arial"/>
      <w:spacing w:val="-3"/>
      <w:sz w:val="22"/>
      <w:lang w:eastAsia="en-US"/>
    </w:rPr>
  </w:style>
  <w:style w:type="paragraph" w:customStyle="1" w:styleId="Default">
    <w:name w:val="Default"/>
    <w:rsid w:val="0050169D"/>
    <w:pPr>
      <w:autoSpaceDE w:val="0"/>
      <w:autoSpaceDN w:val="0"/>
      <w:adjustRightInd w:val="0"/>
    </w:pPr>
    <w:rPr>
      <w:rFonts w:ascii="Calibri" w:hAnsi="Calibri" w:cs="Calibri"/>
      <w:color w:val="000000"/>
      <w:sz w:val="24"/>
      <w:szCs w:val="24"/>
    </w:rPr>
  </w:style>
  <w:style w:type="paragraph" w:customStyle="1" w:styleId="PTWNumber">
    <w:name w:val="PTW Number"/>
    <w:basedOn w:val="Normal"/>
    <w:qFormat/>
    <w:rsid w:val="00A23D26"/>
    <w:pPr>
      <w:tabs>
        <w:tab w:val="left" w:pos="0"/>
        <w:tab w:val="left" w:pos="9356"/>
      </w:tabs>
      <w:jc w:val="left"/>
    </w:pPr>
    <w:rPr>
      <w:rFonts w:ascii="Calibri" w:hAnsi="Calibri" w:cs="Calibri"/>
      <w:b/>
    </w:rPr>
  </w:style>
  <w:style w:type="paragraph" w:styleId="Revision">
    <w:name w:val="Revision"/>
    <w:hidden/>
    <w:uiPriority w:val="99"/>
    <w:semiHidden/>
    <w:rsid w:val="00457753"/>
    <w:rPr>
      <w:rFonts w:ascii="Arial" w:hAnsi="Arial"/>
      <w:spacing w:val="-3"/>
      <w:sz w:val="22"/>
      <w:lang w:eastAsia="en-US"/>
    </w:rPr>
  </w:style>
  <w:style w:type="character" w:styleId="CommentReference">
    <w:name w:val="annotation reference"/>
    <w:basedOn w:val="DefaultParagraphFont"/>
    <w:semiHidden/>
    <w:unhideWhenUsed/>
    <w:rsid w:val="00C83B73"/>
    <w:rPr>
      <w:sz w:val="16"/>
      <w:szCs w:val="16"/>
    </w:rPr>
  </w:style>
  <w:style w:type="paragraph" w:styleId="CommentText">
    <w:name w:val="annotation text"/>
    <w:basedOn w:val="Normal"/>
    <w:link w:val="CommentTextChar"/>
    <w:unhideWhenUsed/>
    <w:rsid w:val="00C83B73"/>
    <w:rPr>
      <w:sz w:val="20"/>
    </w:rPr>
  </w:style>
  <w:style w:type="character" w:customStyle="1" w:styleId="CommentTextChar">
    <w:name w:val="Comment Text Char"/>
    <w:basedOn w:val="DefaultParagraphFont"/>
    <w:link w:val="CommentText"/>
    <w:rsid w:val="00C83B73"/>
    <w:rPr>
      <w:rFonts w:ascii="Arial" w:hAnsi="Arial"/>
      <w:spacing w:val="-3"/>
      <w:lang w:eastAsia="en-US"/>
    </w:rPr>
  </w:style>
  <w:style w:type="paragraph" w:styleId="CommentSubject">
    <w:name w:val="annotation subject"/>
    <w:basedOn w:val="CommentText"/>
    <w:next w:val="CommentText"/>
    <w:link w:val="CommentSubjectChar"/>
    <w:semiHidden/>
    <w:unhideWhenUsed/>
    <w:rsid w:val="00C83B73"/>
    <w:rPr>
      <w:b/>
      <w:bCs/>
    </w:rPr>
  </w:style>
  <w:style w:type="character" w:customStyle="1" w:styleId="CommentSubjectChar">
    <w:name w:val="Comment Subject Char"/>
    <w:basedOn w:val="CommentTextChar"/>
    <w:link w:val="CommentSubject"/>
    <w:semiHidden/>
    <w:rsid w:val="00C83B73"/>
    <w:rPr>
      <w:rFonts w:ascii="Arial" w:hAnsi="Arial"/>
      <w:b/>
      <w:bCs/>
      <w:spacing w:val="-3"/>
      <w:lang w:eastAsia="en-US"/>
    </w:rPr>
  </w:style>
  <w:style w:type="character" w:styleId="Hyperlink">
    <w:name w:val="Hyperlink"/>
    <w:basedOn w:val="DefaultParagraphFont"/>
    <w:unhideWhenUsed/>
    <w:rsid w:val="002D6E95"/>
    <w:rPr>
      <w:color w:val="0563C1" w:themeColor="hyperlink"/>
      <w:u w:val="single"/>
    </w:rPr>
  </w:style>
  <w:style w:type="character" w:styleId="UnresolvedMention">
    <w:name w:val="Unresolved Mention"/>
    <w:basedOn w:val="DefaultParagraphFont"/>
    <w:uiPriority w:val="99"/>
    <w:semiHidden/>
    <w:unhideWhenUsed/>
    <w:rsid w:val="002D6E95"/>
    <w:rPr>
      <w:color w:val="605E5C"/>
      <w:shd w:val="clear" w:color="auto" w:fill="E1DFDD"/>
    </w:rPr>
  </w:style>
  <w:style w:type="paragraph" w:styleId="ListParagraph">
    <w:name w:val="List Paragraph"/>
    <w:aliases w:val="Bullet Pts"/>
    <w:basedOn w:val="Normal"/>
    <w:uiPriority w:val="34"/>
    <w:qFormat/>
    <w:rsid w:val="009318F3"/>
    <w:pPr>
      <w:ind w:left="720"/>
      <w:contextualSpacing/>
    </w:pPr>
  </w:style>
  <w:style w:type="character" w:customStyle="1" w:styleId="Heading2Char">
    <w:name w:val="Heading 2 Char"/>
    <w:basedOn w:val="DefaultParagraphFont"/>
    <w:link w:val="Heading2"/>
    <w:semiHidden/>
    <w:rsid w:val="00706E5E"/>
    <w:rPr>
      <w:rFonts w:asciiTheme="majorHAnsi" w:eastAsiaTheme="majorEastAsia" w:hAnsiTheme="majorHAnsi" w:cstheme="majorBidi"/>
      <w:color w:val="2E74B5" w:themeColor="accent1" w:themeShade="BF"/>
      <w:spacing w:val="-3"/>
      <w:sz w:val="26"/>
      <w:szCs w:val="26"/>
      <w:lang w:eastAsia="en-US"/>
    </w:rPr>
  </w:style>
  <w:style w:type="paragraph" w:customStyle="1" w:styleId="StyleHeading1numbering">
    <w:name w:val="Style Heading 1 (numbering)"/>
    <w:basedOn w:val="Heading1"/>
    <w:next w:val="Normal"/>
    <w:qFormat/>
    <w:rsid w:val="00085A48"/>
    <w:pPr>
      <w:keepLines/>
      <w:widowControl w:val="0"/>
      <w:numPr>
        <w:numId w:val="11"/>
      </w:numPr>
      <w:tabs>
        <w:tab w:val="clear" w:pos="0"/>
        <w:tab w:val="clear" w:pos="9356"/>
      </w:tabs>
      <w:suppressAutoHyphens w:val="0"/>
      <w:autoSpaceDE w:val="0"/>
      <w:autoSpaceDN w:val="0"/>
      <w:spacing w:before="240" w:after="120"/>
    </w:pPr>
    <w:rPr>
      <w:rFonts w:asciiTheme="minorHAnsi" w:eastAsiaTheme="majorEastAsia" w:hAnsiTheme="minorHAnsi" w:cstheme="minorHAnsi"/>
      <w:b w:val="0"/>
      <w:color w:val="2E74B5" w:themeColor="accent1" w:themeShade="BF"/>
      <w:spacing w:val="0"/>
      <w:sz w:val="28"/>
      <w:szCs w:val="28"/>
      <w:lang w:val="en-US"/>
    </w:rPr>
  </w:style>
  <w:style w:type="paragraph" w:customStyle="1" w:styleId="StyleHeading2numbered">
    <w:name w:val="Style Heading 2 (numbered)"/>
    <w:basedOn w:val="Normal"/>
    <w:next w:val="Normal"/>
    <w:qFormat/>
    <w:rsid w:val="00085A48"/>
    <w:pPr>
      <w:keepNext/>
      <w:keepLines/>
      <w:numPr>
        <w:ilvl w:val="1"/>
        <w:numId w:val="11"/>
      </w:numPr>
      <w:tabs>
        <w:tab w:val="clear" w:pos="596"/>
        <w:tab w:val="num" w:pos="454"/>
      </w:tabs>
      <w:suppressAutoHyphens w:val="0"/>
      <w:spacing w:before="120" w:after="120"/>
      <w:ind w:left="454"/>
      <w:jc w:val="left"/>
      <w:outlineLvl w:val="0"/>
    </w:pPr>
    <w:rPr>
      <w:rFonts w:ascii="Calibri" w:eastAsiaTheme="majorEastAsia" w:hAnsi="Calibri" w:cstheme="minorHAnsi"/>
      <w:i/>
      <w:color w:val="2E74B5" w:themeColor="accent1" w:themeShade="BF"/>
      <w:spacing w:val="0"/>
      <w:sz w:val="24"/>
      <w:szCs w:val="32"/>
    </w:rPr>
  </w:style>
  <w:style w:type="paragraph" w:customStyle="1" w:styleId="StyleLeft9pt">
    <w:name w:val="Style Left + 9pt"/>
    <w:basedOn w:val="Normal"/>
    <w:unhideWhenUsed/>
    <w:rsid w:val="00085A48"/>
    <w:pPr>
      <w:suppressAutoHyphens w:val="0"/>
      <w:spacing w:before="120" w:after="180"/>
      <w:jc w:val="left"/>
    </w:pPr>
    <w:rPr>
      <w:rFonts w:ascii="Calibri" w:hAnsi="Calibri" w:cs="Calibri"/>
      <w:spacing w:val="0"/>
      <w:szCs w:val="48"/>
      <w:lang w:eastAsia="en-AU"/>
    </w:rPr>
  </w:style>
  <w:style w:type="table" w:styleId="GridTable5Dark-Accent5">
    <w:name w:val="Grid Table 5 Dark Accent 5"/>
    <w:basedOn w:val="TableNormal"/>
    <w:uiPriority w:val="50"/>
    <w:rsid w:val="00085A48"/>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Normal"/>
    <w:next w:val="GridTable5Dark-Accent1"/>
    <w:uiPriority w:val="50"/>
    <w:rsid w:val="008753A2"/>
    <w:rPr>
      <w:rFonts w:asciiTheme="minorHAnsi" w:eastAsia="MS Mincho" w:hAnsiTheme="minorHAnsi" w:cstheme="minorBid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1">
    <w:name w:val="Grid Table 5 Dark Accent 1"/>
    <w:basedOn w:val="TableNormal"/>
    <w:uiPriority w:val="50"/>
    <w:rsid w:val="008753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tle">
    <w:name w:val="Title"/>
    <w:basedOn w:val="Normal"/>
    <w:next w:val="Normal"/>
    <w:link w:val="TitleChar"/>
    <w:qFormat/>
    <w:rsid w:val="008254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25495"/>
    <w:rPr>
      <w:rFonts w:asciiTheme="majorHAnsi" w:eastAsiaTheme="majorEastAsia" w:hAnsiTheme="majorHAnsi" w:cstheme="majorBidi"/>
      <w:spacing w:val="-10"/>
      <w:kern w:val="28"/>
      <w:sz w:val="56"/>
      <w:szCs w:val="56"/>
      <w:lang w:eastAsia="en-US"/>
    </w:rPr>
  </w:style>
  <w:style w:type="table" w:styleId="LightList-Accent1">
    <w:name w:val="Light List Accent 1"/>
    <w:basedOn w:val="TableNormal"/>
    <w:uiPriority w:val="61"/>
    <w:rsid w:val="00E14EC9"/>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GridTable4-Accent5">
    <w:name w:val="Grid Table 4 Accent 5"/>
    <w:basedOn w:val="TableNormal"/>
    <w:uiPriority w:val="49"/>
    <w:rsid w:val="00842A9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08740">
      <w:bodyDiv w:val="1"/>
      <w:marLeft w:val="0"/>
      <w:marRight w:val="0"/>
      <w:marTop w:val="0"/>
      <w:marBottom w:val="0"/>
      <w:divBdr>
        <w:top w:val="none" w:sz="0" w:space="0" w:color="auto"/>
        <w:left w:val="none" w:sz="0" w:space="0" w:color="auto"/>
        <w:bottom w:val="none" w:sz="0" w:space="0" w:color="auto"/>
        <w:right w:val="none" w:sz="0" w:space="0" w:color="auto"/>
      </w:divBdr>
    </w:div>
    <w:div w:id="148527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dedtoCM xmlns="35d6c73a-9340-412f-88ff-91f2586c70d2">2026-02-24T14:00:00+00:00</AddedtoCM>
    <DocumentType xmlns="35d6c73a-9340-412f-88ff-91f2586c70d2">Form</DocumentType>
    <DocumentOwner xmlns="35d6c73a-9340-412f-88ff-91f2586c70d2">
      <UserInfo>
        <DisplayName/>
        <AccountId xsi:nil="true"/>
        <AccountType/>
      </UserInfo>
    </DocumentOwner>
    <DocumentStatus xmlns="35d6c73a-9340-412f-88ff-91f2586c70d2">Final</DocumentStatus>
    <_dlc_DocId xmlns="6f217416-d158-42f0-8026-33ba0f4624c9">PBPL-103536908-77</_dlc_DocId>
    <_dlc_DocIdUrl xmlns="6f217416-d158-42f0-8026-33ba0f4624c9">
      <Url>https://portbris.sharepoint.com/sites/CentricMinds/_layouts/15/DocIdRedir.aspx?ID=PBPL-103536908-77</Url>
      <Description>PBPL-103536908-77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52A0594CDBB700B2E0530A0001D4FA78" version="1.0.0">
  <systemFields>
    <field name="Objective-Id">
      <value order="0">A1345610</value>
    </field>
    <field name="Objective-Title">
      <value order="0">Permit to Work Form</value>
    </field>
    <field name="Objective-Description">
      <value order="0"/>
    </field>
    <field name="Objective-CreationStamp">
      <value order="0">2010-06-30T00:56:59Z</value>
    </field>
    <field name="Objective-IsApproved">
      <value order="0">false</value>
    </field>
    <field name="Objective-IsPublished">
      <value order="0">true</value>
    </field>
    <field name="Objective-DatePublished">
      <value order="0">2023-01-19T23:24:42Z</value>
    </field>
    <field name="Objective-ModificationStamp">
      <value order="0">2023-01-19T23:24:42Z</value>
    </field>
    <field name="Objective-Owner">
      <value order="0">Cathy Knight</value>
    </field>
    <field name="Objective-Path">
      <value order="0">Objective Global Folder:NEW CREWS File Plan:Health, Safety &amp; Emergency Response:Templates and Forms:Permit to Work Forms</value>
    </field>
    <field name="Objective-Parent">
      <value order="0">Permit to Work Forms</value>
    </field>
    <field name="Objective-State">
      <value order="0">Published</value>
    </field>
    <field name="Objective-VersionId">
      <value order="0">vA4191200</value>
    </field>
    <field name="Objective-Version">
      <value order="0">22.0</value>
    </field>
    <field name="Objective-VersionNumber">
      <value order="0">33</value>
    </field>
    <field name="Objective-VersionComment">
      <value order="0">21/10/22 - Final published version</value>
    </field>
    <field name="Objective-FileNumber">
      <value order="0"/>
    </field>
    <field name="Objective-Classification">
      <value order="0"/>
    </field>
    <field name="Objective-Caveats">
      <value order="0"/>
    </field>
  </systemFields>
  <catalogues/>
</metadata>
</file>

<file path=customXml/item6.xml><?xml version="1.0" encoding="utf-8"?>
<ct:contentTypeSchema xmlns:ct="http://schemas.microsoft.com/office/2006/metadata/contentType" xmlns:ma="http://schemas.microsoft.com/office/2006/metadata/properties/metaAttributes" ct:_="" ma:_="" ma:contentTypeName="Document" ma:contentTypeID="0x010100F963417781DBF74185258014C9BF6B7C" ma:contentTypeVersion="8" ma:contentTypeDescription="Create a new document." ma:contentTypeScope="" ma:versionID="96ecd3309d5ea13dcc64e7a7fa881d50">
  <xsd:schema xmlns:xsd="http://www.w3.org/2001/XMLSchema" xmlns:xs="http://www.w3.org/2001/XMLSchema" xmlns:p="http://schemas.microsoft.com/office/2006/metadata/properties" xmlns:ns2="6f217416-d158-42f0-8026-33ba0f4624c9" xmlns:ns3="35d6c73a-9340-412f-88ff-91f2586c70d2" targetNamespace="http://schemas.microsoft.com/office/2006/metadata/properties" ma:root="true" ma:fieldsID="7ac49fa39826ecc8bb177862d029a256" ns2:_="" ns3:_="">
    <xsd:import namespace="6f217416-d158-42f0-8026-33ba0f4624c9"/>
    <xsd:import namespace="35d6c73a-9340-412f-88ff-91f2586c70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DocumentOwner" minOccurs="0"/>
                <xsd:element ref="ns3:DocumentType" minOccurs="0"/>
                <xsd:element ref="ns3:AddedtoCM" minOccurs="0"/>
                <xsd:element ref="ns3: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7416-d158-42f0-8026-33ba0f4624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d6c73a-9340-412f-88ff-91f2586c70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Owner" ma:index="14"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5" nillable="true" ma:displayName="Document Type" ma:default="Form" ma:format="Dropdown" ma:internalName="DocumentType">
      <xsd:simpleType>
        <xsd:restriction base="dms:Choice">
          <xsd:enumeration value="Form"/>
        </xsd:restriction>
      </xsd:simpleType>
    </xsd:element>
    <xsd:element name="AddedtoCM" ma:index="16" nillable="true" ma:displayName="Added to CM" ma:format="DateOnly" ma:internalName="AddedtoCM">
      <xsd:simpleType>
        <xsd:restriction base="dms:DateTime"/>
      </xsd:simpleType>
    </xsd:element>
    <xsd:element name="DocumentStatus" ma:index="17" nillable="true" ma:displayName="Document Status" ma:default="Final" ma:format="Dropdown" ma:internalName="DocumentStatus">
      <xsd:simpleType>
        <xsd:restriction base="dms:Choice">
          <xsd:enumeration value="Final"/>
          <xsd:enumeration value="Sent for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53A46-43F3-46E5-B862-29BF667E5A45}">
  <ds:schemaRefs>
    <ds:schemaRef ds:uri="http://schemas.microsoft.com/sharepoint/events"/>
  </ds:schemaRefs>
</ds:datastoreItem>
</file>

<file path=customXml/itemProps2.xml><?xml version="1.0" encoding="utf-8"?>
<ds:datastoreItem xmlns:ds="http://schemas.openxmlformats.org/officeDocument/2006/customXml" ds:itemID="{13930815-52F6-44D6-8956-A21B3EE8EB15}">
  <ds:schemaRefs>
    <ds:schemaRef ds:uri="http://schemas.microsoft.com/sharepoint/v3/contenttype/forms"/>
  </ds:schemaRefs>
</ds:datastoreItem>
</file>

<file path=customXml/itemProps3.xml><?xml version="1.0" encoding="utf-8"?>
<ds:datastoreItem xmlns:ds="http://schemas.openxmlformats.org/officeDocument/2006/customXml" ds:itemID="{89FE633E-81CA-4141-9AC1-AD7404F6CD0D}">
  <ds:schemaRefs>
    <ds:schemaRef ds:uri="http://schemas.microsoft.com/office/2006/metadata/properties"/>
    <ds:schemaRef ds:uri="http://schemas.microsoft.com/office/infopath/2007/PartnerControls"/>
    <ds:schemaRef ds:uri="35d6c73a-9340-412f-88ff-91f2586c70d2"/>
    <ds:schemaRef ds:uri="6f217416-d158-42f0-8026-33ba0f4624c9"/>
  </ds:schemaRefs>
</ds:datastoreItem>
</file>

<file path=customXml/itemProps4.xml><?xml version="1.0" encoding="utf-8"?>
<ds:datastoreItem xmlns:ds="http://schemas.openxmlformats.org/officeDocument/2006/customXml" ds:itemID="{DFDECD06-3175-4E40-A041-2C3DA6969E88}">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2A0594CDBB700B2E0530A0001D4FA78"/>
  </ds:schemaRefs>
</ds:datastoreItem>
</file>

<file path=customXml/itemProps6.xml><?xml version="1.0" encoding="utf-8"?>
<ds:datastoreItem xmlns:ds="http://schemas.openxmlformats.org/officeDocument/2006/customXml" ds:itemID="{3EA5528A-7EBE-4EC6-B2A5-F197C0BB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7416-d158-42f0-8026-33ba0f4624c9"/>
    <ds:schemaRef ds:uri="35d6c73a-9340-412f-88ff-91f2586c7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4934</Words>
  <Characters>27783</Characters>
  <Application>Microsoft Office Word</Application>
  <DocSecurity>0</DocSecurity>
  <Lines>1207</Lines>
  <Paragraphs>778</Paragraphs>
  <ScaleCrop>false</ScaleCrop>
  <HeadingPairs>
    <vt:vector size="2" baseType="variant">
      <vt:variant>
        <vt:lpstr>Title</vt:lpstr>
      </vt:variant>
      <vt:variant>
        <vt:i4>1</vt:i4>
      </vt:variant>
    </vt:vector>
  </HeadingPairs>
  <TitlesOfParts>
    <vt:vector size="1" baseType="lpstr">
      <vt:lpstr>PTW Form</vt:lpstr>
    </vt:vector>
  </TitlesOfParts>
  <Company>Port Of Brisbane</Company>
  <LinksUpToDate>false</LinksUpToDate>
  <CharactersWithSpaces>31939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PTW Form</dc:title>
  <dc:subject/>
  <dc:creator>dmm</dc:creator>
  <cp:keywords/>
  <cp:lastModifiedBy>Charissa Wolfgramm</cp:lastModifiedBy>
  <cp:revision>7</cp:revision>
  <cp:lastPrinted>2026-01-29T01:39:00Z</cp:lastPrinted>
  <dcterms:created xsi:type="dcterms:W3CDTF">2026-07-02T00:20:00Z</dcterms:created>
  <dcterms:modified xsi:type="dcterms:W3CDTF">2026-07-02T02:16:00Z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A1345610</vt:lpwstr>
  </property>
  <property fmtid="{D5CDD505-2E9C-101B-9397-08002B2CF9AE}" pid="3" name="Objective-Comment">
    <vt:lpwstr/>
  </property>
  <property fmtid="{D5CDD505-2E9C-101B-9397-08002B2CF9AE}" pid="4" name="Objective-CreationStamp">
    <vt:filetime>2010-06-30T00:56:59Z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2023-01-19T23:24:42Z</vt:filetime>
  </property>
  <property fmtid="{D5CDD505-2E9C-101B-9397-08002B2CF9AE}" pid="8" name="Objective-ModificationStamp">
    <vt:filetime>2023-01-19T23:24:42Z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Permit to Work Form</vt:lpwstr>
  </property>
  <property fmtid="{D5CDD505-2E9C-101B-9397-08002B2CF9AE}" pid="14" name="Objective-Version">
    <vt:lpwstr>22.0</vt:lpwstr>
  </property>
  <property fmtid="{D5CDD505-2E9C-101B-9397-08002B2CF9AE}" pid="15" name="Objective-VersionComment">
    <vt:lpwstr>21/10/22 - Final published version</vt:lpwstr>
  </property>
  <property fmtid="{D5CDD505-2E9C-101B-9397-08002B2CF9AE}" pid="16" name="Objective-VersionNumber">
    <vt:r8>33</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2011-12-13T14:00:00Z</vt:filetime>
  </property>
  <property fmtid="{D5CDD505-2E9C-101B-9397-08002B2CF9AE}" pid="24" name="Objective-Description">
    <vt:lpwstr/>
  </property>
  <property fmtid="{D5CDD505-2E9C-101B-9397-08002B2CF9AE}" pid="25" name="Objective-VersionId">
    <vt:lpwstr>vA4191200</vt:lpwstr>
  </property>
  <property fmtid="{D5CDD505-2E9C-101B-9397-08002B2CF9AE}" pid="26" name="ContentTypeId">
    <vt:lpwstr>0x010100F963417781DBF74185258014C9BF6B7C</vt:lpwstr>
  </property>
  <property fmtid="{D5CDD505-2E9C-101B-9397-08002B2CF9AE}" pid="27" name="MediaServiceImageTags">
    <vt:lpwstr/>
  </property>
  <property fmtid="{D5CDD505-2E9C-101B-9397-08002B2CF9AE}" pid="28" name="_dlc_DocIdItemGuid">
    <vt:lpwstr>5d701bb5-ce9d-44be-a2e3-11fd9e97a754</vt:lpwstr>
  </property>
</Properties>
</file>