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946" w:type="dxa"/>
        <w:tblInd w:w="32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94"/>
        <w:gridCol w:w="2552"/>
      </w:tblGrid>
      <w:tr w:rsidR="009C3BEB" w:rsidRPr="00610EE7" w14:paraId="0AFEA6B4" w14:textId="77777777" w:rsidTr="009C3BEB">
        <w:trPr>
          <w:cantSplit/>
        </w:trPr>
        <w:tc>
          <w:tcPr>
            <w:tcW w:w="4394" w:type="dxa"/>
            <w:tcBorders>
              <w:top w:val="single" w:sz="4" w:space="0" w:color="auto"/>
              <w:bottom w:val="single" w:sz="6" w:space="0" w:color="auto"/>
            </w:tcBorders>
            <w:shd w:val="clear" w:color="auto" w:fill="FF0000"/>
            <w:vAlign w:val="bottom"/>
          </w:tcPr>
          <w:p w14:paraId="473EA93F" w14:textId="77777777" w:rsidR="009C3BEB" w:rsidRPr="00610EE7" w:rsidRDefault="009C3BEB" w:rsidP="00BD6864">
            <w:pPr>
              <w:tabs>
                <w:tab w:val="left" w:pos="0"/>
                <w:tab w:val="left" w:pos="9356"/>
              </w:tabs>
              <w:spacing w:line="240" w:lineRule="auto"/>
              <w:jc w:val="left"/>
              <w:rPr>
                <w:rFonts w:ascii="Calibri" w:hAnsi="Calibri"/>
                <w:b/>
                <w:color w:val="FFFFFF"/>
              </w:rPr>
            </w:pPr>
            <w:r w:rsidRPr="00610EE7">
              <w:rPr>
                <w:rFonts w:ascii="Calibri" w:hAnsi="Calibri"/>
                <w:b/>
                <w:color w:val="FFFFFF"/>
              </w:rPr>
              <w:t>Hot Work - PTW Number</w:t>
            </w:r>
            <w:r w:rsidR="007B17B3" w:rsidRPr="00610EE7">
              <w:rPr>
                <w:rFonts w:ascii="Calibri" w:hAnsi="Calibri"/>
                <w:b/>
                <w:color w:val="FFFFFF"/>
              </w:rPr>
              <w:t xml:space="preserve"> / WO Number</w:t>
            </w:r>
            <w:r w:rsidRPr="00610EE7">
              <w:rPr>
                <w:rFonts w:ascii="Calibri" w:hAnsi="Calibri"/>
                <w:b/>
                <w:color w:val="FFFFFF"/>
              </w:rPr>
              <w:t>:</w:t>
            </w:r>
          </w:p>
        </w:tc>
        <w:tc>
          <w:tcPr>
            <w:tcW w:w="2552" w:type="dxa"/>
            <w:tcBorders>
              <w:top w:val="single" w:sz="4" w:space="0" w:color="auto"/>
              <w:bottom w:val="single" w:sz="6" w:space="0" w:color="auto"/>
            </w:tcBorders>
            <w:vAlign w:val="bottom"/>
          </w:tcPr>
          <w:p w14:paraId="49EFAE4D" w14:textId="77777777" w:rsidR="009C3BEB" w:rsidRPr="00610EE7" w:rsidRDefault="009C3BEB" w:rsidP="00BD6864">
            <w:pPr>
              <w:tabs>
                <w:tab w:val="left" w:pos="0"/>
                <w:tab w:val="left" w:pos="9356"/>
              </w:tabs>
              <w:spacing w:line="240" w:lineRule="auto"/>
              <w:jc w:val="left"/>
              <w:rPr>
                <w:rFonts w:ascii="Calibri" w:hAnsi="Calibri"/>
                <w:b/>
              </w:rPr>
            </w:pPr>
            <w:r w:rsidRPr="00610EE7">
              <w:rPr>
                <w:rFonts w:ascii="Calibri" w:hAnsi="Calibri"/>
                <w:b/>
              </w:rPr>
              <w:fldChar w:fldCharType="begin">
                <w:ffData>
                  <w:name w:val="Text63"/>
                  <w:enabled/>
                  <w:calcOnExit w:val="0"/>
                  <w:textInput/>
                </w:ffData>
              </w:fldChar>
            </w:r>
            <w:bookmarkStart w:id="0" w:name="Text63"/>
            <w:r w:rsidRPr="00610EE7">
              <w:rPr>
                <w:rFonts w:ascii="Calibri" w:hAnsi="Calibri"/>
                <w:b/>
              </w:rPr>
              <w:instrText xml:space="preserve"> FORMTEXT </w:instrText>
            </w:r>
            <w:r w:rsidRPr="00610EE7">
              <w:rPr>
                <w:rFonts w:ascii="Calibri" w:hAnsi="Calibri"/>
                <w:b/>
              </w:rPr>
            </w:r>
            <w:r w:rsidRPr="00610EE7">
              <w:rPr>
                <w:rFonts w:ascii="Calibri" w:hAnsi="Calibri"/>
                <w:b/>
              </w:rPr>
              <w:fldChar w:fldCharType="separate"/>
            </w:r>
            <w:r w:rsidRPr="00610EE7">
              <w:rPr>
                <w:rFonts w:ascii="Calibri" w:hAnsi="Calibri"/>
                <w:b/>
              </w:rPr>
              <w:t> </w:t>
            </w:r>
            <w:r w:rsidRPr="00610EE7">
              <w:rPr>
                <w:rFonts w:ascii="Calibri" w:hAnsi="Calibri"/>
                <w:b/>
              </w:rPr>
              <w:t> </w:t>
            </w:r>
            <w:r w:rsidRPr="00610EE7">
              <w:rPr>
                <w:rFonts w:ascii="Calibri" w:hAnsi="Calibri"/>
                <w:b/>
              </w:rPr>
              <w:t> </w:t>
            </w:r>
            <w:r w:rsidRPr="00610EE7">
              <w:rPr>
                <w:rFonts w:ascii="Calibri" w:hAnsi="Calibri"/>
                <w:b/>
              </w:rPr>
              <w:t> </w:t>
            </w:r>
            <w:r w:rsidRPr="00610EE7">
              <w:rPr>
                <w:rFonts w:ascii="Calibri" w:hAnsi="Calibri"/>
                <w:b/>
              </w:rPr>
              <w:t> </w:t>
            </w:r>
            <w:r w:rsidRPr="00610EE7">
              <w:rPr>
                <w:rFonts w:ascii="Calibri" w:hAnsi="Calibri"/>
                <w:b/>
              </w:rPr>
              <w:fldChar w:fldCharType="end"/>
            </w:r>
            <w:bookmarkEnd w:id="0"/>
          </w:p>
        </w:tc>
      </w:tr>
    </w:tbl>
    <w:p w14:paraId="664DFBFD" w14:textId="77777777" w:rsidR="009C3BEB" w:rsidRDefault="009C3BEB">
      <w:pPr>
        <w:rPr>
          <w:rFonts w:ascii="Calibri" w:hAnsi="Calibri"/>
          <w:sz w:val="8"/>
          <w:szCs w:val="8"/>
        </w:rPr>
      </w:pPr>
    </w:p>
    <w:p w14:paraId="7AD6A583" w14:textId="77777777" w:rsidR="00B418E4" w:rsidRDefault="00B418E4">
      <w:pPr>
        <w:rPr>
          <w:rFonts w:ascii="Calibri" w:hAnsi="Calibri"/>
          <w:sz w:val="8"/>
          <w:szCs w:val="8"/>
        </w:rPr>
      </w:pPr>
    </w:p>
    <w:p w14:paraId="31987327" w14:textId="1334E6A0" w:rsidR="00000086" w:rsidRPr="00267903" w:rsidRDefault="00267903" w:rsidP="00000086">
      <w:pPr>
        <w:rPr>
          <w:rStyle w:val="Emphasis"/>
          <w:rFonts w:asciiTheme="minorHAnsi" w:hAnsiTheme="minorHAnsi" w:cstheme="minorHAnsi"/>
          <w:b/>
          <w:bCs/>
          <w:i w:val="0"/>
          <w:iCs w:val="0"/>
          <w:color w:val="002060"/>
          <w:sz w:val="28"/>
          <w:szCs w:val="28"/>
        </w:rPr>
      </w:pPr>
      <w:r w:rsidRPr="00267903">
        <w:rPr>
          <w:rStyle w:val="Emphasis"/>
          <w:rFonts w:asciiTheme="minorHAnsi" w:hAnsiTheme="minorHAnsi" w:cstheme="minorHAnsi"/>
          <w:b/>
          <w:bCs/>
          <w:i w:val="0"/>
          <w:iCs w:val="0"/>
          <w:color w:val="002060"/>
          <w:sz w:val="28"/>
          <w:szCs w:val="28"/>
        </w:rPr>
        <w:t>Introduction</w:t>
      </w:r>
    </w:p>
    <w:p w14:paraId="40867410" w14:textId="77777777" w:rsidR="00000086" w:rsidRDefault="00000086" w:rsidP="00000086">
      <w:pPr>
        <w:rPr>
          <w:rFonts w:ascii="Calibri" w:hAnsi="Calibri"/>
          <w:sz w:val="8"/>
          <w:szCs w:val="8"/>
        </w:rPr>
      </w:pPr>
    </w:p>
    <w:p w14:paraId="011F5BF0" w14:textId="77777777" w:rsidR="00000086" w:rsidRDefault="00000086" w:rsidP="00000086">
      <w:pPr>
        <w:rPr>
          <w:rFonts w:ascii="Calibri" w:hAnsi="Calibri"/>
          <w:sz w:val="8"/>
          <w:szCs w:val="8"/>
        </w:rPr>
      </w:pPr>
    </w:p>
    <w:p w14:paraId="2B16BCA9" w14:textId="77777777" w:rsidR="00000086" w:rsidRPr="008B3E25" w:rsidRDefault="00000086" w:rsidP="00000086">
      <w:pPr>
        <w:rPr>
          <w:rFonts w:ascii="Calibri" w:hAnsi="Calibri"/>
          <w:sz w:val="18"/>
          <w:szCs w:val="18"/>
        </w:rPr>
      </w:pPr>
      <w:r w:rsidRPr="008B3E25">
        <w:rPr>
          <w:rFonts w:ascii="Calibri" w:hAnsi="Calibri"/>
          <w:sz w:val="18"/>
          <w:szCs w:val="18"/>
        </w:rPr>
        <w:t>This Hot Work Control Form is designed to ensure that all hot work activities—such as welding, cutting, grinding, and other tasks that generate heat, sparks, or flames—are conducted safely and in compliance with regulatory and site-specific requirements. The form serves as a Permit to Work (PTW) document, outlining essential controls to prevent fire, explosion, and other hazards associated with ignition sources.</w:t>
      </w:r>
    </w:p>
    <w:p w14:paraId="22507B43" w14:textId="77777777" w:rsidR="00000086" w:rsidRPr="008B3E25" w:rsidRDefault="00000086" w:rsidP="00000086">
      <w:pPr>
        <w:rPr>
          <w:rFonts w:ascii="Calibri" w:hAnsi="Calibri"/>
          <w:sz w:val="18"/>
          <w:szCs w:val="18"/>
        </w:rPr>
      </w:pPr>
    </w:p>
    <w:p w14:paraId="04956C7B" w14:textId="77777777" w:rsidR="00000086" w:rsidRPr="008B3E25" w:rsidRDefault="00000086" w:rsidP="00000086">
      <w:pPr>
        <w:rPr>
          <w:rFonts w:ascii="Calibri" w:hAnsi="Calibri"/>
          <w:sz w:val="18"/>
          <w:szCs w:val="18"/>
        </w:rPr>
      </w:pPr>
      <w:r w:rsidRPr="008B3E25">
        <w:rPr>
          <w:rFonts w:ascii="Calibri" w:hAnsi="Calibri"/>
          <w:sz w:val="18"/>
          <w:szCs w:val="18"/>
        </w:rPr>
        <w:t>It provides a structured process for:</w:t>
      </w:r>
    </w:p>
    <w:p w14:paraId="736F702D" w14:textId="77777777" w:rsidR="00000086" w:rsidRPr="008B3E25" w:rsidRDefault="00000086" w:rsidP="00000086">
      <w:pPr>
        <w:rPr>
          <w:rFonts w:ascii="Calibri" w:hAnsi="Calibri"/>
          <w:sz w:val="18"/>
          <w:szCs w:val="18"/>
        </w:rPr>
      </w:pPr>
    </w:p>
    <w:p w14:paraId="152F6D77" w14:textId="77777777" w:rsidR="00000086" w:rsidRPr="008B3E25" w:rsidRDefault="00000086" w:rsidP="00000086">
      <w:pPr>
        <w:numPr>
          <w:ilvl w:val="0"/>
          <w:numId w:val="49"/>
        </w:numPr>
        <w:rPr>
          <w:rFonts w:ascii="Calibri" w:hAnsi="Calibri"/>
          <w:sz w:val="18"/>
          <w:szCs w:val="18"/>
        </w:rPr>
      </w:pPr>
      <w:r w:rsidRPr="008B3E25">
        <w:rPr>
          <w:rFonts w:ascii="Calibri" w:hAnsi="Calibri"/>
          <w:sz w:val="18"/>
          <w:szCs w:val="18"/>
        </w:rPr>
        <w:t>Identifying the work activity and location.</w:t>
      </w:r>
    </w:p>
    <w:p w14:paraId="57873AE2" w14:textId="77777777" w:rsidR="00000086" w:rsidRPr="008B3E25" w:rsidRDefault="00000086" w:rsidP="00000086">
      <w:pPr>
        <w:numPr>
          <w:ilvl w:val="0"/>
          <w:numId w:val="49"/>
        </w:numPr>
        <w:rPr>
          <w:rFonts w:ascii="Calibri" w:hAnsi="Calibri"/>
          <w:sz w:val="18"/>
          <w:szCs w:val="18"/>
        </w:rPr>
      </w:pPr>
      <w:r w:rsidRPr="008B3E25">
        <w:rPr>
          <w:rFonts w:ascii="Calibri" w:hAnsi="Calibri"/>
          <w:sz w:val="18"/>
          <w:szCs w:val="18"/>
        </w:rPr>
        <w:t>Assessing potential ignition sources and associated risks.</w:t>
      </w:r>
    </w:p>
    <w:p w14:paraId="79EAC2F8" w14:textId="77777777" w:rsidR="00000086" w:rsidRPr="008B3E25" w:rsidRDefault="00000086" w:rsidP="00000086">
      <w:pPr>
        <w:numPr>
          <w:ilvl w:val="0"/>
          <w:numId w:val="49"/>
        </w:numPr>
        <w:rPr>
          <w:rFonts w:ascii="Calibri" w:hAnsi="Calibri"/>
          <w:sz w:val="18"/>
          <w:szCs w:val="18"/>
        </w:rPr>
      </w:pPr>
      <w:r w:rsidRPr="008B3E25">
        <w:rPr>
          <w:rFonts w:ascii="Calibri" w:hAnsi="Calibri"/>
          <w:sz w:val="18"/>
          <w:szCs w:val="18"/>
        </w:rPr>
        <w:t>Implementing mandatory general and specific safety controls.</w:t>
      </w:r>
    </w:p>
    <w:p w14:paraId="3E46A040" w14:textId="77777777" w:rsidR="00000086" w:rsidRPr="008B3E25" w:rsidRDefault="00000086" w:rsidP="00000086">
      <w:pPr>
        <w:numPr>
          <w:ilvl w:val="0"/>
          <w:numId w:val="49"/>
        </w:numPr>
        <w:rPr>
          <w:rFonts w:ascii="Calibri" w:hAnsi="Calibri"/>
          <w:sz w:val="18"/>
          <w:szCs w:val="18"/>
        </w:rPr>
      </w:pPr>
      <w:r w:rsidRPr="008B3E25">
        <w:rPr>
          <w:rFonts w:ascii="Calibri" w:hAnsi="Calibri"/>
          <w:sz w:val="18"/>
          <w:szCs w:val="18"/>
        </w:rPr>
        <w:t>Recording atmospheric testing and monitoring where applicable.</w:t>
      </w:r>
    </w:p>
    <w:p w14:paraId="367E9057" w14:textId="77777777" w:rsidR="00000086" w:rsidRPr="008B3E25" w:rsidRDefault="00000086" w:rsidP="00000086">
      <w:pPr>
        <w:numPr>
          <w:ilvl w:val="0"/>
          <w:numId w:val="49"/>
        </w:numPr>
        <w:rPr>
          <w:rFonts w:ascii="Calibri" w:hAnsi="Calibri"/>
          <w:sz w:val="18"/>
          <w:szCs w:val="18"/>
        </w:rPr>
      </w:pPr>
      <w:r w:rsidRPr="008B3E25">
        <w:rPr>
          <w:rFonts w:ascii="Calibri" w:hAnsi="Calibri"/>
          <w:sz w:val="18"/>
          <w:szCs w:val="18"/>
        </w:rPr>
        <w:t>Documenting additional precautions for confined spaces and major hazard facilities.</w:t>
      </w:r>
    </w:p>
    <w:p w14:paraId="30743252" w14:textId="77777777" w:rsidR="00000086" w:rsidRPr="008B3E25" w:rsidRDefault="00000086" w:rsidP="00000086">
      <w:pPr>
        <w:rPr>
          <w:rFonts w:ascii="Calibri" w:hAnsi="Calibri"/>
          <w:sz w:val="18"/>
          <w:szCs w:val="18"/>
        </w:rPr>
      </w:pPr>
    </w:p>
    <w:p w14:paraId="74BB5006" w14:textId="77777777" w:rsidR="00000086" w:rsidRPr="008B3E25" w:rsidRDefault="00000086" w:rsidP="00000086">
      <w:pPr>
        <w:rPr>
          <w:rFonts w:ascii="Calibri" w:hAnsi="Calibri"/>
          <w:sz w:val="18"/>
          <w:szCs w:val="18"/>
        </w:rPr>
      </w:pPr>
      <w:r w:rsidRPr="008B3E25">
        <w:rPr>
          <w:rFonts w:ascii="Calibri" w:hAnsi="Calibri"/>
          <w:sz w:val="18"/>
          <w:szCs w:val="18"/>
        </w:rPr>
        <w:t>Completion of this form is mandatory prior to commencing any hot work. It must be reviewed and authorized by competent personnel to verify that all required controls are in place and effective.</w:t>
      </w:r>
    </w:p>
    <w:p w14:paraId="0CCD490C" w14:textId="77777777" w:rsidR="00B418E4" w:rsidRDefault="00B418E4">
      <w:pPr>
        <w:rPr>
          <w:rFonts w:ascii="Calibri" w:hAnsi="Calibri"/>
          <w:sz w:val="8"/>
          <w:szCs w:val="8"/>
        </w:rPr>
      </w:pPr>
    </w:p>
    <w:p w14:paraId="273F0FDC" w14:textId="77777777" w:rsidR="00B418E4" w:rsidRDefault="00B418E4">
      <w:pPr>
        <w:rPr>
          <w:rFonts w:ascii="Calibri" w:hAnsi="Calibri"/>
          <w:sz w:val="8"/>
          <w:szCs w:val="8"/>
        </w:rPr>
      </w:pPr>
    </w:p>
    <w:p w14:paraId="53574D75" w14:textId="2FDDF902" w:rsidR="00B418E4" w:rsidRPr="00610EE7" w:rsidRDefault="00B418E4">
      <w:pPr>
        <w:rPr>
          <w:rFonts w:ascii="Calibri" w:hAnsi="Calibri"/>
          <w:sz w:val="8"/>
          <w:szCs w:val="8"/>
        </w:rPr>
      </w:pPr>
    </w:p>
    <w:tbl>
      <w:tblPr>
        <w:tblW w:w="10802" w:type="dxa"/>
        <w:tblInd w:w="-601"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1560"/>
        <w:gridCol w:w="709"/>
        <w:gridCol w:w="283"/>
        <w:gridCol w:w="274"/>
        <w:gridCol w:w="1243"/>
        <w:gridCol w:w="1875"/>
        <w:gridCol w:w="1144"/>
        <w:gridCol w:w="3714"/>
      </w:tblGrid>
      <w:tr w:rsidR="00CE7928" w:rsidRPr="00610EE7" w14:paraId="33069F8A" w14:textId="77777777" w:rsidTr="003363B3">
        <w:trPr>
          <w:cantSplit/>
        </w:trPr>
        <w:tc>
          <w:tcPr>
            <w:tcW w:w="10802" w:type="dxa"/>
            <w:gridSpan w:val="8"/>
            <w:tcBorders>
              <w:top w:val="single" w:sz="4" w:space="0" w:color="auto"/>
              <w:left w:val="single" w:sz="4" w:space="0" w:color="auto"/>
              <w:bottom w:val="single" w:sz="4" w:space="0" w:color="auto"/>
              <w:right w:val="single" w:sz="4" w:space="0" w:color="auto"/>
            </w:tcBorders>
            <w:shd w:val="clear" w:color="auto" w:fill="FF0000"/>
            <w:vAlign w:val="bottom"/>
          </w:tcPr>
          <w:p w14:paraId="58C90661" w14:textId="77777777" w:rsidR="00CE7928" w:rsidRPr="00610EE7" w:rsidRDefault="00CE7928" w:rsidP="00CE7928">
            <w:pPr>
              <w:tabs>
                <w:tab w:val="left" w:pos="0"/>
                <w:tab w:val="left" w:pos="9356"/>
              </w:tabs>
              <w:spacing w:line="240" w:lineRule="auto"/>
              <w:jc w:val="left"/>
              <w:rPr>
                <w:rFonts w:ascii="Calibri" w:hAnsi="Calibri"/>
                <w:b/>
                <w:color w:val="FFFFFF"/>
              </w:rPr>
            </w:pPr>
            <w:r w:rsidRPr="00610EE7">
              <w:rPr>
                <w:rFonts w:ascii="Calibri" w:hAnsi="Calibri"/>
                <w:b/>
                <w:color w:val="FFFFFF"/>
              </w:rPr>
              <w:t>Section 1 – General Details</w:t>
            </w:r>
          </w:p>
        </w:tc>
      </w:tr>
      <w:tr w:rsidR="009C3BEB" w:rsidRPr="00610EE7" w14:paraId="78D22A3D"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60"/>
        </w:trPr>
        <w:tc>
          <w:tcPr>
            <w:tcW w:w="4069" w:type="dxa"/>
            <w:gridSpan w:val="5"/>
            <w:tcBorders>
              <w:top w:val="nil"/>
              <w:left w:val="single" w:sz="4" w:space="0" w:color="auto"/>
              <w:bottom w:val="single" w:sz="4" w:space="0" w:color="FF0000"/>
              <w:right w:val="single" w:sz="4" w:space="0" w:color="FF0000"/>
            </w:tcBorders>
            <w:vAlign w:val="center"/>
          </w:tcPr>
          <w:p w14:paraId="202344FB" w14:textId="77777777" w:rsidR="009C3BEB" w:rsidRPr="00610EE7" w:rsidRDefault="009C3BEB" w:rsidP="00CE7928">
            <w:pPr>
              <w:spacing w:line="240" w:lineRule="auto"/>
              <w:ind w:right="-108"/>
              <w:jc w:val="left"/>
              <w:rPr>
                <w:rFonts w:ascii="Calibri" w:hAnsi="Calibri"/>
                <w:b/>
                <w:sz w:val="20"/>
              </w:rPr>
            </w:pPr>
            <w:r w:rsidRPr="00610EE7">
              <w:rPr>
                <w:rFonts w:ascii="Calibri" w:hAnsi="Calibri"/>
                <w:b/>
                <w:sz w:val="20"/>
              </w:rPr>
              <w:t>Work Activity Title:</w:t>
            </w:r>
          </w:p>
          <w:p w14:paraId="041A0E7B" w14:textId="77777777" w:rsidR="009C3BEB" w:rsidRPr="00610EE7" w:rsidRDefault="009C3BEB" w:rsidP="00CE7928">
            <w:pPr>
              <w:spacing w:line="240" w:lineRule="auto"/>
              <w:ind w:right="-108"/>
              <w:jc w:val="left"/>
              <w:rPr>
                <w:rFonts w:ascii="Calibri" w:hAnsi="Calibri"/>
                <w:sz w:val="16"/>
              </w:rPr>
            </w:pPr>
            <w:r w:rsidRPr="00610EE7">
              <w:rPr>
                <w:rFonts w:ascii="Calibri" w:hAnsi="Calibri"/>
                <w:sz w:val="16"/>
              </w:rPr>
              <w:t>(As Per Work Activity Risk Assessment)</w:t>
            </w:r>
          </w:p>
        </w:tc>
        <w:tc>
          <w:tcPr>
            <w:tcW w:w="6733" w:type="dxa"/>
            <w:gridSpan w:val="3"/>
            <w:tcBorders>
              <w:top w:val="single" w:sz="4" w:space="0" w:color="FF0000"/>
              <w:left w:val="single" w:sz="4" w:space="0" w:color="FF0000"/>
              <w:bottom w:val="single" w:sz="4" w:space="0" w:color="FF0000"/>
              <w:right w:val="single" w:sz="4" w:space="0" w:color="auto"/>
            </w:tcBorders>
          </w:tcPr>
          <w:p w14:paraId="76AA281F" w14:textId="77777777" w:rsidR="009C3BEB" w:rsidRPr="00610EE7" w:rsidRDefault="009C3BEB" w:rsidP="007176BF">
            <w:pPr>
              <w:spacing w:before="40" w:line="240" w:lineRule="auto"/>
              <w:jc w:val="left"/>
              <w:rPr>
                <w:rFonts w:ascii="Calibri" w:hAnsi="Calibri"/>
                <w:sz w:val="20"/>
                <w:szCs w:val="20"/>
              </w:rPr>
            </w:pPr>
            <w:r w:rsidRPr="00610EE7">
              <w:rPr>
                <w:rFonts w:ascii="Calibri" w:hAnsi="Calibri"/>
                <w:sz w:val="20"/>
                <w:szCs w:val="20"/>
              </w:rPr>
              <w:fldChar w:fldCharType="begin">
                <w:ffData>
                  <w:name w:val="Text64"/>
                  <w:enabled/>
                  <w:calcOnExit w:val="0"/>
                  <w:textInput/>
                </w:ffData>
              </w:fldChar>
            </w:r>
            <w:bookmarkStart w:id="1" w:name="Text64"/>
            <w:r w:rsidRPr="00610EE7">
              <w:rPr>
                <w:rFonts w:ascii="Calibri" w:hAnsi="Calibri"/>
                <w:sz w:val="20"/>
                <w:szCs w:val="20"/>
              </w:rPr>
              <w:instrText xml:space="preserve"> FORMTEXT </w:instrText>
            </w:r>
            <w:r w:rsidRPr="00610EE7">
              <w:rPr>
                <w:rFonts w:ascii="Calibri" w:hAnsi="Calibri"/>
                <w:sz w:val="20"/>
                <w:szCs w:val="20"/>
              </w:rPr>
            </w:r>
            <w:r w:rsidRPr="00610EE7">
              <w:rPr>
                <w:rFonts w:ascii="Calibri" w:hAnsi="Calibri"/>
                <w:sz w:val="20"/>
                <w:szCs w:val="20"/>
              </w:rPr>
              <w:fldChar w:fldCharType="separate"/>
            </w:r>
            <w:r w:rsidR="00B16B17" w:rsidRPr="00610EE7">
              <w:rPr>
                <w:rFonts w:ascii="Calibri" w:hAnsi="Calibri"/>
                <w:sz w:val="20"/>
                <w:szCs w:val="20"/>
              </w:rPr>
              <w:t> </w:t>
            </w:r>
            <w:r w:rsidR="00B16B17" w:rsidRPr="00610EE7">
              <w:rPr>
                <w:rFonts w:ascii="Calibri" w:hAnsi="Calibri"/>
                <w:sz w:val="20"/>
                <w:szCs w:val="20"/>
              </w:rPr>
              <w:t> </w:t>
            </w:r>
            <w:r w:rsidR="00B16B17" w:rsidRPr="00610EE7">
              <w:rPr>
                <w:rFonts w:ascii="Calibri" w:hAnsi="Calibri"/>
                <w:sz w:val="20"/>
                <w:szCs w:val="20"/>
              </w:rPr>
              <w:t> </w:t>
            </w:r>
            <w:r w:rsidR="00B16B17" w:rsidRPr="00610EE7">
              <w:rPr>
                <w:rFonts w:ascii="Calibri" w:hAnsi="Calibri"/>
                <w:sz w:val="20"/>
                <w:szCs w:val="20"/>
              </w:rPr>
              <w:t> </w:t>
            </w:r>
            <w:r w:rsidR="00B16B17" w:rsidRPr="00610EE7">
              <w:rPr>
                <w:rFonts w:ascii="Calibri" w:hAnsi="Calibri"/>
                <w:sz w:val="20"/>
                <w:szCs w:val="20"/>
              </w:rPr>
              <w:t> </w:t>
            </w:r>
            <w:r w:rsidRPr="00610EE7">
              <w:rPr>
                <w:rFonts w:ascii="Calibri" w:hAnsi="Calibri"/>
                <w:sz w:val="20"/>
                <w:szCs w:val="20"/>
              </w:rPr>
              <w:fldChar w:fldCharType="end"/>
            </w:r>
            <w:bookmarkEnd w:id="1"/>
          </w:p>
        </w:tc>
      </w:tr>
      <w:tr w:rsidR="00CE7928" w:rsidRPr="00610EE7" w14:paraId="65137E13"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trPr>
        <w:tc>
          <w:tcPr>
            <w:tcW w:w="4069" w:type="dxa"/>
            <w:gridSpan w:val="5"/>
            <w:tcBorders>
              <w:top w:val="single" w:sz="4" w:space="0" w:color="FF0000"/>
              <w:left w:val="single" w:sz="4" w:space="0" w:color="auto"/>
              <w:bottom w:val="single" w:sz="4" w:space="0" w:color="FF0000"/>
              <w:right w:val="single" w:sz="4" w:space="0" w:color="FF0000"/>
            </w:tcBorders>
            <w:vAlign w:val="center"/>
          </w:tcPr>
          <w:p w14:paraId="31AB6577" w14:textId="77777777" w:rsidR="00CE7928" w:rsidRPr="00610EE7" w:rsidRDefault="00CE7928" w:rsidP="00CE7928">
            <w:pPr>
              <w:spacing w:line="240" w:lineRule="auto"/>
              <w:ind w:right="-108"/>
              <w:jc w:val="left"/>
              <w:rPr>
                <w:rFonts w:ascii="Calibri" w:hAnsi="Calibri"/>
                <w:b/>
                <w:sz w:val="20"/>
              </w:rPr>
            </w:pPr>
            <w:r w:rsidRPr="00610EE7">
              <w:rPr>
                <w:rFonts w:ascii="Calibri" w:hAnsi="Calibri"/>
                <w:b/>
                <w:sz w:val="20"/>
              </w:rPr>
              <w:t>Location of work:</w:t>
            </w:r>
          </w:p>
        </w:tc>
        <w:tc>
          <w:tcPr>
            <w:tcW w:w="6733" w:type="dxa"/>
            <w:gridSpan w:val="3"/>
            <w:tcBorders>
              <w:top w:val="single" w:sz="4" w:space="0" w:color="FF0000"/>
              <w:left w:val="single" w:sz="4" w:space="0" w:color="FF0000"/>
              <w:bottom w:val="single" w:sz="4" w:space="0" w:color="FF0000"/>
              <w:right w:val="single" w:sz="4" w:space="0" w:color="auto"/>
            </w:tcBorders>
          </w:tcPr>
          <w:p w14:paraId="17605116" w14:textId="77777777" w:rsidR="00CE7928" w:rsidRPr="00610EE7" w:rsidRDefault="009C3BEB" w:rsidP="007176BF">
            <w:pPr>
              <w:spacing w:before="40" w:line="240" w:lineRule="auto"/>
              <w:jc w:val="left"/>
              <w:rPr>
                <w:rFonts w:ascii="Calibri" w:hAnsi="Calibri"/>
                <w:sz w:val="19"/>
                <w:szCs w:val="19"/>
              </w:rPr>
            </w:pPr>
            <w:r w:rsidRPr="00610EE7">
              <w:rPr>
                <w:rFonts w:ascii="Calibri" w:hAnsi="Calibri"/>
                <w:sz w:val="19"/>
                <w:szCs w:val="19"/>
              </w:rPr>
              <w:fldChar w:fldCharType="begin">
                <w:ffData>
                  <w:name w:val="Text65"/>
                  <w:enabled/>
                  <w:calcOnExit w:val="0"/>
                  <w:textInput/>
                </w:ffData>
              </w:fldChar>
            </w:r>
            <w:bookmarkStart w:id="2" w:name="Text65"/>
            <w:r w:rsidRPr="00610EE7">
              <w:rPr>
                <w:rFonts w:ascii="Calibri" w:hAnsi="Calibri"/>
                <w:sz w:val="19"/>
                <w:szCs w:val="19"/>
              </w:rPr>
              <w:instrText xml:space="preserve"> FORMTEXT </w:instrText>
            </w:r>
            <w:r w:rsidRPr="00610EE7">
              <w:rPr>
                <w:rFonts w:ascii="Calibri" w:hAnsi="Calibri"/>
                <w:sz w:val="19"/>
                <w:szCs w:val="19"/>
              </w:rPr>
            </w:r>
            <w:r w:rsidRPr="00610EE7">
              <w:rPr>
                <w:rFonts w:ascii="Calibri" w:hAnsi="Calibri"/>
                <w:sz w:val="19"/>
                <w:szCs w:val="19"/>
              </w:rPr>
              <w:fldChar w:fldCharType="separate"/>
            </w:r>
            <w:r w:rsidRPr="00610EE7">
              <w:rPr>
                <w:rFonts w:ascii="Calibri" w:hAnsi="Calibri"/>
                <w:noProof/>
                <w:sz w:val="19"/>
                <w:szCs w:val="19"/>
              </w:rPr>
              <w:t> </w:t>
            </w:r>
            <w:r w:rsidRPr="00610EE7">
              <w:rPr>
                <w:rFonts w:ascii="Calibri" w:hAnsi="Calibri"/>
                <w:noProof/>
                <w:sz w:val="19"/>
                <w:szCs w:val="19"/>
              </w:rPr>
              <w:t> </w:t>
            </w:r>
            <w:r w:rsidRPr="00610EE7">
              <w:rPr>
                <w:rFonts w:ascii="Calibri" w:hAnsi="Calibri"/>
                <w:noProof/>
                <w:sz w:val="19"/>
                <w:szCs w:val="19"/>
              </w:rPr>
              <w:t> </w:t>
            </w:r>
            <w:r w:rsidRPr="00610EE7">
              <w:rPr>
                <w:rFonts w:ascii="Calibri" w:hAnsi="Calibri"/>
                <w:noProof/>
                <w:sz w:val="19"/>
                <w:szCs w:val="19"/>
              </w:rPr>
              <w:t> </w:t>
            </w:r>
            <w:r w:rsidRPr="00610EE7">
              <w:rPr>
                <w:rFonts w:ascii="Calibri" w:hAnsi="Calibri"/>
                <w:noProof/>
                <w:sz w:val="19"/>
                <w:szCs w:val="19"/>
              </w:rPr>
              <w:t> </w:t>
            </w:r>
            <w:r w:rsidRPr="00610EE7">
              <w:rPr>
                <w:rFonts w:ascii="Calibri" w:hAnsi="Calibri"/>
                <w:sz w:val="19"/>
                <w:szCs w:val="19"/>
              </w:rPr>
              <w:fldChar w:fldCharType="end"/>
            </w:r>
            <w:bookmarkEnd w:id="2"/>
          </w:p>
        </w:tc>
      </w:tr>
      <w:tr w:rsidR="0083010E" w:rsidRPr="00610EE7" w14:paraId="679F13F7"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trPr>
        <w:tc>
          <w:tcPr>
            <w:tcW w:w="4069" w:type="dxa"/>
            <w:gridSpan w:val="5"/>
            <w:tcBorders>
              <w:top w:val="single" w:sz="4" w:space="0" w:color="FF0000"/>
              <w:left w:val="single" w:sz="4" w:space="0" w:color="auto"/>
              <w:bottom w:val="single" w:sz="4" w:space="0" w:color="FF0000"/>
              <w:right w:val="single" w:sz="4" w:space="0" w:color="FF0000"/>
            </w:tcBorders>
            <w:vAlign w:val="center"/>
          </w:tcPr>
          <w:p w14:paraId="320A4179" w14:textId="63E2A7A3" w:rsidR="0083010E" w:rsidRPr="00610EE7" w:rsidRDefault="0083010E" w:rsidP="00CE7928">
            <w:pPr>
              <w:spacing w:line="240" w:lineRule="auto"/>
              <w:ind w:right="-108"/>
              <w:jc w:val="left"/>
              <w:rPr>
                <w:rFonts w:ascii="Calibri" w:hAnsi="Calibri"/>
                <w:b/>
                <w:sz w:val="20"/>
              </w:rPr>
            </w:pPr>
            <w:r>
              <w:rPr>
                <w:rFonts w:ascii="Calibri" w:hAnsi="Calibri"/>
                <w:b/>
                <w:sz w:val="20"/>
              </w:rPr>
              <w:t xml:space="preserve">Onsite Supervisor: </w:t>
            </w:r>
          </w:p>
        </w:tc>
        <w:tc>
          <w:tcPr>
            <w:tcW w:w="6733" w:type="dxa"/>
            <w:gridSpan w:val="3"/>
            <w:tcBorders>
              <w:top w:val="single" w:sz="4" w:space="0" w:color="FF0000"/>
              <w:left w:val="single" w:sz="4" w:space="0" w:color="FF0000"/>
              <w:bottom w:val="single" w:sz="4" w:space="0" w:color="FF0000"/>
              <w:right w:val="single" w:sz="4" w:space="0" w:color="auto"/>
            </w:tcBorders>
          </w:tcPr>
          <w:p w14:paraId="4E7E8AC9" w14:textId="370614A3" w:rsidR="0083010E" w:rsidRPr="00610EE7" w:rsidRDefault="0083010E" w:rsidP="007176BF">
            <w:pPr>
              <w:spacing w:before="40" w:line="240" w:lineRule="auto"/>
              <w:jc w:val="left"/>
              <w:rPr>
                <w:rFonts w:ascii="Calibri" w:hAnsi="Calibri"/>
                <w:sz w:val="19"/>
                <w:szCs w:val="19"/>
              </w:rPr>
            </w:pPr>
            <w:r w:rsidRPr="00610EE7">
              <w:rPr>
                <w:rFonts w:ascii="Calibri" w:hAnsi="Calibri"/>
                <w:sz w:val="19"/>
                <w:szCs w:val="19"/>
              </w:rPr>
              <w:fldChar w:fldCharType="begin">
                <w:ffData>
                  <w:name w:val="Text65"/>
                  <w:enabled/>
                  <w:calcOnExit w:val="0"/>
                  <w:textInput/>
                </w:ffData>
              </w:fldChar>
            </w:r>
            <w:r w:rsidRPr="00610EE7">
              <w:rPr>
                <w:rFonts w:ascii="Calibri" w:hAnsi="Calibri"/>
                <w:sz w:val="19"/>
                <w:szCs w:val="19"/>
              </w:rPr>
              <w:instrText xml:space="preserve"> FORMTEXT </w:instrText>
            </w:r>
            <w:r w:rsidRPr="00610EE7">
              <w:rPr>
                <w:rFonts w:ascii="Calibri" w:hAnsi="Calibri"/>
                <w:sz w:val="19"/>
                <w:szCs w:val="19"/>
              </w:rPr>
            </w:r>
            <w:r w:rsidRPr="00610EE7">
              <w:rPr>
                <w:rFonts w:ascii="Calibri" w:hAnsi="Calibri"/>
                <w:sz w:val="19"/>
                <w:szCs w:val="19"/>
              </w:rPr>
              <w:fldChar w:fldCharType="separate"/>
            </w:r>
            <w:r w:rsidRPr="00610EE7">
              <w:rPr>
                <w:rFonts w:ascii="Calibri" w:hAnsi="Calibri"/>
                <w:noProof/>
                <w:sz w:val="19"/>
                <w:szCs w:val="19"/>
              </w:rPr>
              <w:t> </w:t>
            </w:r>
            <w:r w:rsidRPr="00610EE7">
              <w:rPr>
                <w:rFonts w:ascii="Calibri" w:hAnsi="Calibri"/>
                <w:noProof/>
                <w:sz w:val="19"/>
                <w:szCs w:val="19"/>
              </w:rPr>
              <w:t> </w:t>
            </w:r>
            <w:r w:rsidRPr="00610EE7">
              <w:rPr>
                <w:rFonts w:ascii="Calibri" w:hAnsi="Calibri"/>
                <w:noProof/>
                <w:sz w:val="19"/>
                <w:szCs w:val="19"/>
              </w:rPr>
              <w:t> </w:t>
            </w:r>
            <w:r w:rsidRPr="00610EE7">
              <w:rPr>
                <w:rFonts w:ascii="Calibri" w:hAnsi="Calibri"/>
                <w:noProof/>
                <w:sz w:val="19"/>
                <w:szCs w:val="19"/>
              </w:rPr>
              <w:t> </w:t>
            </w:r>
            <w:r w:rsidRPr="00610EE7">
              <w:rPr>
                <w:rFonts w:ascii="Calibri" w:hAnsi="Calibri"/>
                <w:noProof/>
                <w:sz w:val="19"/>
                <w:szCs w:val="19"/>
              </w:rPr>
              <w:t> </w:t>
            </w:r>
            <w:r w:rsidRPr="00610EE7">
              <w:rPr>
                <w:rFonts w:ascii="Calibri" w:hAnsi="Calibri"/>
                <w:sz w:val="19"/>
                <w:szCs w:val="19"/>
              </w:rPr>
              <w:fldChar w:fldCharType="end"/>
            </w:r>
          </w:p>
        </w:tc>
      </w:tr>
      <w:tr w:rsidR="009C3BEB" w:rsidRPr="00610EE7" w14:paraId="1679D862"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945"/>
        </w:trPr>
        <w:tc>
          <w:tcPr>
            <w:tcW w:w="4069" w:type="dxa"/>
            <w:gridSpan w:val="5"/>
            <w:tcBorders>
              <w:top w:val="single" w:sz="4" w:space="0" w:color="FF0000"/>
              <w:left w:val="single" w:sz="4" w:space="0" w:color="auto"/>
              <w:bottom w:val="single" w:sz="4" w:space="0" w:color="FF0000"/>
              <w:right w:val="single" w:sz="4" w:space="0" w:color="FF0000"/>
            </w:tcBorders>
            <w:vAlign w:val="center"/>
          </w:tcPr>
          <w:p w14:paraId="37D88AE0" w14:textId="77777777" w:rsidR="009C3BEB" w:rsidRPr="00610EE7" w:rsidRDefault="009C3BEB" w:rsidP="00CE7928">
            <w:pPr>
              <w:spacing w:line="240" w:lineRule="auto"/>
              <w:ind w:right="-108"/>
              <w:jc w:val="left"/>
              <w:rPr>
                <w:rFonts w:ascii="Calibri" w:hAnsi="Calibri"/>
                <w:b/>
                <w:sz w:val="20"/>
              </w:rPr>
            </w:pPr>
            <w:r w:rsidRPr="00610EE7">
              <w:rPr>
                <w:rFonts w:ascii="Calibri" w:hAnsi="Calibri"/>
                <w:b/>
                <w:sz w:val="20"/>
              </w:rPr>
              <w:t>Special access restrictions:</w:t>
            </w:r>
          </w:p>
          <w:p w14:paraId="09548367" w14:textId="77777777" w:rsidR="009C3BEB" w:rsidRPr="00610EE7" w:rsidRDefault="009C3BEB" w:rsidP="00CE7928">
            <w:pPr>
              <w:spacing w:line="240" w:lineRule="auto"/>
              <w:ind w:right="-108"/>
              <w:jc w:val="left"/>
              <w:rPr>
                <w:rFonts w:ascii="Calibri" w:hAnsi="Calibri"/>
                <w:sz w:val="20"/>
              </w:rPr>
            </w:pPr>
            <w:r w:rsidRPr="00610EE7">
              <w:rPr>
                <w:rFonts w:ascii="Calibri" w:hAnsi="Calibri"/>
                <w:sz w:val="16"/>
              </w:rPr>
              <w:t>(due to the task involving a specific welding type or the location being a hazardous area, or one on a vessel that requires a Master Authorisation sign-off in this section, etc)</w:t>
            </w:r>
          </w:p>
        </w:tc>
        <w:tc>
          <w:tcPr>
            <w:tcW w:w="6733" w:type="dxa"/>
            <w:gridSpan w:val="3"/>
            <w:tcBorders>
              <w:top w:val="single" w:sz="4" w:space="0" w:color="FF0000"/>
              <w:left w:val="single" w:sz="4" w:space="0" w:color="FF0000"/>
              <w:bottom w:val="single" w:sz="4" w:space="0" w:color="FF0000"/>
              <w:right w:val="single" w:sz="4" w:space="0" w:color="auto"/>
            </w:tcBorders>
          </w:tcPr>
          <w:p w14:paraId="0A41B999" w14:textId="77777777" w:rsidR="009C3BEB" w:rsidRPr="00610EE7" w:rsidRDefault="009C3BEB" w:rsidP="007176BF">
            <w:pPr>
              <w:spacing w:before="40" w:line="240" w:lineRule="auto"/>
              <w:jc w:val="left"/>
              <w:rPr>
                <w:rFonts w:ascii="Calibri" w:hAnsi="Calibri"/>
                <w:sz w:val="19"/>
                <w:szCs w:val="19"/>
              </w:rPr>
            </w:pPr>
            <w:r w:rsidRPr="00610EE7">
              <w:rPr>
                <w:rFonts w:ascii="Calibri" w:hAnsi="Calibri"/>
                <w:sz w:val="19"/>
                <w:szCs w:val="19"/>
              </w:rPr>
              <w:fldChar w:fldCharType="begin">
                <w:ffData>
                  <w:name w:val="Text66"/>
                  <w:enabled/>
                  <w:calcOnExit w:val="0"/>
                  <w:textInput/>
                </w:ffData>
              </w:fldChar>
            </w:r>
            <w:bookmarkStart w:id="3" w:name="Text66"/>
            <w:r w:rsidRPr="00610EE7">
              <w:rPr>
                <w:rFonts w:ascii="Calibri" w:hAnsi="Calibri"/>
                <w:sz w:val="19"/>
                <w:szCs w:val="19"/>
              </w:rPr>
              <w:instrText xml:space="preserve"> FORMTEXT </w:instrText>
            </w:r>
            <w:r w:rsidRPr="00610EE7">
              <w:rPr>
                <w:rFonts w:ascii="Calibri" w:hAnsi="Calibri"/>
                <w:sz w:val="19"/>
                <w:szCs w:val="19"/>
              </w:rPr>
            </w:r>
            <w:r w:rsidRPr="00610EE7">
              <w:rPr>
                <w:rFonts w:ascii="Calibri" w:hAnsi="Calibri"/>
                <w:sz w:val="19"/>
                <w:szCs w:val="19"/>
              </w:rPr>
              <w:fldChar w:fldCharType="separate"/>
            </w:r>
            <w:r w:rsidR="00B16B17" w:rsidRPr="00610EE7">
              <w:rPr>
                <w:rFonts w:ascii="Calibri" w:hAnsi="Calibri"/>
                <w:sz w:val="19"/>
                <w:szCs w:val="19"/>
              </w:rPr>
              <w:t> </w:t>
            </w:r>
            <w:r w:rsidR="00B16B17" w:rsidRPr="00610EE7">
              <w:rPr>
                <w:rFonts w:ascii="Calibri" w:hAnsi="Calibri"/>
                <w:sz w:val="19"/>
                <w:szCs w:val="19"/>
              </w:rPr>
              <w:t> </w:t>
            </w:r>
            <w:r w:rsidR="00B16B17" w:rsidRPr="00610EE7">
              <w:rPr>
                <w:rFonts w:ascii="Calibri" w:hAnsi="Calibri"/>
                <w:sz w:val="19"/>
                <w:szCs w:val="19"/>
              </w:rPr>
              <w:t> </w:t>
            </w:r>
            <w:r w:rsidR="00B16B17" w:rsidRPr="00610EE7">
              <w:rPr>
                <w:rFonts w:ascii="Calibri" w:hAnsi="Calibri"/>
                <w:sz w:val="19"/>
                <w:szCs w:val="19"/>
              </w:rPr>
              <w:t> </w:t>
            </w:r>
            <w:r w:rsidR="00B16B17" w:rsidRPr="00610EE7">
              <w:rPr>
                <w:rFonts w:ascii="Calibri" w:hAnsi="Calibri"/>
                <w:sz w:val="19"/>
                <w:szCs w:val="19"/>
              </w:rPr>
              <w:t> </w:t>
            </w:r>
            <w:r w:rsidRPr="00610EE7">
              <w:rPr>
                <w:rFonts w:ascii="Calibri" w:hAnsi="Calibri"/>
                <w:sz w:val="19"/>
                <w:szCs w:val="19"/>
              </w:rPr>
              <w:fldChar w:fldCharType="end"/>
            </w:r>
            <w:bookmarkEnd w:id="3"/>
          </w:p>
        </w:tc>
      </w:tr>
      <w:tr w:rsidR="00CE7928" w:rsidRPr="00610EE7" w14:paraId="7DC62E61"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552" w:type="dxa"/>
            <w:gridSpan w:val="3"/>
            <w:vMerge w:val="restart"/>
            <w:tcBorders>
              <w:top w:val="nil"/>
              <w:left w:val="single" w:sz="4" w:space="0" w:color="auto"/>
              <w:bottom w:val="nil"/>
              <w:right w:val="single" w:sz="4" w:space="0" w:color="FF0000"/>
            </w:tcBorders>
            <w:vAlign w:val="center"/>
          </w:tcPr>
          <w:p w14:paraId="5B6EEB1C" w14:textId="77777777" w:rsidR="00CE7928" w:rsidRPr="00610EE7" w:rsidRDefault="00CE7928" w:rsidP="00CE7928">
            <w:pPr>
              <w:spacing w:line="240" w:lineRule="auto"/>
              <w:jc w:val="left"/>
              <w:rPr>
                <w:rFonts w:ascii="Calibri" w:hAnsi="Calibri"/>
                <w:b/>
                <w:sz w:val="20"/>
              </w:rPr>
            </w:pPr>
            <w:r w:rsidRPr="00610EE7">
              <w:rPr>
                <w:rFonts w:ascii="Calibri" w:hAnsi="Calibri"/>
                <w:b/>
                <w:sz w:val="20"/>
              </w:rPr>
              <w:t>Likely ignition source type(s):</w:t>
            </w:r>
          </w:p>
        </w:tc>
        <w:bookmarkStart w:id="4" w:name="Check1"/>
        <w:tc>
          <w:tcPr>
            <w:tcW w:w="3392" w:type="dxa"/>
            <w:gridSpan w:val="3"/>
            <w:tcBorders>
              <w:top w:val="nil"/>
              <w:left w:val="single" w:sz="4" w:space="0" w:color="FF0000"/>
              <w:bottom w:val="nil"/>
              <w:right w:val="nil"/>
            </w:tcBorders>
            <w:vAlign w:val="bottom"/>
          </w:tcPr>
          <w:p w14:paraId="493E8443" w14:textId="77777777" w:rsidR="00CE7928" w:rsidRPr="00610EE7" w:rsidRDefault="009C3BEB" w:rsidP="00CE7928">
            <w:pPr>
              <w:tabs>
                <w:tab w:val="left" w:pos="0"/>
                <w:tab w:val="left" w:pos="9356"/>
              </w:tabs>
              <w:spacing w:line="240" w:lineRule="auto"/>
              <w:jc w:val="left"/>
              <w:rPr>
                <w:rFonts w:ascii="Calibri" w:hAnsi="Calibri"/>
                <w:b/>
                <w:sz w:val="16"/>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bookmarkEnd w:id="4"/>
            <w:r w:rsidR="00CE7928" w:rsidRPr="00610EE7">
              <w:rPr>
                <w:rFonts w:ascii="Calibri" w:hAnsi="Calibri"/>
                <w:sz w:val="18"/>
              </w:rPr>
              <w:t xml:space="preserve"> Flame </w:t>
            </w:r>
            <w:r w:rsidR="00CE7928" w:rsidRPr="00610EE7">
              <w:rPr>
                <w:rFonts w:ascii="Calibri" w:hAnsi="Calibri"/>
                <w:sz w:val="16"/>
              </w:rPr>
              <w:t>(welding, soldering, brazing, etc)</w:t>
            </w:r>
          </w:p>
        </w:tc>
        <w:tc>
          <w:tcPr>
            <w:tcW w:w="4858" w:type="dxa"/>
            <w:gridSpan w:val="2"/>
            <w:tcBorders>
              <w:top w:val="nil"/>
              <w:left w:val="nil"/>
              <w:bottom w:val="nil"/>
              <w:right w:val="single" w:sz="4" w:space="0" w:color="auto"/>
            </w:tcBorders>
            <w:vAlign w:val="bottom"/>
          </w:tcPr>
          <w:p w14:paraId="7E64D82D" w14:textId="77777777" w:rsidR="00CE7928" w:rsidRPr="00610EE7" w:rsidRDefault="009C3BEB" w:rsidP="00CE7928">
            <w:pPr>
              <w:tabs>
                <w:tab w:val="left" w:pos="0"/>
                <w:tab w:val="left" w:pos="9356"/>
              </w:tabs>
              <w:spacing w:line="240" w:lineRule="auto"/>
              <w:jc w:val="left"/>
              <w:rPr>
                <w:rFonts w:ascii="Calibri" w:hAnsi="Calibri"/>
                <w:b/>
                <w:sz w:val="16"/>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r w:rsidR="00CE7928" w:rsidRPr="00610EE7">
              <w:rPr>
                <w:rFonts w:ascii="Calibri" w:hAnsi="Calibri"/>
                <w:sz w:val="18"/>
              </w:rPr>
              <w:t xml:space="preserve"> Spark or slag </w:t>
            </w:r>
            <w:r w:rsidR="00CE7928" w:rsidRPr="00610EE7">
              <w:rPr>
                <w:rFonts w:ascii="Calibri" w:hAnsi="Calibri"/>
                <w:sz w:val="16"/>
              </w:rPr>
              <w:t>(grinding, cutting, friction tools, welding, etc)</w:t>
            </w:r>
          </w:p>
        </w:tc>
      </w:tr>
      <w:tr w:rsidR="00CE7928" w:rsidRPr="00610EE7" w14:paraId="7BCB436B"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552" w:type="dxa"/>
            <w:gridSpan w:val="3"/>
            <w:vMerge/>
            <w:tcBorders>
              <w:left w:val="single" w:sz="4" w:space="0" w:color="auto"/>
              <w:bottom w:val="nil"/>
              <w:right w:val="single" w:sz="4" w:space="0" w:color="FF0000"/>
            </w:tcBorders>
          </w:tcPr>
          <w:p w14:paraId="36EE3F24" w14:textId="77777777" w:rsidR="00CE7928" w:rsidRPr="00610EE7" w:rsidRDefault="00CE7928" w:rsidP="00CE7928">
            <w:pPr>
              <w:spacing w:line="240" w:lineRule="auto"/>
              <w:ind w:right="-108"/>
              <w:rPr>
                <w:rFonts w:ascii="Calibri" w:hAnsi="Calibri"/>
                <w:sz w:val="20"/>
              </w:rPr>
            </w:pPr>
          </w:p>
        </w:tc>
        <w:tc>
          <w:tcPr>
            <w:tcW w:w="3392" w:type="dxa"/>
            <w:gridSpan w:val="3"/>
            <w:tcBorders>
              <w:top w:val="nil"/>
              <w:left w:val="single" w:sz="4" w:space="0" w:color="FF0000"/>
              <w:bottom w:val="nil"/>
              <w:right w:val="nil"/>
            </w:tcBorders>
            <w:vAlign w:val="bottom"/>
          </w:tcPr>
          <w:p w14:paraId="6CF92450" w14:textId="77777777" w:rsidR="00CE7928" w:rsidRPr="00610EE7" w:rsidRDefault="009C3BEB" w:rsidP="00CE7928">
            <w:pPr>
              <w:tabs>
                <w:tab w:val="left" w:pos="0"/>
                <w:tab w:val="left" w:pos="9356"/>
              </w:tabs>
              <w:spacing w:line="240" w:lineRule="auto"/>
              <w:jc w:val="left"/>
              <w:rPr>
                <w:rFonts w:ascii="Calibri" w:hAnsi="Calibri"/>
                <w:b/>
                <w:sz w:val="16"/>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r w:rsidR="00CE7928" w:rsidRPr="00610EE7">
              <w:rPr>
                <w:rFonts w:ascii="Calibri" w:hAnsi="Calibri"/>
                <w:sz w:val="18"/>
              </w:rPr>
              <w:t xml:space="preserve"> Hot Object </w:t>
            </w:r>
            <w:r w:rsidR="00CE7928" w:rsidRPr="00610EE7">
              <w:rPr>
                <w:rFonts w:ascii="Calibri" w:hAnsi="Calibri"/>
                <w:sz w:val="16"/>
              </w:rPr>
              <w:t>(metal surface, plate, etc)</w:t>
            </w:r>
          </w:p>
        </w:tc>
        <w:bookmarkStart w:id="5" w:name="Check2"/>
        <w:tc>
          <w:tcPr>
            <w:tcW w:w="1144" w:type="dxa"/>
            <w:tcBorders>
              <w:top w:val="nil"/>
              <w:left w:val="nil"/>
              <w:bottom w:val="nil"/>
              <w:right w:val="nil"/>
            </w:tcBorders>
            <w:vAlign w:val="bottom"/>
          </w:tcPr>
          <w:p w14:paraId="2CF301E8" w14:textId="77777777" w:rsidR="00CE7928" w:rsidRPr="00610EE7" w:rsidRDefault="009C3BEB" w:rsidP="00CE7928">
            <w:pPr>
              <w:tabs>
                <w:tab w:val="left" w:pos="0"/>
                <w:tab w:val="left" w:pos="9356"/>
              </w:tabs>
              <w:spacing w:line="240" w:lineRule="auto"/>
              <w:jc w:val="left"/>
              <w:rPr>
                <w:rFonts w:ascii="Calibri" w:hAnsi="Calibri"/>
                <w:b/>
                <w:sz w:val="18"/>
              </w:rPr>
            </w:pPr>
            <w:r w:rsidRPr="00610EE7">
              <w:rPr>
                <w:rFonts w:ascii="Calibri" w:hAnsi="Calibri"/>
                <w:sz w:val="20"/>
                <w:szCs w:val="20"/>
              </w:rPr>
              <w:fldChar w:fldCharType="begin">
                <w:ffData>
                  <w:name w:val="Check2"/>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bookmarkEnd w:id="5"/>
            <w:r w:rsidR="00CE7928" w:rsidRPr="00610EE7">
              <w:rPr>
                <w:rFonts w:ascii="Calibri" w:hAnsi="Calibri"/>
                <w:sz w:val="20"/>
                <w:szCs w:val="20"/>
              </w:rPr>
              <w:t xml:space="preserve"> </w:t>
            </w:r>
            <w:r w:rsidR="00CE7928" w:rsidRPr="00610EE7">
              <w:rPr>
                <w:rFonts w:ascii="Calibri" w:hAnsi="Calibri"/>
                <w:sz w:val="18"/>
              </w:rPr>
              <w:t>Other:</w:t>
            </w:r>
          </w:p>
        </w:tc>
        <w:tc>
          <w:tcPr>
            <w:tcW w:w="3714" w:type="dxa"/>
            <w:tcBorders>
              <w:top w:val="nil"/>
              <w:left w:val="nil"/>
              <w:bottom w:val="dotted" w:sz="4" w:space="0" w:color="FF0000"/>
              <w:right w:val="single" w:sz="4" w:space="0" w:color="auto"/>
            </w:tcBorders>
            <w:vAlign w:val="bottom"/>
          </w:tcPr>
          <w:p w14:paraId="019CEA0A" w14:textId="77777777" w:rsidR="00CE7928" w:rsidRPr="00610EE7" w:rsidRDefault="009C3BEB" w:rsidP="00CE7928">
            <w:pPr>
              <w:tabs>
                <w:tab w:val="left" w:pos="0"/>
                <w:tab w:val="left" w:pos="9356"/>
              </w:tabs>
              <w:spacing w:line="240" w:lineRule="auto"/>
              <w:jc w:val="left"/>
              <w:rPr>
                <w:rFonts w:ascii="Calibri" w:hAnsi="Calibri"/>
                <w:b/>
                <w:sz w:val="18"/>
              </w:rPr>
            </w:pPr>
            <w:r w:rsidRPr="00610EE7">
              <w:rPr>
                <w:rFonts w:ascii="Calibri" w:hAnsi="Calibri"/>
                <w:b/>
                <w:sz w:val="18"/>
              </w:rPr>
              <w:fldChar w:fldCharType="begin">
                <w:ffData>
                  <w:name w:val="Text67"/>
                  <w:enabled/>
                  <w:calcOnExit w:val="0"/>
                  <w:textInput/>
                </w:ffData>
              </w:fldChar>
            </w:r>
            <w:bookmarkStart w:id="6" w:name="Text67"/>
            <w:r w:rsidRPr="00610EE7">
              <w:rPr>
                <w:rFonts w:ascii="Calibri" w:hAnsi="Calibri"/>
                <w:b/>
                <w:sz w:val="18"/>
              </w:rPr>
              <w:instrText xml:space="preserve"> FORMTEXT </w:instrText>
            </w:r>
            <w:r w:rsidRPr="00610EE7">
              <w:rPr>
                <w:rFonts w:ascii="Calibri" w:hAnsi="Calibri"/>
                <w:b/>
                <w:sz w:val="18"/>
              </w:rPr>
            </w:r>
            <w:r w:rsidRPr="00610EE7">
              <w:rPr>
                <w:rFonts w:ascii="Calibri" w:hAnsi="Calibri"/>
                <w:b/>
                <w:sz w:val="18"/>
              </w:rPr>
              <w:fldChar w:fldCharType="separate"/>
            </w:r>
            <w:r w:rsidRPr="00610EE7">
              <w:rPr>
                <w:rFonts w:ascii="Calibri" w:hAnsi="Calibri"/>
                <w:b/>
                <w:noProof/>
                <w:sz w:val="18"/>
              </w:rPr>
              <w:t> </w:t>
            </w:r>
            <w:r w:rsidRPr="00610EE7">
              <w:rPr>
                <w:rFonts w:ascii="Calibri" w:hAnsi="Calibri"/>
                <w:b/>
                <w:noProof/>
                <w:sz w:val="18"/>
              </w:rPr>
              <w:t> </w:t>
            </w:r>
            <w:r w:rsidRPr="00610EE7">
              <w:rPr>
                <w:rFonts w:ascii="Calibri" w:hAnsi="Calibri"/>
                <w:b/>
                <w:noProof/>
                <w:sz w:val="18"/>
              </w:rPr>
              <w:t> </w:t>
            </w:r>
            <w:r w:rsidRPr="00610EE7">
              <w:rPr>
                <w:rFonts w:ascii="Calibri" w:hAnsi="Calibri"/>
                <w:b/>
                <w:noProof/>
                <w:sz w:val="18"/>
              </w:rPr>
              <w:t> </w:t>
            </w:r>
            <w:r w:rsidRPr="00610EE7">
              <w:rPr>
                <w:rFonts w:ascii="Calibri" w:hAnsi="Calibri"/>
                <w:b/>
                <w:noProof/>
                <w:sz w:val="18"/>
              </w:rPr>
              <w:t> </w:t>
            </w:r>
            <w:r w:rsidRPr="00610EE7">
              <w:rPr>
                <w:rFonts w:ascii="Calibri" w:hAnsi="Calibri"/>
                <w:b/>
                <w:sz w:val="18"/>
              </w:rPr>
              <w:fldChar w:fldCharType="end"/>
            </w:r>
            <w:bookmarkEnd w:id="6"/>
          </w:p>
        </w:tc>
      </w:tr>
      <w:tr w:rsidR="00CE7928" w:rsidRPr="00610EE7" w14:paraId="106487D5"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552" w:type="dxa"/>
            <w:gridSpan w:val="3"/>
            <w:tcBorders>
              <w:top w:val="nil"/>
              <w:left w:val="single" w:sz="4" w:space="0" w:color="auto"/>
              <w:bottom w:val="single" w:sz="4" w:space="0" w:color="auto"/>
              <w:right w:val="nil"/>
            </w:tcBorders>
          </w:tcPr>
          <w:p w14:paraId="3FE64C25" w14:textId="77777777" w:rsidR="00CE7928" w:rsidRPr="00610EE7" w:rsidRDefault="00CE7928" w:rsidP="00CE7928">
            <w:pPr>
              <w:spacing w:line="240" w:lineRule="auto"/>
              <w:rPr>
                <w:rFonts w:ascii="Calibri" w:hAnsi="Calibri"/>
                <w:sz w:val="3"/>
              </w:rPr>
            </w:pPr>
          </w:p>
        </w:tc>
        <w:tc>
          <w:tcPr>
            <w:tcW w:w="8250" w:type="dxa"/>
            <w:gridSpan w:val="5"/>
            <w:tcBorders>
              <w:top w:val="nil"/>
              <w:left w:val="nil"/>
              <w:bottom w:val="single" w:sz="4" w:space="0" w:color="auto"/>
              <w:right w:val="single" w:sz="4" w:space="0" w:color="auto"/>
            </w:tcBorders>
          </w:tcPr>
          <w:p w14:paraId="0103F898" w14:textId="77777777" w:rsidR="00CE7928" w:rsidRPr="00610EE7" w:rsidRDefault="00CE7928" w:rsidP="00CE7928">
            <w:pPr>
              <w:spacing w:line="240" w:lineRule="auto"/>
              <w:jc w:val="left"/>
              <w:rPr>
                <w:rFonts w:ascii="Calibri" w:hAnsi="Calibri"/>
                <w:sz w:val="3"/>
              </w:rPr>
            </w:pPr>
          </w:p>
        </w:tc>
      </w:tr>
      <w:tr w:rsidR="00CE7928" w:rsidRPr="00610EE7" w14:paraId="6C0535FC" w14:textId="77777777" w:rsidTr="003363B3">
        <w:trPr>
          <w:cantSplit/>
        </w:trPr>
        <w:tc>
          <w:tcPr>
            <w:tcW w:w="10802" w:type="dxa"/>
            <w:gridSpan w:val="8"/>
            <w:tcBorders>
              <w:top w:val="single" w:sz="4" w:space="0" w:color="auto"/>
              <w:left w:val="single" w:sz="4" w:space="0" w:color="auto"/>
              <w:bottom w:val="single" w:sz="4" w:space="0" w:color="auto"/>
              <w:right w:val="single" w:sz="4" w:space="0" w:color="auto"/>
            </w:tcBorders>
            <w:shd w:val="clear" w:color="auto" w:fill="FF0000"/>
            <w:vAlign w:val="bottom"/>
          </w:tcPr>
          <w:p w14:paraId="7BBBBB16" w14:textId="77777777" w:rsidR="00CE7928" w:rsidRPr="00610EE7" w:rsidRDefault="00CE7928" w:rsidP="00CE7928">
            <w:pPr>
              <w:tabs>
                <w:tab w:val="left" w:pos="0"/>
                <w:tab w:val="left" w:pos="9356"/>
              </w:tabs>
              <w:spacing w:line="240" w:lineRule="auto"/>
              <w:jc w:val="left"/>
              <w:rPr>
                <w:rFonts w:ascii="Calibri" w:hAnsi="Calibri"/>
                <w:b/>
                <w:color w:val="FFFFFF"/>
              </w:rPr>
            </w:pPr>
            <w:r w:rsidRPr="00610EE7">
              <w:rPr>
                <w:rFonts w:ascii="Calibri" w:hAnsi="Calibri"/>
                <w:b/>
                <w:color w:val="FFFFFF"/>
              </w:rPr>
              <w:t>Section 2 – General Hot Work / Ignition Controls</w:t>
            </w:r>
          </w:p>
        </w:tc>
      </w:tr>
      <w:tr w:rsidR="00CE7928" w:rsidRPr="00610EE7" w14:paraId="521A3E37"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12"/>
        </w:trPr>
        <w:tc>
          <w:tcPr>
            <w:tcW w:w="1560" w:type="dxa"/>
            <w:vMerge w:val="restart"/>
            <w:tcBorders>
              <w:top w:val="single" w:sz="4" w:space="0" w:color="auto"/>
              <w:left w:val="single" w:sz="4" w:space="0" w:color="auto"/>
              <w:bottom w:val="single" w:sz="4" w:space="0" w:color="99CCFF"/>
              <w:right w:val="single" w:sz="4" w:space="0" w:color="FF0000"/>
            </w:tcBorders>
            <w:shd w:val="clear" w:color="auto" w:fill="FFCC99"/>
          </w:tcPr>
          <w:p w14:paraId="1EF4F7DD" w14:textId="77777777" w:rsidR="00CE7928" w:rsidRPr="00610EE7" w:rsidRDefault="00CE7928" w:rsidP="00CE7928">
            <w:pPr>
              <w:pStyle w:val="PlainText"/>
              <w:suppressAutoHyphens/>
              <w:rPr>
                <w:rFonts w:ascii="Calibri" w:hAnsi="Calibri"/>
                <w:spacing w:val="-3"/>
              </w:rPr>
            </w:pPr>
            <w:r w:rsidRPr="00610EE7">
              <w:rPr>
                <w:rFonts w:ascii="Calibri" w:hAnsi="Calibri"/>
                <w:spacing w:val="-3"/>
              </w:rPr>
              <w:t>Identify those general hot work and ignition controls required to be undertaken as part of the hot work:</w:t>
            </w:r>
          </w:p>
          <w:p w14:paraId="36D5A1BE" w14:textId="77777777" w:rsidR="00CE7928" w:rsidRPr="00610EE7" w:rsidRDefault="00CE7928" w:rsidP="00CE7928">
            <w:pPr>
              <w:spacing w:line="240" w:lineRule="auto"/>
              <w:jc w:val="left"/>
              <w:rPr>
                <w:rFonts w:ascii="Calibri" w:hAnsi="Calibri"/>
                <w:sz w:val="16"/>
              </w:rPr>
            </w:pPr>
            <w:r w:rsidRPr="00610EE7">
              <w:rPr>
                <w:rFonts w:ascii="Calibri" w:hAnsi="Calibri"/>
                <w:sz w:val="16"/>
              </w:rPr>
              <w:t>(identify as yes or not applicable)</w:t>
            </w:r>
          </w:p>
        </w:tc>
        <w:tc>
          <w:tcPr>
            <w:tcW w:w="709" w:type="dxa"/>
            <w:tcBorders>
              <w:top w:val="single" w:sz="4" w:space="0" w:color="auto"/>
              <w:left w:val="single" w:sz="4" w:space="0" w:color="FF0000"/>
              <w:bottom w:val="single" w:sz="4" w:space="0" w:color="FF0000"/>
              <w:right w:val="single" w:sz="4" w:space="0" w:color="FF0000"/>
            </w:tcBorders>
            <w:shd w:val="clear" w:color="auto" w:fill="FFCC99"/>
            <w:vAlign w:val="center"/>
          </w:tcPr>
          <w:p w14:paraId="3CAAC24D" w14:textId="77777777" w:rsidR="00CE7928" w:rsidRPr="00610EE7" w:rsidRDefault="00CE7928" w:rsidP="00CE7928">
            <w:pPr>
              <w:tabs>
                <w:tab w:val="left" w:pos="885"/>
              </w:tabs>
              <w:spacing w:line="240" w:lineRule="auto"/>
              <w:jc w:val="center"/>
              <w:rPr>
                <w:rFonts w:ascii="Calibri" w:hAnsi="Calibri"/>
                <w:b/>
                <w:sz w:val="20"/>
              </w:rPr>
            </w:pPr>
            <w:r w:rsidRPr="00610EE7">
              <w:rPr>
                <w:rFonts w:ascii="Calibri" w:hAnsi="Calibri"/>
                <w:b/>
                <w:sz w:val="20"/>
              </w:rPr>
              <w:t>Yes</w:t>
            </w:r>
          </w:p>
        </w:tc>
        <w:tc>
          <w:tcPr>
            <w:tcW w:w="557" w:type="dxa"/>
            <w:gridSpan w:val="2"/>
            <w:tcBorders>
              <w:top w:val="single" w:sz="4" w:space="0" w:color="auto"/>
              <w:left w:val="single" w:sz="4" w:space="0" w:color="FF0000"/>
              <w:bottom w:val="single" w:sz="4" w:space="0" w:color="FF0000"/>
              <w:right w:val="single" w:sz="4" w:space="0" w:color="FF0000"/>
            </w:tcBorders>
            <w:shd w:val="clear" w:color="auto" w:fill="FFCC99"/>
            <w:vAlign w:val="center"/>
          </w:tcPr>
          <w:p w14:paraId="7DECDA5D" w14:textId="77777777" w:rsidR="00CE7928" w:rsidRPr="00610EE7" w:rsidRDefault="00CE7928" w:rsidP="00CE7928">
            <w:pPr>
              <w:tabs>
                <w:tab w:val="left" w:pos="885"/>
              </w:tabs>
              <w:spacing w:line="240" w:lineRule="auto"/>
              <w:jc w:val="center"/>
              <w:rPr>
                <w:rFonts w:ascii="Calibri" w:hAnsi="Calibri"/>
                <w:b/>
                <w:sz w:val="20"/>
              </w:rPr>
            </w:pPr>
            <w:r w:rsidRPr="00610EE7">
              <w:rPr>
                <w:rFonts w:ascii="Calibri" w:hAnsi="Calibri"/>
                <w:b/>
                <w:sz w:val="20"/>
              </w:rPr>
              <w:t>NA</w:t>
            </w:r>
          </w:p>
        </w:tc>
        <w:tc>
          <w:tcPr>
            <w:tcW w:w="7976" w:type="dxa"/>
            <w:gridSpan w:val="4"/>
            <w:tcBorders>
              <w:top w:val="single" w:sz="4" w:space="0" w:color="auto"/>
              <w:left w:val="single" w:sz="4" w:space="0" w:color="FF0000"/>
              <w:bottom w:val="single" w:sz="4" w:space="0" w:color="FF0000"/>
              <w:right w:val="single" w:sz="4" w:space="0" w:color="auto"/>
            </w:tcBorders>
            <w:shd w:val="clear" w:color="auto" w:fill="FFCC99"/>
            <w:vAlign w:val="center"/>
          </w:tcPr>
          <w:p w14:paraId="02820C30" w14:textId="77777777" w:rsidR="00CE7928" w:rsidRPr="00610EE7" w:rsidRDefault="00CE7928" w:rsidP="00CE7928">
            <w:pPr>
              <w:tabs>
                <w:tab w:val="left" w:pos="885"/>
              </w:tabs>
              <w:spacing w:line="240" w:lineRule="auto"/>
              <w:jc w:val="left"/>
              <w:rPr>
                <w:rFonts w:ascii="Calibri" w:hAnsi="Calibri"/>
                <w:b/>
                <w:sz w:val="20"/>
              </w:rPr>
            </w:pPr>
            <w:r w:rsidRPr="00610EE7">
              <w:rPr>
                <w:rFonts w:ascii="Calibri" w:hAnsi="Calibri"/>
                <w:b/>
                <w:sz w:val="20"/>
              </w:rPr>
              <w:t>Control</w:t>
            </w:r>
          </w:p>
        </w:tc>
      </w:tr>
      <w:tr w:rsidR="00CE7928" w:rsidRPr="00610EE7" w14:paraId="7684AB67"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12"/>
        </w:trPr>
        <w:tc>
          <w:tcPr>
            <w:tcW w:w="1560" w:type="dxa"/>
            <w:vMerge/>
            <w:tcBorders>
              <w:left w:val="single" w:sz="4" w:space="0" w:color="auto"/>
              <w:bottom w:val="single" w:sz="4" w:space="0" w:color="99CCFF"/>
              <w:right w:val="single" w:sz="4" w:space="0" w:color="FF0000"/>
            </w:tcBorders>
          </w:tcPr>
          <w:p w14:paraId="53D1A756" w14:textId="77777777" w:rsidR="00CE7928" w:rsidRPr="00610EE7" w:rsidRDefault="00CE7928" w:rsidP="00CE7928">
            <w:pPr>
              <w:spacing w:line="240" w:lineRule="auto"/>
              <w:jc w:val="left"/>
              <w:rPr>
                <w:rFonts w:ascii="Calibri" w:hAnsi="Calibri"/>
                <w:sz w:val="16"/>
              </w:rPr>
            </w:pPr>
          </w:p>
        </w:tc>
        <w:bookmarkStart w:id="7" w:name="Check4"/>
        <w:tc>
          <w:tcPr>
            <w:tcW w:w="709" w:type="dxa"/>
            <w:tcBorders>
              <w:top w:val="single" w:sz="4" w:space="0" w:color="FF0000"/>
              <w:left w:val="single" w:sz="4" w:space="0" w:color="FF0000"/>
              <w:bottom w:val="single" w:sz="4" w:space="0" w:color="FF0000"/>
              <w:right w:val="single" w:sz="4" w:space="0" w:color="FF0000"/>
            </w:tcBorders>
          </w:tcPr>
          <w:p w14:paraId="2D0D798A" w14:textId="77777777" w:rsidR="00CE7928" w:rsidRPr="00610EE7" w:rsidRDefault="009C3BEB" w:rsidP="009C3BEB">
            <w:pPr>
              <w:spacing w:before="40" w:line="240" w:lineRule="auto"/>
              <w:jc w:val="center"/>
              <w:rPr>
                <w:rFonts w:ascii="Calibri" w:hAnsi="Calibri"/>
                <w:sz w:val="20"/>
                <w:szCs w:val="20"/>
              </w:rPr>
            </w:pPr>
            <w:r w:rsidRPr="00610EE7">
              <w:rPr>
                <w:rFonts w:ascii="Calibri" w:hAnsi="Calibri"/>
                <w:sz w:val="20"/>
                <w:szCs w:val="20"/>
              </w:rPr>
              <w:fldChar w:fldCharType="begin">
                <w:ffData>
                  <w:name w:val="Check6"/>
                  <w:enabled/>
                  <w:calcOnExit w:val="0"/>
                  <w:checkBox>
                    <w:sizeAuto/>
                    <w:default w:val="0"/>
                  </w:checkBox>
                </w:ffData>
              </w:fldChar>
            </w:r>
            <w:bookmarkStart w:id="8" w:name="Check6"/>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bookmarkEnd w:id="7"/>
            <w:bookmarkEnd w:id="8"/>
          </w:p>
        </w:tc>
        <w:bookmarkStart w:id="9" w:name="Check5"/>
        <w:tc>
          <w:tcPr>
            <w:tcW w:w="557" w:type="dxa"/>
            <w:gridSpan w:val="2"/>
            <w:tcBorders>
              <w:top w:val="single" w:sz="4" w:space="0" w:color="FF0000"/>
              <w:left w:val="single" w:sz="4" w:space="0" w:color="FF0000"/>
              <w:bottom w:val="single" w:sz="4" w:space="0" w:color="FF0000"/>
              <w:right w:val="single" w:sz="4" w:space="0" w:color="FF0000"/>
            </w:tcBorders>
          </w:tcPr>
          <w:p w14:paraId="78FC812A" w14:textId="77777777" w:rsidR="00CE7928" w:rsidRPr="00610EE7" w:rsidRDefault="009C3BEB" w:rsidP="009C3BEB">
            <w:pPr>
              <w:spacing w:before="40" w:line="240" w:lineRule="auto"/>
              <w:jc w:val="center"/>
              <w:rPr>
                <w:rFonts w:ascii="Calibri" w:hAnsi="Calibri"/>
                <w:sz w:val="20"/>
                <w:szCs w:val="20"/>
              </w:rPr>
            </w:pPr>
            <w:r w:rsidRPr="00610EE7">
              <w:rPr>
                <w:rFonts w:ascii="Calibri" w:hAnsi="Calibri"/>
                <w:sz w:val="20"/>
                <w:szCs w:val="20"/>
              </w:rPr>
              <w:fldChar w:fldCharType="begin">
                <w:ffData>
                  <w:name w:val="Check5"/>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bookmarkEnd w:id="9"/>
          </w:p>
        </w:tc>
        <w:tc>
          <w:tcPr>
            <w:tcW w:w="7976" w:type="dxa"/>
            <w:gridSpan w:val="4"/>
            <w:tcBorders>
              <w:top w:val="single" w:sz="4" w:space="0" w:color="FF0000"/>
              <w:left w:val="single" w:sz="4" w:space="0" w:color="FF0000"/>
              <w:bottom w:val="single" w:sz="4" w:space="0" w:color="FF0000"/>
              <w:right w:val="single" w:sz="4" w:space="0" w:color="auto"/>
            </w:tcBorders>
          </w:tcPr>
          <w:p w14:paraId="09F426E4" w14:textId="77777777" w:rsidR="00CE7928" w:rsidRPr="00610EE7" w:rsidRDefault="00CE7928" w:rsidP="00CE7928">
            <w:pPr>
              <w:tabs>
                <w:tab w:val="left" w:pos="9356"/>
              </w:tabs>
              <w:spacing w:line="240" w:lineRule="auto"/>
              <w:jc w:val="left"/>
              <w:rPr>
                <w:rFonts w:ascii="Calibri" w:hAnsi="Calibri"/>
                <w:sz w:val="18"/>
              </w:rPr>
            </w:pPr>
            <w:r w:rsidRPr="00610EE7">
              <w:rPr>
                <w:rFonts w:ascii="Calibri" w:hAnsi="Calibri"/>
                <w:sz w:val="18"/>
              </w:rPr>
              <w:t>Fire extinguishers are to be located immediately adjacent to the hot work area and within 10m</w:t>
            </w:r>
          </w:p>
        </w:tc>
      </w:tr>
      <w:tr w:rsidR="00CE7928" w:rsidRPr="00610EE7" w14:paraId="118A3EBF"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12"/>
        </w:trPr>
        <w:tc>
          <w:tcPr>
            <w:tcW w:w="1560" w:type="dxa"/>
            <w:vMerge/>
            <w:tcBorders>
              <w:left w:val="single" w:sz="4" w:space="0" w:color="auto"/>
              <w:bottom w:val="single" w:sz="4" w:space="0" w:color="99CCFF"/>
              <w:right w:val="single" w:sz="4" w:space="0" w:color="FF0000"/>
            </w:tcBorders>
          </w:tcPr>
          <w:p w14:paraId="5AB07F8F" w14:textId="77777777" w:rsidR="00CE7928" w:rsidRPr="00610EE7" w:rsidRDefault="00CE7928" w:rsidP="00CE7928">
            <w:pPr>
              <w:spacing w:line="240" w:lineRule="auto"/>
              <w:jc w:val="left"/>
              <w:rPr>
                <w:rFonts w:ascii="Calibri" w:hAnsi="Calibri"/>
                <w:sz w:val="16"/>
              </w:rPr>
            </w:pPr>
          </w:p>
        </w:tc>
        <w:tc>
          <w:tcPr>
            <w:tcW w:w="709" w:type="dxa"/>
            <w:tcBorders>
              <w:top w:val="single" w:sz="4" w:space="0" w:color="FF0000"/>
              <w:left w:val="single" w:sz="4" w:space="0" w:color="FF0000"/>
              <w:bottom w:val="single" w:sz="4" w:space="0" w:color="FF0000"/>
              <w:right w:val="single" w:sz="4" w:space="0" w:color="FF0000"/>
            </w:tcBorders>
          </w:tcPr>
          <w:p w14:paraId="401A7594"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557" w:type="dxa"/>
            <w:gridSpan w:val="2"/>
            <w:tcBorders>
              <w:top w:val="single" w:sz="4" w:space="0" w:color="FF0000"/>
              <w:left w:val="single" w:sz="4" w:space="0" w:color="FF0000"/>
              <w:bottom w:val="single" w:sz="4" w:space="0" w:color="FF0000"/>
              <w:right w:val="single" w:sz="4" w:space="0" w:color="FF0000"/>
            </w:tcBorders>
          </w:tcPr>
          <w:p w14:paraId="521D866E"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7976" w:type="dxa"/>
            <w:gridSpan w:val="4"/>
            <w:tcBorders>
              <w:top w:val="single" w:sz="4" w:space="0" w:color="FF0000"/>
              <w:left w:val="single" w:sz="4" w:space="0" w:color="FF0000"/>
              <w:bottom w:val="single" w:sz="4" w:space="0" w:color="FF0000"/>
              <w:right w:val="single" w:sz="4" w:space="0" w:color="auto"/>
            </w:tcBorders>
          </w:tcPr>
          <w:p w14:paraId="51BB17BB" w14:textId="77777777" w:rsidR="00CE7928" w:rsidRPr="00610EE7" w:rsidRDefault="00CE7928" w:rsidP="00CE7928">
            <w:pPr>
              <w:tabs>
                <w:tab w:val="left" w:pos="318"/>
                <w:tab w:val="left" w:pos="9356"/>
              </w:tabs>
              <w:spacing w:line="240" w:lineRule="auto"/>
              <w:jc w:val="left"/>
              <w:rPr>
                <w:rFonts w:ascii="Calibri" w:hAnsi="Calibri"/>
                <w:sz w:val="18"/>
              </w:rPr>
            </w:pPr>
            <w:r w:rsidRPr="00610EE7">
              <w:rPr>
                <w:rFonts w:ascii="Calibri" w:hAnsi="Calibri"/>
                <w:sz w:val="18"/>
              </w:rPr>
              <w:t>Catch mats or boards are to be positioned over flooring, grates, grid-mesh to catch small sparks or slag</w:t>
            </w:r>
          </w:p>
        </w:tc>
      </w:tr>
      <w:tr w:rsidR="00CE7928" w:rsidRPr="00610EE7" w14:paraId="04D60E2D"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tcBorders>
              <w:left w:val="single" w:sz="4" w:space="0" w:color="auto"/>
              <w:bottom w:val="single" w:sz="4" w:space="0" w:color="99CCFF"/>
              <w:right w:val="single" w:sz="4" w:space="0" w:color="FF0000"/>
            </w:tcBorders>
          </w:tcPr>
          <w:p w14:paraId="7F95E8BE" w14:textId="77777777" w:rsidR="00CE7928" w:rsidRPr="00610EE7" w:rsidRDefault="00CE7928" w:rsidP="00CE7928">
            <w:pPr>
              <w:spacing w:line="240" w:lineRule="auto"/>
              <w:jc w:val="left"/>
              <w:rPr>
                <w:rFonts w:ascii="Calibri" w:hAnsi="Calibri"/>
                <w:sz w:val="16"/>
              </w:rPr>
            </w:pPr>
          </w:p>
        </w:tc>
        <w:tc>
          <w:tcPr>
            <w:tcW w:w="709" w:type="dxa"/>
            <w:tcBorders>
              <w:top w:val="single" w:sz="4" w:space="0" w:color="FF0000"/>
              <w:left w:val="single" w:sz="4" w:space="0" w:color="FF0000"/>
              <w:bottom w:val="single" w:sz="4" w:space="0" w:color="FF0000"/>
              <w:right w:val="single" w:sz="4" w:space="0" w:color="FF0000"/>
            </w:tcBorders>
          </w:tcPr>
          <w:p w14:paraId="350ECC8A"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557" w:type="dxa"/>
            <w:gridSpan w:val="2"/>
            <w:tcBorders>
              <w:top w:val="single" w:sz="4" w:space="0" w:color="FF0000"/>
              <w:left w:val="single" w:sz="4" w:space="0" w:color="FF0000"/>
              <w:bottom w:val="single" w:sz="4" w:space="0" w:color="FF0000"/>
              <w:right w:val="single" w:sz="4" w:space="0" w:color="FF0000"/>
            </w:tcBorders>
          </w:tcPr>
          <w:p w14:paraId="13C9AC5E"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7976" w:type="dxa"/>
            <w:gridSpan w:val="4"/>
            <w:tcBorders>
              <w:top w:val="single" w:sz="4" w:space="0" w:color="FF0000"/>
              <w:left w:val="single" w:sz="4" w:space="0" w:color="FF0000"/>
              <w:bottom w:val="single" w:sz="4" w:space="0" w:color="FF0000"/>
              <w:right w:val="single" w:sz="4" w:space="0" w:color="auto"/>
            </w:tcBorders>
          </w:tcPr>
          <w:p w14:paraId="3AE64AA5" w14:textId="77777777" w:rsidR="00CE7928" w:rsidRPr="00610EE7" w:rsidRDefault="00CE7928" w:rsidP="00CE7928">
            <w:pPr>
              <w:tabs>
                <w:tab w:val="left" w:pos="318"/>
                <w:tab w:val="left" w:pos="9356"/>
              </w:tabs>
              <w:spacing w:line="240" w:lineRule="auto"/>
              <w:jc w:val="left"/>
              <w:rPr>
                <w:rFonts w:ascii="Calibri" w:hAnsi="Calibri"/>
                <w:sz w:val="18"/>
              </w:rPr>
            </w:pPr>
            <w:r w:rsidRPr="00610EE7">
              <w:rPr>
                <w:rFonts w:ascii="Calibri" w:hAnsi="Calibri"/>
                <w:sz w:val="18"/>
              </w:rPr>
              <w:t>Combustible and flammable materials or fuel sources are required to be cleared from the area</w:t>
            </w:r>
          </w:p>
          <w:p w14:paraId="2FCA7422" w14:textId="77777777" w:rsidR="00CE7928" w:rsidRPr="00610EE7" w:rsidRDefault="00CE7928" w:rsidP="00CE7928">
            <w:pPr>
              <w:tabs>
                <w:tab w:val="left" w:pos="318"/>
                <w:tab w:val="left" w:pos="9356"/>
              </w:tabs>
              <w:spacing w:line="240" w:lineRule="auto"/>
              <w:jc w:val="left"/>
              <w:rPr>
                <w:rFonts w:ascii="Calibri" w:hAnsi="Calibri"/>
                <w:sz w:val="16"/>
              </w:rPr>
            </w:pPr>
            <w:r w:rsidRPr="00610EE7">
              <w:rPr>
                <w:rFonts w:ascii="Calibri" w:hAnsi="Calibri"/>
                <w:sz w:val="16"/>
              </w:rPr>
              <w:t>(consider a 15m area around the hot work where practicable and include surfaces above &amp; below the work area)</w:t>
            </w:r>
          </w:p>
        </w:tc>
      </w:tr>
      <w:tr w:rsidR="00CE7928" w:rsidRPr="00610EE7" w14:paraId="388BB281"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tcBorders>
              <w:left w:val="single" w:sz="4" w:space="0" w:color="auto"/>
              <w:bottom w:val="single" w:sz="4" w:space="0" w:color="99CCFF"/>
              <w:right w:val="single" w:sz="4" w:space="0" w:color="FF0000"/>
            </w:tcBorders>
          </w:tcPr>
          <w:p w14:paraId="22EA9550" w14:textId="77777777" w:rsidR="00CE7928" w:rsidRPr="00610EE7" w:rsidRDefault="00CE7928" w:rsidP="00CE7928">
            <w:pPr>
              <w:spacing w:line="240" w:lineRule="auto"/>
              <w:jc w:val="left"/>
              <w:rPr>
                <w:rFonts w:ascii="Calibri" w:hAnsi="Calibri"/>
                <w:sz w:val="16"/>
              </w:rPr>
            </w:pPr>
          </w:p>
        </w:tc>
        <w:tc>
          <w:tcPr>
            <w:tcW w:w="709" w:type="dxa"/>
            <w:tcBorders>
              <w:top w:val="single" w:sz="4" w:space="0" w:color="FF0000"/>
              <w:left w:val="single" w:sz="4" w:space="0" w:color="FF0000"/>
              <w:bottom w:val="single" w:sz="4" w:space="0" w:color="FF0000"/>
              <w:right w:val="single" w:sz="4" w:space="0" w:color="FF0000"/>
            </w:tcBorders>
          </w:tcPr>
          <w:p w14:paraId="1C6EE40C"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557" w:type="dxa"/>
            <w:gridSpan w:val="2"/>
            <w:tcBorders>
              <w:top w:val="single" w:sz="4" w:space="0" w:color="FF0000"/>
              <w:left w:val="single" w:sz="4" w:space="0" w:color="FF0000"/>
              <w:bottom w:val="single" w:sz="4" w:space="0" w:color="FF0000"/>
              <w:right w:val="single" w:sz="4" w:space="0" w:color="FF0000"/>
            </w:tcBorders>
          </w:tcPr>
          <w:p w14:paraId="652F6CDC"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7976" w:type="dxa"/>
            <w:gridSpan w:val="4"/>
            <w:tcBorders>
              <w:top w:val="single" w:sz="4" w:space="0" w:color="FF0000"/>
              <w:left w:val="single" w:sz="4" w:space="0" w:color="FF0000"/>
              <w:bottom w:val="single" w:sz="4" w:space="0" w:color="FF0000"/>
              <w:right w:val="single" w:sz="4" w:space="0" w:color="auto"/>
            </w:tcBorders>
          </w:tcPr>
          <w:p w14:paraId="67701F38" w14:textId="77777777" w:rsidR="00CE7928" w:rsidRPr="00610EE7" w:rsidRDefault="00CE7928" w:rsidP="00CE7928">
            <w:pPr>
              <w:tabs>
                <w:tab w:val="left" w:pos="318"/>
                <w:tab w:val="left" w:pos="9356"/>
              </w:tabs>
              <w:spacing w:line="240" w:lineRule="auto"/>
              <w:jc w:val="left"/>
              <w:rPr>
                <w:rFonts w:ascii="Calibri" w:hAnsi="Calibri"/>
                <w:sz w:val="18"/>
              </w:rPr>
            </w:pPr>
            <w:r w:rsidRPr="00610EE7">
              <w:rPr>
                <w:rFonts w:ascii="Calibri" w:hAnsi="Calibri"/>
                <w:sz w:val="18"/>
              </w:rPr>
              <w:t>Drains, cable racks, electrical cables and other heat/fire sensitive items are to be covered</w:t>
            </w:r>
          </w:p>
          <w:p w14:paraId="536A8561" w14:textId="77777777" w:rsidR="00CE7928" w:rsidRPr="00610EE7" w:rsidRDefault="00CE7928" w:rsidP="00CE7928">
            <w:pPr>
              <w:tabs>
                <w:tab w:val="left" w:pos="318"/>
                <w:tab w:val="left" w:pos="9356"/>
              </w:tabs>
              <w:spacing w:line="240" w:lineRule="auto"/>
              <w:jc w:val="left"/>
              <w:rPr>
                <w:rFonts w:ascii="Calibri" w:hAnsi="Calibri"/>
                <w:sz w:val="16"/>
              </w:rPr>
            </w:pPr>
            <w:r w:rsidRPr="00610EE7">
              <w:rPr>
                <w:rFonts w:ascii="Calibri" w:hAnsi="Calibri"/>
                <w:sz w:val="16"/>
              </w:rPr>
              <w:t>(consider a 15m area and use fireproof blankets, catch boards and approved covers as applicable)</w:t>
            </w:r>
          </w:p>
        </w:tc>
      </w:tr>
      <w:tr w:rsidR="00CE7928" w:rsidRPr="00610EE7" w14:paraId="19781AF5"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tcBorders>
              <w:left w:val="single" w:sz="4" w:space="0" w:color="auto"/>
              <w:bottom w:val="single" w:sz="4" w:space="0" w:color="99CCFF"/>
              <w:right w:val="single" w:sz="4" w:space="0" w:color="FF0000"/>
            </w:tcBorders>
          </w:tcPr>
          <w:p w14:paraId="624BD7A7" w14:textId="77777777" w:rsidR="00CE7928" w:rsidRPr="00610EE7" w:rsidRDefault="00CE7928" w:rsidP="00CE7928">
            <w:pPr>
              <w:spacing w:line="240" w:lineRule="auto"/>
              <w:jc w:val="left"/>
              <w:rPr>
                <w:rFonts w:ascii="Calibri" w:hAnsi="Calibri"/>
                <w:i/>
                <w:sz w:val="20"/>
              </w:rPr>
            </w:pPr>
          </w:p>
        </w:tc>
        <w:tc>
          <w:tcPr>
            <w:tcW w:w="709" w:type="dxa"/>
            <w:tcBorders>
              <w:top w:val="single" w:sz="4" w:space="0" w:color="FF0000"/>
              <w:left w:val="single" w:sz="4" w:space="0" w:color="FF0000"/>
              <w:bottom w:val="single" w:sz="4" w:space="0" w:color="FF0000"/>
              <w:right w:val="single" w:sz="4" w:space="0" w:color="FF0000"/>
            </w:tcBorders>
          </w:tcPr>
          <w:p w14:paraId="129D04E0"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557" w:type="dxa"/>
            <w:gridSpan w:val="2"/>
            <w:tcBorders>
              <w:top w:val="single" w:sz="4" w:space="0" w:color="FF0000"/>
              <w:left w:val="single" w:sz="4" w:space="0" w:color="FF0000"/>
              <w:bottom w:val="single" w:sz="4" w:space="0" w:color="FF0000"/>
              <w:right w:val="single" w:sz="4" w:space="0" w:color="FF0000"/>
            </w:tcBorders>
          </w:tcPr>
          <w:p w14:paraId="2CD0CBBC"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7976" w:type="dxa"/>
            <w:gridSpan w:val="4"/>
            <w:tcBorders>
              <w:top w:val="single" w:sz="4" w:space="0" w:color="FF0000"/>
              <w:left w:val="single" w:sz="4" w:space="0" w:color="FF0000"/>
              <w:bottom w:val="single" w:sz="4" w:space="0" w:color="FF0000"/>
              <w:right w:val="single" w:sz="4" w:space="0" w:color="auto"/>
            </w:tcBorders>
          </w:tcPr>
          <w:p w14:paraId="6124B446" w14:textId="77777777" w:rsidR="00CE7928" w:rsidRPr="00610EE7" w:rsidRDefault="00CE7928" w:rsidP="00CE7928">
            <w:pPr>
              <w:tabs>
                <w:tab w:val="left" w:pos="318"/>
                <w:tab w:val="left" w:pos="9356"/>
              </w:tabs>
              <w:spacing w:line="240" w:lineRule="auto"/>
              <w:jc w:val="left"/>
              <w:rPr>
                <w:rFonts w:ascii="Calibri" w:hAnsi="Calibri"/>
                <w:sz w:val="18"/>
              </w:rPr>
            </w:pPr>
            <w:r w:rsidRPr="00610EE7">
              <w:rPr>
                <w:rFonts w:ascii="Calibri" w:hAnsi="Calibri"/>
                <w:sz w:val="18"/>
              </w:rPr>
              <w:t>A water hose is to be run to the job location and primed ready for use</w:t>
            </w:r>
          </w:p>
          <w:p w14:paraId="5824DE7C" w14:textId="77777777" w:rsidR="00CE7928" w:rsidRPr="00610EE7" w:rsidRDefault="00CE7928" w:rsidP="00CE7928">
            <w:pPr>
              <w:tabs>
                <w:tab w:val="left" w:pos="318"/>
                <w:tab w:val="left" w:pos="9356"/>
              </w:tabs>
              <w:spacing w:line="240" w:lineRule="auto"/>
              <w:jc w:val="left"/>
              <w:rPr>
                <w:rFonts w:ascii="Calibri" w:hAnsi="Calibri"/>
                <w:sz w:val="16"/>
              </w:rPr>
            </w:pPr>
            <w:r w:rsidRPr="00610EE7">
              <w:rPr>
                <w:rFonts w:ascii="Calibri" w:hAnsi="Calibri"/>
                <w:sz w:val="16"/>
              </w:rPr>
              <w:t>(where appropriate for work locations outdoors and in areas clear of electrical equipment)</w:t>
            </w:r>
          </w:p>
        </w:tc>
      </w:tr>
      <w:tr w:rsidR="00CE7928" w:rsidRPr="00610EE7" w14:paraId="397F24D0"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tcBorders>
              <w:left w:val="single" w:sz="4" w:space="0" w:color="auto"/>
              <w:bottom w:val="single" w:sz="4" w:space="0" w:color="FF0000"/>
              <w:right w:val="single" w:sz="4" w:space="0" w:color="FF0000"/>
            </w:tcBorders>
          </w:tcPr>
          <w:p w14:paraId="2FAEEFAA" w14:textId="77777777" w:rsidR="00CE7928" w:rsidRPr="00610EE7" w:rsidRDefault="00CE7928" w:rsidP="00CE7928">
            <w:pPr>
              <w:spacing w:line="240" w:lineRule="auto"/>
              <w:jc w:val="left"/>
              <w:rPr>
                <w:rFonts w:ascii="Calibri" w:hAnsi="Calibri"/>
                <w:i/>
                <w:sz w:val="20"/>
              </w:rPr>
            </w:pPr>
          </w:p>
        </w:tc>
        <w:tc>
          <w:tcPr>
            <w:tcW w:w="709" w:type="dxa"/>
            <w:tcBorders>
              <w:top w:val="single" w:sz="4" w:space="0" w:color="FF0000"/>
              <w:left w:val="single" w:sz="4" w:space="0" w:color="FF0000"/>
              <w:bottom w:val="single" w:sz="4" w:space="0" w:color="FF0000"/>
              <w:right w:val="single" w:sz="4" w:space="0" w:color="FF0000"/>
            </w:tcBorders>
          </w:tcPr>
          <w:p w14:paraId="652D0B3F"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557" w:type="dxa"/>
            <w:gridSpan w:val="2"/>
            <w:tcBorders>
              <w:top w:val="single" w:sz="4" w:space="0" w:color="FF0000"/>
              <w:left w:val="single" w:sz="4" w:space="0" w:color="FF0000"/>
              <w:bottom w:val="single" w:sz="4" w:space="0" w:color="FF0000"/>
              <w:right w:val="single" w:sz="4" w:space="0" w:color="FF0000"/>
            </w:tcBorders>
          </w:tcPr>
          <w:p w14:paraId="0C155C76"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7976" w:type="dxa"/>
            <w:gridSpan w:val="4"/>
            <w:tcBorders>
              <w:top w:val="single" w:sz="4" w:space="0" w:color="FF0000"/>
              <w:left w:val="single" w:sz="4" w:space="0" w:color="FF0000"/>
              <w:bottom w:val="single" w:sz="4" w:space="0" w:color="FF0000"/>
              <w:right w:val="single" w:sz="4" w:space="0" w:color="auto"/>
            </w:tcBorders>
          </w:tcPr>
          <w:p w14:paraId="2A88D5EA" w14:textId="03AFCF5B" w:rsidR="00CE7928" w:rsidRPr="00610EE7" w:rsidRDefault="00CE7928" w:rsidP="00CE7928">
            <w:pPr>
              <w:tabs>
                <w:tab w:val="left" w:pos="318"/>
                <w:tab w:val="left" w:pos="9356"/>
              </w:tabs>
              <w:spacing w:line="240" w:lineRule="auto"/>
              <w:jc w:val="left"/>
              <w:rPr>
                <w:rFonts w:ascii="Calibri" w:hAnsi="Calibri"/>
                <w:sz w:val="18"/>
              </w:rPr>
            </w:pPr>
            <w:r w:rsidRPr="00610EE7">
              <w:rPr>
                <w:rFonts w:ascii="Calibri" w:hAnsi="Calibri"/>
                <w:sz w:val="18"/>
              </w:rPr>
              <w:t>A Fire Watcher is required to watch the area during and/or post work to monitor fire risk, sparks, slag, hot objects</w:t>
            </w:r>
            <w:r w:rsidR="00F123CF">
              <w:rPr>
                <w:rFonts w:ascii="Calibri" w:hAnsi="Calibri"/>
                <w:sz w:val="18"/>
              </w:rPr>
              <w:t xml:space="preserve"> </w:t>
            </w:r>
            <w:r w:rsidR="00E20EE7">
              <w:rPr>
                <w:rFonts w:ascii="Calibri" w:hAnsi="Calibri"/>
                <w:sz w:val="18"/>
              </w:rPr>
              <w:t>(minimum 15 min)</w:t>
            </w:r>
          </w:p>
          <w:p w14:paraId="5E832A94" w14:textId="77777777" w:rsidR="00CE7928" w:rsidRPr="00610EE7" w:rsidRDefault="00CE7928" w:rsidP="00CE7928">
            <w:pPr>
              <w:tabs>
                <w:tab w:val="left" w:pos="318"/>
                <w:tab w:val="left" w:pos="9356"/>
              </w:tabs>
              <w:spacing w:line="240" w:lineRule="auto"/>
              <w:jc w:val="left"/>
              <w:rPr>
                <w:rFonts w:ascii="Calibri" w:hAnsi="Calibri"/>
                <w:sz w:val="16"/>
              </w:rPr>
            </w:pPr>
            <w:r w:rsidRPr="00610EE7">
              <w:rPr>
                <w:rFonts w:ascii="Calibri" w:hAnsi="Calibri"/>
                <w:sz w:val="16"/>
              </w:rPr>
              <w:t>(consider for work: outdoors, in windy conditions, in hazardous areas, in confined spaces, in vessels)</w:t>
            </w:r>
          </w:p>
          <w:p w14:paraId="69054EEC" w14:textId="77777777" w:rsidR="00CE7928" w:rsidRPr="00610EE7" w:rsidRDefault="009C3BEB" w:rsidP="007176BF">
            <w:pPr>
              <w:tabs>
                <w:tab w:val="left" w:pos="318"/>
                <w:tab w:val="left" w:pos="9356"/>
              </w:tabs>
              <w:spacing w:line="240" w:lineRule="auto"/>
              <w:jc w:val="left"/>
              <w:rPr>
                <w:rFonts w:ascii="Calibri" w:hAnsi="Calibri"/>
                <w:sz w:val="16"/>
              </w:rPr>
            </w:pPr>
            <w:r w:rsidRPr="00610EE7">
              <w:rPr>
                <w:rFonts w:ascii="Calibri" w:hAnsi="Calibri"/>
                <w:sz w:val="20"/>
                <w:szCs w:val="20"/>
              </w:rPr>
              <w:fldChar w:fldCharType="begin">
                <w:ffData>
                  <w:name w:val="Check1"/>
                  <w:enabled/>
                  <w:calcOnExit w:val="0"/>
                  <w:checkBox>
                    <w:sizeAuto/>
                    <w:default w:val="0"/>
                    <w:checked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r w:rsidR="00CE7928" w:rsidRPr="00610EE7">
              <w:rPr>
                <w:rFonts w:ascii="Calibri" w:hAnsi="Calibri"/>
              </w:rPr>
              <w:t xml:space="preserve"> </w:t>
            </w:r>
            <w:r w:rsidR="00CE7928" w:rsidRPr="00610EE7">
              <w:rPr>
                <w:rFonts w:ascii="Calibri" w:hAnsi="Calibri"/>
                <w:sz w:val="16"/>
              </w:rPr>
              <w:t>During Work, and/or</w:t>
            </w:r>
            <w:r w:rsidR="007176BF" w:rsidRPr="00610EE7">
              <w:rPr>
                <w:rFonts w:ascii="Calibri" w:hAnsi="Calibri"/>
                <w:sz w:val="16"/>
              </w:rPr>
              <w:t xml:space="preserve">  </w:t>
            </w: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r w:rsidR="00CE7928" w:rsidRPr="00610EE7">
              <w:rPr>
                <w:rFonts w:ascii="Calibri" w:hAnsi="Calibri"/>
              </w:rPr>
              <w:t xml:space="preserve"> </w:t>
            </w:r>
            <w:r w:rsidR="00CE7928" w:rsidRPr="00610EE7">
              <w:rPr>
                <w:rFonts w:ascii="Calibri" w:hAnsi="Calibri"/>
                <w:sz w:val="16"/>
              </w:rPr>
              <w:t xml:space="preserve">Post Work for a time period of </w:t>
            </w:r>
            <w:r w:rsidRPr="00610EE7">
              <w:rPr>
                <w:rFonts w:ascii="Calibri" w:hAnsi="Calibri"/>
                <w:sz w:val="16"/>
              </w:rPr>
              <w:fldChar w:fldCharType="begin">
                <w:ffData>
                  <w:name w:val="Text68"/>
                  <w:enabled/>
                  <w:calcOnExit w:val="0"/>
                  <w:textInput/>
                </w:ffData>
              </w:fldChar>
            </w:r>
            <w:bookmarkStart w:id="10" w:name="Text68"/>
            <w:r w:rsidRPr="00610EE7">
              <w:rPr>
                <w:rFonts w:ascii="Calibri" w:hAnsi="Calibri"/>
                <w:sz w:val="16"/>
              </w:rPr>
              <w:instrText xml:space="preserve"> FORMTEXT </w:instrText>
            </w:r>
            <w:r w:rsidRPr="00610EE7">
              <w:rPr>
                <w:rFonts w:ascii="Calibri" w:hAnsi="Calibri"/>
                <w:sz w:val="16"/>
              </w:rPr>
            </w:r>
            <w:r w:rsidRPr="00610EE7">
              <w:rPr>
                <w:rFonts w:ascii="Calibri" w:hAnsi="Calibri"/>
                <w:sz w:val="16"/>
              </w:rPr>
              <w:fldChar w:fldCharType="separate"/>
            </w:r>
            <w:r w:rsidR="00B16B17" w:rsidRPr="00610EE7">
              <w:rPr>
                <w:rFonts w:ascii="Calibri" w:hAnsi="Calibri"/>
                <w:sz w:val="16"/>
              </w:rPr>
              <w:t> </w:t>
            </w:r>
            <w:r w:rsidR="00B16B17" w:rsidRPr="00610EE7">
              <w:rPr>
                <w:rFonts w:ascii="Calibri" w:hAnsi="Calibri"/>
                <w:sz w:val="16"/>
              </w:rPr>
              <w:t> </w:t>
            </w:r>
            <w:r w:rsidR="00B16B17" w:rsidRPr="00610EE7">
              <w:rPr>
                <w:rFonts w:ascii="Calibri" w:hAnsi="Calibri"/>
                <w:sz w:val="16"/>
              </w:rPr>
              <w:t> </w:t>
            </w:r>
            <w:r w:rsidR="00B16B17" w:rsidRPr="00610EE7">
              <w:rPr>
                <w:rFonts w:ascii="Calibri" w:hAnsi="Calibri"/>
                <w:sz w:val="16"/>
              </w:rPr>
              <w:t> </w:t>
            </w:r>
            <w:r w:rsidR="00B16B17" w:rsidRPr="00610EE7">
              <w:rPr>
                <w:rFonts w:ascii="Calibri" w:hAnsi="Calibri"/>
                <w:sz w:val="16"/>
              </w:rPr>
              <w:t> </w:t>
            </w:r>
            <w:r w:rsidRPr="00610EE7">
              <w:rPr>
                <w:rFonts w:ascii="Calibri" w:hAnsi="Calibri"/>
                <w:sz w:val="16"/>
              </w:rPr>
              <w:fldChar w:fldCharType="end"/>
            </w:r>
            <w:bookmarkEnd w:id="10"/>
            <w:r w:rsidRPr="00610EE7">
              <w:rPr>
                <w:rFonts w:ascii="Calibri" w:hAnsi="Calibri"/>
                <w:sz w:val="16"/>
              </w:rPr>
              <w:t xml:space="preserve"> </w:t>
            </w:r>
            <w:r w:rsidR="00CE7928" w:rsidRPr="00610EE7">
              <w:rPr>
                <w:rFonts w:ascii="Calibri" w:hAnsi="Calibri"/>
                <w:sz w:val="16"/>
              </w:rPr>
              <w:t xml:space="preserve"> minutes</w:t>
            </w:r>
          </w:p>
          <w:p w14:paraId="0BB1A7CD" w14:textId="77777777" w:rsidR="00CE7928" w:rsidRPr="00610EE7" w:rsidRDefault="00CE7928" w:rsidP="00CE7928">
            <w:pPr>
              <w:tabs>
                <w:tab w:val="left" w:pos="318"/>
                <w:tab w:val="left" w:pos="9356"/>
              </w:tabs>
              <w:spacing w:line="240" w:lineRule="auto"/>
              <w:jc w:val="left"/>
              <w:rPr>
                <w:rFonts w:ascii="Calibri" w:hAnsi="Calibri"/>
                <w:sz w:val="4"/>
              </w:rPr>
            </w:pPr>
          </w:p>
        </w:tc>
      </w:tr>
      <w:tr w:rsidR="00CE7928" w:rsidRPr="00610EE7" w14:paraId="5DBE7E70" w14:textId="77777777" w:rsidTr="003363B3">
        <w:trPr>
          <w:cantSplit/>
        </w:trPr>
        <w:tc>
          <w:tcPr>
            <w:tcW w:w="10802" w:type="dxa"/>
            <w:gridSpan w:val="8"/>
            <w:tcBorders>
              <w:top w:val="single" w:sz="4" w:space="0" w:color="FF0000"/>
              <w:left w:val="single" w:sz="4" w:space="0" w:color="auto"/>
              <w:bottom w:val="single" w:sz="4" w:space="0" w:color="auto"/>
              <w:right w:val="single" w:sz="4" w:space="0" w:color="auto"/>
            </w:tcBorders>
            <w:vAlign w:val="bottom"/>
          </w:tcPr>
          <w:p w14:paraId="5DB40206" w14:textId="77777777" w:rsidR="00CE7928" w:rsidRPr="00610EE7" w:rsidRDefault="00CE7928" w:rsidP="00CE7928">
            <w:pPr>
              <w:tabs>
                <w:tab w:val="left" w:pos="0"/>
                <w:tab w:val="left" w:pos="9356"/>
              </w:tabs>
              <w:spacing w:line="240" w:lineRule="auto"/>
              <w:jc w:val="left"/>
              <w:rPr>
                <w:rFonts w:ascii="Calibri" w:hAnsi="Calibri"/>
                <w:b/>
                <w:sz w:val="3"/>
              </w:rPr>
            </w:pPr>
          </w:p>
        </w:tc>
      </w:tr>
    </w:tbl>
    <w:p w14:paraId="2C71D9FA" w14:textId="71A67E91" w:rsidR="00267903" w:rsidRDefault="00DC2401">
      <w:r>
        <w:rPr>
          <w:rFonts w:ascii="Calibri" w:hAnsi="Calibri" w:cs="Calibri"/>
          <w:noProof/>
          <w:color w:val="808080"/>
          <w:sz w:val="16"/>
          <w:szCs w:val="16"/>
        </w:rPr>
        <mc:AlternateContent>
          <mc:Choice Requires="wps">
            <w:drawing>
              <wp:anchor distT="4294967295" distB="4294967295" distL="114300" distR="114300" simplePos="0" relativeHeight="251659264" behindDoc="0" locked="0" layoutInCell="1" allowOverlap="1" wp14:anchorId="23C575BF" wp14:editId="1B526D66">
                <wp:simplePos x="0" y="0"/>
                <wp:positionH relativeFrom="page">
                  <wp:align>center</wp:align>
                </wp:positionH>
                <wp:positionV relativeFrom="paragraph">
                  <wp:posOffset>1785620</wp:posOffset>
                </wp:positionV>
                <wp:extent cx="691515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15150" cy="0"/>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0F6C3E8" id="Line 7" o:spid="_x0000_s1026" style="position:absolute;z-index:251659264;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page" from="0,140.6pt" to="544.5pt,1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OubpQEAADMDAAAOAAAAZHJzL2Uyb0RvYy54bWysUk1vEzEQvSPxHyzfyW6KUrWrbCqREi4F&#10;IhV+wMT2Zi28HmvsZDf/nrGbhAI3xGU0X36e92aWD9PgxNFQtOhbOZ/VUhivUFu/b+X3b5t3d1LE&#10;BF6DQ29aeTJRPqzevlmOoTE32KPThgSD+NiMoZV9SqGpqqh6M0CcYTCeix3SAIlD2leaYGT0wVU3&#10;dX1bjUg6ECoTI2cfX4pyVfC7zqj0teuiScK1kmdLxVKxu2yr1RKaPUHorTqPAf8wxQDW86dXqEdI&#10;IA5k/4IarCKM2KWZwqHCrrPKFA7MZl7/wea5h2AKFxYnhqtM8f/Bqi/Htd9SHl1N/jk8ofoRWZRq&#10;DLG5FnMQw5bEbvyMmtcIh4SF79TRkB8zEzEVWU9XWc2UhOLk7f18MV+w+upSq6C5PAwU0yeDg8hO&#10;K531mTE0cHyKKQ8CzaUlpz1urHNla86LkU/uvmboXIrorM7VEtB+t3YkjsCL36w/3C3e510z2m9t&#10;hAevC1pvQH88+wmse/G53/mzGlmAfFex2aE+bSnD5Yg3U4DPV5RX/zouXb9uffUTAAD//wMAUEsD&#10;BBQABgAIAAAAIQChYBaE3AAAAAkBAAAPAAAAZHJzL2Rvd25yZXYueG1sTI9La8MwEITvhf4HsYXe&#10;Gik2FMe1HPrKraTkAaE3xdrIJtbKSEri/vsqUGiPOzPMflPNR9uzM/rQOZIwnQhgSI3THRkJ283i&#10;oQAWoiKtekco4RsDzOvbm0qV2l1ohed1NCyVUCiVhDbGoeQ8NC1aFSZuQErewXmrYjq94dqrSyq3&#10;Pc+EeORWdZQ+tGrA1xab4/pkJeR2ly9fTP5hlt4v3r6698/VIKS8vxufn4BFHONfGK74CR3qxLR3&#10;J9KB9RLSkCghK6YZsKstilmS9r8Sryv+f0H9AwAA//8DAFBLAQItABQABgAIAAAAIQC2gziS/gAA&#10;AOEBAAATAAAAAAAAAAAAAAAAAAAAAABbQ29udGVudF9UeXBlc10ueG1sUEsBAi0AFAAGAAgAAAAh&#10;ADj9If/WAAAAlAEAAAsAAAAAAAAAAAAAAAAALwEAAF9yZWxzLy5yZWxzUEsBAi0AFAAGAAgAAAAh&#10;AICE65ulAQAAMwMAAA4AAAAAAAAAAAAAAAAALgIAAGRycy9lMm9Eb2MueG1sUEsBAi0AFAAGAAgA&#10;AAAhAKFgFoTcAAAACQEAAA8AAAAAAAAAAAAAAAAA/wMAAGRycy9kb3ducmV2LnhtbFBLBQYAAAAA&#10;BAAEAPMAAAAIBQAAAAA=&#10;" strokecolor="#fcb853" strokeweight="1.5pt">
                <o:lock v:ext="edit" shapetype="f"/>
                <w10:wrap anchorx="page"/>
              </v:line>
            </w:pict>
          </mc:Fallback>
        </mc:AlternateContent>
      </w:r>
      <w:r w:rsidR="00267903">
        <w:br w:type="page"/>
      </w:r>
    </w:p>
    <w:tbl>
      <w:tblPr>
        <w:tblW w:w="6946" w:type="dxa"/>
        <w:tblInd w:w="32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94"/>
        <w:gridCol w:w="2552"/>
      </w:tblGrid>
      <w:tr w:rsidR="00267903" w:rsidRPr="00610EE7" w14:paraId="63ADB713" w14:textId="77777777" w:rsidTr="00202AE3">
        <w:trPr>
          <w:cantSplit/>
        </w:trPr>
        <w:tc>
          <w:tcPr>
            <w:tcW w:w="4394" w:type="dxa"/>
            <w:tcBorders>
              <w:top w:val="single" w:sz="4" w:space="0" w:color="auto"/>
              <w:bottom w:val="single" w:sz="6" w:space="0" w:color="auto"/>
            </w:tcBorders>
            <w:shd w:val="clear" w:color="auto" w:fill="FF0000"/>
            <w:vAlign w:val="bottom"/>
          </w:tcPr>
          <w:p w14:paraId="1D8E209E" w14:textId="77777777" w:rsidR="00267903" w:rsidRPr="00610EE7" w:rsidRDefault="00267903" w:rsidP="00202AE3">
            <w:pPr>
              <w:tabs>
                <w:tab w:val="left" w:pos="0"/>
                <w:tab w:val="left" w:pos="9356"/>
              </w:tabs>
              <w:spacing w:line="240" w:lineRule="auto"/>
              <w:jc w:val="left"/>
              <w:rPr>
                <w:rFonts w:ascii="Calibri" w:hAnsi="Calibri"/>
                <w:b/>
                <w:color w:val="FFFFFF"/>
              </w:rPr>
            </w:pPr>
            <w:r w:rsidRPr="00610EE7">
              <w:rPr>
                <w:rFonts w:ascii="Calibri" w:hAnsi="Calibri"/>
                <w:b/>
                <w:color w:val="FFFFFF"/>
              </w:rPr>
              <w:lastRenderedPageBreak/>
              <w:t>Hot Work - PTW Number / WO Number:</w:t>
            </w:r>
          </w:p>
        </w:tc>
        <w:tc>
          <w:tcPr>
            <w:tcW w:w="2552" w:type="dxa"/>
            <w:tcBorders>
              <w:top w:val="single" w:sz="4" w:space="0" w:color="auto"/>
              <w:bottom w:val="single" w:sz="6" w:space="0" w:color="auto"/>
            </w:tcBorders>
            <w:vAlign w:val="bottom"/>
          </w:tcPr>
          <w:p w14:paraId="70861A59" w14:textId="77777777" w:rsidR="00267903" w:rsidRPr="00610EE7" w:rsidRDefault="00267903" w:rsidP="00202AE3">
            <w:pPr>
              <w:tabs>
                <w:tab w:val="left" w:pos="0"/>
                <w:tab w:val="left" w:pos="9356"/>
              </w:tabs>
              <w:spacing w:line="240" w:lineRule="auto"/>
              <w:jc w:val="left"/>
              <w:rPr>
                <w:rFonts w:ascii="Calibri" w:hAnsi="Calibri"/>
                <w:b/>
              </w:rPr>
            </w:pPr>
            <w:r w:rsidRPr="00610EE7">
              <w:rPr>
                <w:rFonts w:ascii="Calibri" w:hAnsi="Calibri"/>
                <w:b/>
              </w:rPr>
              <w:fldChar w:fldCharType="begin">
                <w:ffData>
                  <w:name w:val="Text63"/>
                  <w:enabled/>
                  <w:calcOnExit w:val="0"/>
                  <w:textInput/>
                </w:ffData>
              </w:fldChar>
            </w:r>
            <w:r w:rsidRPr="00610EE7">
              <w:rPr>
                <w:rFonts w:ascii="Calibri" w:hAnsi="Calibri"/>
                <w:b/>
              </w:rPr>
              <w:instrText xml:space="preserve"> FORMTEXT </w:instrText>
            </w:r>
            <w:r w:rsidRPr="00610EE7">
              <w:rPr>
                <w:rFonts w:ascii="Calibri" w:hAnsi="Calibri"/>
                <w:b/>
              </w:rPr>
            </w:r>
            <w:r w:rsidRPr="00610EE7">
              <w:rPr>
                <w:rFonts w:ascii="Calibri" w:hAnsi="Calibri"/>
                <w:b/>
              </w:rPr>
              <w:fldChar w:fldCharType="separate"/>
            </w:r>
            <w:r w:rsidRPr="00610EE7">
              <w:rPr>
                <w:rFonts w:ascii="Calibri" w:hAnsi="Calibri"/>
                <w:b/>
              </w:rPr>
              <w:t> </w:t>
            </w:r>
            <w:r w:rsidRPr="00610EE7">
              <w:rPr>
                <w:rFonts w:ascii="Calibri" w:hAnsi="Calibri"/>
                <w:b/>
              </w:rPr>
              <w:t> </w:t>
            </w:r>
            <w:r w:rsidRPr="00610EE7">
              <w:rPr>
                <w:rFonts w:ascii="Calibri" w:hAnsi="Calibri"/>
                <w:b/>
              </w:rPr>
              <w:t> </w:t>
            </w:r>
            <w:r w:rsidRPr="00610EE7">
              <w:rPr>
                <w:rFonts w:ascii="Calibri" w:hAnsi="Calibri"/>
                <w:b/>
              </w:rPr>
              <w:t> </w:t>
            </w:r>
            <w:r w:rsidRPr="00610EE7">
              <w:rPr>
                <w:rFonts w:ascii="Calibri" w:hAnsi="Calibri"/>
                <w:b/>
              </w:rPr>
              <w:t> </w:t>
            </w:r>
            <w:r w:rsidRPr="00610EE7">
              <w:rPr>
                <w:rFonts w:ascii="Calibri" w:hAnsi="Calibri"/>
                <w:b/>
              </w:rPr>
              <w:fldChar w:fldCharType="end"/>
            </w:r>
          </w:p>
        </w:tc>
      </w:tr>
    </w:tbl>
    <w:p w14:paraId="4CD4825A" w14:textId="0F9997F5" w:rsidR="00267903" w:rsidRDefault="00267903"/>
    <w:tbl>
      <w:tblPr>
        <w:tblW w:w="10802" w:type="dxa"/>
        <w:tblInd w:w="-601"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6238"/>
        <w:gridCol w:w="567"/>
        <w:gridCol w:w="421"/>
        <w:gridCol w:w="146"/>
        <w:gridCol w:w="2013"/>
        <w:gridCol w:w="709"/>
        <w:gridCol w:w="708"/>
      </w:tblGrid>
      <w:tr w:rsidR="00CE7928" w:rsidRPr="00610EE7" w14:paraId="1D6D735A" w14:textId="77777777" w:rsidTr="003363B3">
        <w:trPr>
          <w:cantSplit/>
        </w:trPr>
        <w:tc>
          <w:tcPr>
            <w:tcW w:w="10802" w:type="dxa"/>
            <w:gridSpan w:val="7"/>
            <w:tcBorders>
              <w:top w:val="single" w:sz="4" w:space="0" w:color="auto"/>
              <w:left w:val="single" w:sz="4" w:space="0" w:color="auto"/>
              <w:bottom w:val="single" w:sz="4" w:space="0" w:color="auto"/>
              <w:right w:val="single" w:sz="4" w:space="0" w:color="auto"/>
            </w:tcBorders>
            <w:shd w:val="clear" w:color="auto" w:fill="FF0000"/>
            <w:vAlign w:val="bottom"/>
          </w:tcPr>
          <w:p w14:paraId="70057BDB" w14:textId="26C41E8B" w:rsidR="00CE7928" w:rsidRPr="00610EE7" w:rsidRDefault="00CE7928" w:rsidP="00CE7928">
            <w:pPr>
              <w:tabs>
                <w:tab w:val="left" w:pos="0"/>
                <w:tab w:val="left" w:pos="9356"/>
              </w:tabs>
              <w:spacing w:line="240" w:lineRule="auto"/>
              <w:jc w:val="left"/>
              <w:rPr>
                <w:rFonts w:ascii="Calibri" w:hAnsi="Calibri"/>
                <w:b/>
                <w:color w:val="FFFFFF"/>
              </w:rPr>
            </w:pPr>
            <w:r w:rsidRPr="00610EE7">
              <w:rPr>
                <w:rFonts w:ascii="Calibri" w:hAnsi="Calibri"/>
                <w:b/>
                <w:color w:val="FFFFFF"/>
              </w:rPr>
              <w:t>Section 3 – Specific Hot Work / Ignition Controls</w:t>
            </w:r>
          </w:p>
        </w:tc>
      </w:tr>
      <w:tr w:rsidR="00CE7928" w:rsidRPr="00610EE7" w14:paraId="6E549547"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6238" w:type="dxa"/>
            <w:tcBorders>
              <w:top w:val="single" w:sz="4" w:space="0" w:color="auto"/>
              <w:left w:val="single" w:sz="4" w:space="0" w:color="auto"/>
              <w:bottom w:val="single" w:sz="4" w:space="0" w:color="auto"/>
              <w:right w:val="single" w:sz="4" w:space="0" w:color="99CCFF"/>
            </w:tcBorders>
            <w:shd w:val="clear" w:color="auto" w:fill="FFCC99"/>
          </w:tcPr>
          <w:p w14:paraId="0AEF01AA" w14:textId="4C2558C2" w:rsidR="00CE7928" w:rsidRPr="00610EE7" w:rsidRDefault="00CE7928" w:rsidP="00CE7928">
            <w:pPr>
              <w:spacing w:line="240" w:lineRule="auto"/>
              <w:ind w:right="-111"/>
              <w:jc w:val="left"/>
              <w:rPr>
                <w:rFonts w:ascii="Calibri" w:hAnsi="Calibri"/>
                <w:i/>
                <w:sz w:val="20"/>
              </w:rPr>
            </w:pPr>
            <w:r w:rsidRPr="00610EE7">
              <w:rPr>
                <w:rFonts w:ascii="Calibri" w:hAnsi="Calibri"/>
                <w:b/>
                <w:sz w:val="20"/>
              </w:rPr>
              <w:t>Requirement</w:t>
            </w:r>
            <w:r w:rsidR="00C22F90">
              <w:rPr>
                <w:rFonts w:ascii="Calibri" w:hAnsi="Calibri"/>
                <w:b/>
                <w:sz w:val="20"/>
              </w:rPr>
              <w:t>s</w:t>
            </w:r>
            <w:r w:rsidR="0042239C">
              <w:rPr>
                <w:rFonts w:ascii="Calibri" w:hAnsi="Calibri"/>
                <w:b/>
                <w:sz w:val="20"/>
              </w:rPr>
              <w:t xml:space="preserve"> aligned with </w:t>
            </w:r>
            <w:r w:rsidR="0042239C" w:rsidRPr="0042239C">
              <w:rPr>
                <w:rFonts w:ascii="Calibri" w:hAnsi="Calibri"/>
                <w:b/>
                <w:sz w:val="20"/>
              </w:rPr>
              <w:t xml:space="preserve">Queensland WHS requirements and the </w:t>
            </w:r>
            <w:r w:rsidR="0042239C" w:rsidRPr="0042239C">
              <w:rPr>
                <w:rFonts w:ascii="Calibri" w:hAnsi="Calibri"/>
                <w:b/>
                <w:i/>
                <w:iCs/>
                <w:sz w:val="20"/>
              </w:rPr>
              <w:t>Welding Processes Code of Practice 2021</w:t>
            </w:r>
          </w:p>
        </w:tc>
        <w:tc>
          <w:tcPr>
            <w:tcW w:w="567" w:type="dxa"/>
            <w:tcBorders>
              <w:top w:val="single" w:sz="4" w:space="0" w:color="auto"/>
              <w:left w:val="single" w:sz="4" w:space="0" w:color="99CCFF"/>
              <w:bottom w:val="single" w:sz="4" w:space="0" w:color="auto"/>
              <w:right w:val="single" w:sz="4" w:space="0" w:color="99CCFF"/>
            </w:tcBorders>
            <w:shd w:val="clear" w:color="auto" w:fill="FFCC99"/>
            <w:vAlign w:val="center"/>
          </w:tcPr>
          <w:p w14:paraId="0E1F928E" w14:textId="77777777" w:rsidR="00CE7928" w:rsidRPr="00610EE7" w:rsidRDefault="00CE7928" w:rsidP="00CE7928">
            <w:pPr>
              <w:spacing w:line="240" w:lineRule="auto"/>
              <w:jc w:val="center"/>
              <w:rPr>
                <w:rFonts w:ascii="Calibri" w:hAnsi="Calibri"/>
                <w:b/>
                <w:sz w:val="19"/>
                <w:szCs w:val="19"/>
              </w:rPr>
            </w:pPr>
            <w:r w:rsidRPr="00610EE7">
              <w:rPr>
                <w:rFonts w:ascii="Calibri" w:hAnsi="Calibri"/>
                <w:b/>
                <w:sz w:val="19"/>
                <w:szCs w:val="19"/>
              </w:rPr>
              <w:t>Yes</w:t>
            </w:r>
          </w:p>
        </w:tc>
        <w:tc>
          <w:tcPr>
            <w:tcW w:w="567" w:type="dxa"/>
            <w:gridSpan w:val="2"/>
            <w:tcBorders>
              <w:top w:val="single" w:sz="4" w:space="0" w:color="auto"/>
              <w:left w:val="single" w:sz="4" w:space="0" w:color="99CCFF"/>
              <w:bottom w:val="single" w:sz="4" w:space="0" w:color="auto"/>
              <w:right w:val="single" w:sz="4" w:space="0" w:color="99CCFF"/>
            </w:tcBorders>
            <w:shd w:val="clear" w:color="auto" w:fill="FFCC99"/>
            <w:vAlign w:val="center"/>
          </w:tcPr>
          <w:p w14:paraId="6C46031C" w14:textId="77777777" w:rsidR="00CE7928" w:rsidRPr="00610EE7" w:rsidRDefault="00CE7928" w:rsidP="00CE7928">
            <w:pPr>
              <w:spacing w:line="240" w:lineRule="auto"/>
              <w:jc w:val="center"/>
              <w:rPr>
                <w:rFonts w:ascii="Calibri" w:hAnsi="Calibri"/>
                <w:b/>
                <w:sz w:val="19"/>
                <w:szCs w:val="19"/>
              </w:rPr>
            </w:pPr>
            <w:r w:rsidRPr="00610EE7">
              <w:rPr>
                <w:rFonts w:ascii="Calibri" w:hAnsi="Calibri"/>
                <w:b/>
                <w:sz w:val="19"/>
                <w:szCs w:val="19"/>
              </w:rPr>
              <w:t>NA</w:t>
            </w:r>
          </w:p>
        </w:tc>
        <w:tc>
          <w:tcPr>
            <w:tcW w:w="3430" w:type="dxa"/>
            <w:gridSpan w:val="3"/>
            <w:tcBorders>
              <w:top w:val="single" w:sz="4" w:space="0" w:color="auto"/>
              <w:left w:val="single" w:sz="4" w:space="0" w:color="99CCFF"/>
              <w:bottom w:val="single" w:sz="4" w:space="0" w:color="FF0000"/>
              <w:right w:val="single" w:sz="4" w:space="0" w:color="auto"/>
            </w:tcBorders>
            <w:shd w:val="clear" w:color="auto" w:fill="FFCC99"/>
            <w:vAlign w:val="center"/>
          </w:tcPr>
          <w:p w14:paraId="54F24BD9" w14:textId="77777777" w:rsidR="00CE7928" w:rsidRPr="00610EE7" w:rsidRDefault="00CE7928" w:rsidP="00CE7928">
            <w:pPr>
              <w:spacing w:line="240" w:lineRule="auto"/>
              <w:ind w:right="-108"/>
              <w:jc w:val="left"/>
              <w:rPr>
                <w:rFonts w:ascii="Calibri" w:hAnsi="Calibri"/>
                <w:sz w:val="20"/>
              </w:rPr>
            </w:pPr>
            <w:r w:rsidRPr="00610EE7">
              <w:rPr>
                <w:rFonts w:ascii="Calibri" w:hAnsi="Calibri"/>
                <w:b/>
                <w:sz w:val="14"/>
              </w:rPr>
              <w:t>If Yes, Include Additional Control Details to be Used:</w:t>
            </w:r>
          </w:p>
        </w:tc>
      </w:tr>
      <w:tr w:rsidR="00E14B44" w:rsidRPr="00610EE7" w14:paraId="477CE05A"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20"/>
        </w:trPr>
        <w:tc>
          <w:tcPr>
            <w:tcW w:w="6238" w:type="dxa"/>
            <w:tcBorders>
              <w:top w:val="single" w:sz="4" w:space="0" w:color="auto"/>
              <w:left w:val="single" w:sz="4" w:space="0" w:color="auto"/>
              <w:bottom w:val="single" w:sz="4" w:space="0" w:color="FF0000"/>
              <w:right w:val="single" w:sz="4" w:space="0" w:color="FF0000"/>
            </w:tcBorders>
          </w:tcPr>
          <w:p w14:paraId="3A005A81" w14:textId="4CADDAE6" w:rsidR="00E14B44" w:rsidRPr="00610EE7" w:rsidRDefault="00E14B44" w:rsidP="00CE7928">
            <w:pPr>
              <w:spacing w:line="240" w:lineRule="auto"/>
              <w:jc w:val="left"/>
              <w:rPr>
                <w:rFonts w:ascii="Calibri" w:hAnsi="Calibri"/>
                <w:sz w:val="18"/>
              </w:rPr>
            </w:pPr>
            <w:r>
              <w:rPr>
                <w:rFonts w:ascii="Calibri" w:hAnsi="Calibri"/>
                <w:sz w:val="18"/>
              </w:rPr>
              <w:t>A</w:t>
            </w:r>
            <w:r w:rsidRPr="00E14B44">
              <w:rPr>
                <w:rFonts w:ascii="Calibri" w:hAnsi="Calibri"/>
                <w:sz w:val="18"/>
              </w:rPr>
              <w:t xml:space="preserve"> documented risk assessment is completed </w:t>
            </w:r>
            <w:r w:rsidR="00E52A47">
              <w:rPr>
                <w:rFonts w:ascii="Calibri" w:hAnsi="Calibri"/>
                <w:sz w:val="18"/>
              </w:rPr>
              <w:t xml:space="preserve">and approved </w:t>
            </w:r>
            <w:r w:rsidRPr="00E14B44">
              <w:rPr>
                <w:rFonts w:ascii="Calibri" w:hAnsi="Calibri"/>
                <w:sz w:val="18"/>
              </w:rPr>
              <w:t>before hot work</w:t>
            </w:r>
            <w:r w:rsidR="00E52A47">
              <w:rPr>
                <w:rFonts w:ascii="Calibri" w:hAnsi="Calibri"/>
                <w:sz w:val="18"/>
              </w:rPr>
              <w:t xml:space="preserve"> commences</w:t>
            </w:r>
          </w:p>
        </w:tc>
        <w:tc>
          <w:tcPr>
            <w:tcW w:w="567" w:type="dxa"/>
            <w:tcBorders>
              <w:top w:val="single" w:sz="4" w:space="0" w:color="auto"/>
              <w:left w:val="single" w:sz="4" w:space="0" w:color="FF0000"/>
              <w:bottom w:val="single" w:sz="4" w:space="0" w:color="FF0000"/>
              <w:right w:val="single" w:sz="4" w:space="0" w:color="FF0000"/>
            </w:tcBorders>
          </w:tcPr>
          <w:p w14:paraId="3A9CE712" w14:textId="04AC7336" w:rsidR="00E14B44" w:rsidRPr="00610EE7" w:rsidRDefault="00BB36CE" w:rsidP="009C3BEB">
            <w:pPr>
              <w:spacing w:before="40" w:line="240" w:lineRule="auto"/>
              <w:rPr>
                <w:rFonts w:ascii="Calibri" w:hAnsi="Calibri"/>
                <w:sz w:val="20"/>
                <w:szCs w:val="20"/>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567" w:type="dxa"/>
            <w:gridSpan w:val="2"/>
            <w:tcBorders>
              <w:top w:val="single" w:sz="4" w:space="0" w:color="auto"/>
              <w:left w:val="single" w:sz="4" w:space="0" w:color="FF0000"/>
              <w:bottom w:val="single" w:sz="4" w:space="0" w:color="FF0000"/>
              <w:right w:val="single" w:sz="4" w:space="0" w:color="FF0000"/>
            </w:tcBorders>
          </w:tcPr>
          <w:p w14:paraId="30598012" w14:textId="6616A454" w:rsidR="00E14B44" w:rsidRPr="00610EE7" w:rsidRDefault="00BB36CE" w:rsidP="009C3BEB">
            <w:pPr>
              <w:spacing w:before="40" w:line="240" w:lineRule="auto"/>
              <w:rPr>
                <w:rFonts w:ascii="Calibri" w:hAnsi="Calibri"/>
                <w:sz w:val="20"/>
                <w:szCs w:val="20"/>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3430" w:type="dxa"/>
            <w:gridSpan w:val="3"/>
            <w:tcBorders>
              <w:top w:val="single" w:sz="4" w:space="0" w:color="FF0000"/>
              <w:left w:val="single" w:sz="4" w:space="0" w:color="FF0000"/>
              <w:bottom w:val="single" w:sz="4" w:space="0" w:color="FF0000"/>
              <w:right w:val="single" w:sz="4" w:space="0" w:color="auto"/>
            </w:tcBorders>
          </w:tcPr>
          <w:p w14:paraId="749306E8" w14:textId="724AA61E" w:rsidR="00E14B44" w:rsidRPr="00610EE7" w:rsidRDefault="00BB36CE" w:rsidP="009C3BEB">
            <w:pPr>
              <w:spacing w:before="40" w:line="240" w:lineRule="auto"/>
              <w:jc w:val="left"/>
              <w:rPr>
                <w:rFonts w:ascii="Calibri" w:hAnsi="Calibri"/>
                <w:sz w:val="18"/>
              </w:rPr>
            </w:pPr>
            <w:r w:rsidRPr="00610EE7">
              <w:rPr>
                <w:rFonts w:ascii="Calibri" w:hAnsi="Calibri"/>
                <w:sz w:val="18"/>
              </w:rPr>
              <w:fldChar w:fldCharType="begin">
                <w:ffData>
                  <w:name w:val="Text69"/>
                  <w:enabled/>
                  <w:calcOnExit w:val="0"/>
                  <w:textInput/>
                </w:ffData>
              </w:fldChar>
            </w:r>
            <w:r w:rsidRPr="00610EE7">
              <w:rPr>
                <w:rFonts w:ascii="Calibri" w:hAnsi="Calibri"/>
                <w:sz w:val="18"/>
              </w:rPr>
              <w:instrText xml:space="preserve"> FORMTEXT </w:instrText>
            </w:r>
            <w:r w:rsidRPr="00610EE7">
              <w:rPr>
                <w:rFonts w:ascii="Calibri" w:hAnsi="Calibri"/>
                <w:sz w:val="18"/>
              </w:rPr>
            </w:r>
            <w:r w:rsidRPr="00610EE7">
              <w:rPr>
                <w:rFonts w:ascii="Calibri" w:hAnsi="Calibri"/>
                <w:sz w:val="18"/>
              </w:rPr>
              <w:fldChar w:fldCharType="separate"/>
            </w:r>
            <w:r w:rsidRPr="00610EE7">
              <w:rPr>
                <w:rFonts w:ascii="Calibri" w:hAnsi="Calibri"/>
                <w:sz w:val="18"/>
              </w:rPr>
              <w:t> </w:t>
            </w:r>
            <w:r w:rsidRPr="00610EE7">
              <w:rPr>
                <w:rFonts w:ascii="Calibri" w:hAnsi="Calibri"/>
                <w:sz w:val="18"/>
              </w:rPr>
              <w:t> </w:t>
            </w:r>
            <w:r w:rsidRPr="00610EE7">
              <w:rPr>
                <w:rFonts w:ascii="Calibri" w:hAnsi="Calibri"/>
                <w:sz w:val="18"/>
              </w:rPr>
              <w:t> </w:t>
            </w:r>
            <w:r w:rsidRPr="00610EE7">
              <w:rPr>
                <w:rFonts w:ascii="Calibri" w:hAnsi="Calibri"/>
                <w:sz w:val="18"/>
              </w:rPr>
              <w:t> </w:t>
            </w:r>
            <w:r w:rsidRPr="00610EE7">
              <w:rPr>
                <w:rFonts w:ascii="Calibri" w:hAnsi="Calibri"/>
                <w:sz w:val="18"/>
              </w:rPr>
              <w:t> </w:t>
            </w:r>
            <w:r w:rsidRPr="00610EE7">
              <w:rPr>
                <w:rFonts w:ascii="Calibri" w:hAnsi="Calibri"/>
                <w:sz w:val="18"/>
              </w:rPr>
              <w:fldChar w:fldCharType="end"/>
            </w:r>
          </w:p>
        </w:tc>
      </w:tr>
      <w:tr w:rsidR="009C3BEB" w:rsidRPr="00610EE7" w14:paraId="563F981F"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20"/>
        </w:trPr>
        <w:tc>
          <w:tcPr>
            <w:tcW w:w="6238" w:type="dxa"/>
            <w:tcBorders>
              <w:top w:val="single" w:sz="4" w:space="0" w:color="auto"/>
              <w:left w:val="single" w:sz="4" w:space="0" w:color="auto"/>
              <w:bottom w:val="single" w:sz="4" w:space="0" w:color="FF0000"/>
              <w:right w:val="single" w:sz="4" w:space="0" w:color="FF0000"/>
            </w:tcBorders>
          </w:tcPr>
          <w:p w14:paraId="3DEFAFA4" w14:textId="77777777" w:rsidR="009C3BEB" w:rsidRPr="00610EE7" w:rsidRDefault="009C3BEB" w:rsidP="00CE7928">
            <w:pPr>
              <w:spacing w:line="240" w:lineRule="auto"/>
              <w:jc w:val="left"/>
              <w:rPr>
                <w:rFonts w:ascii="Calibri" w:hAnsi="Calibri"/>
                <w:sz w:val="16"/>
              </w:rPr>
            </w:pPr>
            <w:r w:rsidRPr="00610EE7">
              <w:rPr>
                <w:rFonts w:ascii="Calibri" w:hAnsi="Calibri"/>
                <w:sz w:val="18"/>
              </w:rPr>
              <w:t>The hot work is to be undertaken on or adjacent to plant that will require an isolation</w:t>
            </w:r>
            <w:r w:rsidRPr="00610EE7">
              <w:rPr>
                <w:rFonts w:ascii="Calibri" w:hAnsi="Calibri"/>
                <w:sz w:val="17"/>
              </w:rPr>
              <w:t xml:space="preserve"> </w:t>
            </w:r>
            <w:r w:rsidRPr="00610EE7">
              <w:rPr>
                <w:rFonts w:ascii="Calibri" w:hAnsi="Calibri"/>
                <w:sz w:val="16"/>
              </w:rPr>
              <w:t>(such as services, pipes, tanks, pressure vessels)</w:t>
            </w:r>
          </w:p>
        </w:tc>
        <w:tc>
          <w:tcPr>
            <w:tcW w:w="567" w:type="dxa"/>
            <w:tcBorders>
              <w:top w:val="single" w:sz="4" w:space="0" w:color="auto"/>
              <w:left w:val="single" w:sz="4" w:space="0" w:color="FF0000"/>
              <w:bottom w:val="single" w:sz="4" w:space="0" w:color="FF0000"/>
              <w:right w:val="single" w:sz="4" w:space="0" w:color="FF0000"/>
            </w:tcBorders>
          </w:tcPr>
          <w:p w14:paraId="2F320151" w14:textId="77777777" w:rsidR="009C3BEB" w:rsidRPr="00610EE7" w:rsidRDefault="009C3BEB" w:rsidP="009C3BEB">
            <w:pPr>
              <w:spacing w:before="40" w:line="240" w:lineRule="auto"/>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r w:rsidRPr="00610EE7">
              <w:rPr>
                <w:rFonts w:ascii="Calibri" w:hAnsi="Calibri"/>
              </w:rPr>
              <w:t xml:space="preserve"> </w:t>
            </w:r>
          </w:p>
        </w:tc>
        <w:tc>
          <w:tcPr>
            <w:tcW w:w="567" w:type="dxa"/>
            <w:gridSpan w:val="2"/>
            <w:tcBorders>
              <w:top w:val="single" w:sz="4" w:space="0" w:color="auto"/>
              <w:left w:val="single" w:sz="4" w:space="0" w:color="FF0000"/>
              <w:bottom w:val="single" w:sz="4" w:space="0" w:color="FF0000"/>
              <w:right w:val="single" w:sz="4" w:space="0" w:color="FF0000"/>
            </w:tcBorders>
          </w:tcPr>
          <w:p w14:paraId="2C6958FE" w14:textId="77777777" w:rsidR="009C3BEB" w:rsidRPr="00610EE7" w:rsidRDefault="009C3BEB" w:rsidP="009C3BEB">
            <w:pPr>
              <w:spacing w:before="40" w:line="240" w:lineRule="auto"/>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r w:rsidRPr="00610EE7">
              <w:rPr>
                <w:rFonts w:ascii="Calibri" w:hAnsi="Calibri"/>
              </w:rPr>
              <w:t xml:space="preserve"> </w:t>
            </w:r>
          </w:p>
        </w:tc>
        <w:tc>
          <w:tcPr>
            <w:tcW w:w="3430" w:type="dxa"/>
            <w:gridSpan w:val="3"/>
            <w:tcBorders>
              <w:top w:val="single" w:sz="4" w:space="0" w:color="FF0000"/>
              <w:left w:val="single" w:sz="4" w:space="0" w:color="FF0000"/>
              <w:bottom w:val="single" w:sz="4" w:space="0" w:color="FF0000"/>
              <w:right w:val="single" w:sz="4" w:space="0" w:color="auto"/>
            </w:tcBorders>
          </w:tcPr>
          <w:p w14:paraId="6087D692" w14:textId="77777777" w:rsidR="009C3BEB" w:rsidRPr="00610EE7" w:rsidRDefault="009C3BEB" w:rsidP="009C3BEB">
            <w:pPr>
              <w:spacing w:before="40" w:line="240" w:lineRule="auto"/>
              <w:jc w:val="left"/>
              <w:rPr>
                <w:rFonts w:ascii="Calibri" w:hAnsi="Calibri"/>
                <w:sz w:val="18"/>
              </w:rPr>
            </w:pPr>
            <w:r w:rsidRPr="00610EE7">
              <w:rPr>
                <w:rFonts w:ascii="Calibri" w:hAnsi="Calibri"/>
                <w:sz w:val="18"/>
              </w:rPr>
              <w:fldChar w:fldCharType="begin">
                <w:ffData>
                  <w:name w:val="Text69"/>
                  <w:enabled/>
                  <w:calcOnExit w:val="0"/>
                  <w:textInput/>
                </w:ffData>
              </w:fldChar>
            </w:r>
            <w:bookmarkStart w:id="11" w:name="Text69"/>
            <w:r w:rsidRPr="00610EE7">
              <w:rPr>
                <w:rFonts w:ascii="Calibri" w:hAnsi="Calibri"/>
                <w:sz w:val="18"/>
              </w:rPr>
              <w:instrText xml:space="preserve"> FORMTEXT </w:instrText>
            </w:r>
            <w:r w:rsidRPr="00610EE7">
              <w:rPr>
                <w:rFonts w:ascii="Calibri" w:hAnsi="Calibri"/>
                <w:sz w:val="18"/>
              </w:rPr>
            </w:r>
            <w:r w:rsidRPr="00610EE7">
              <w:rPr>
                <w:rFonts w:ascii="Calibri" w:hAnsi="Calibri"/>
                <w:sz w:val="18"/>
              </w:rPr>
              <w:fldChar w:fldCharType="separate"/>
            </w:r>
            <w:r w:rsidR="00B16B17" w:rsidRPr="00610EE7">
              <w:rPr>
                <w:rFonts w:ascii="Calibri" w:hAnsi="Calibri"/>
                <w:sz w:val="18"/>
              </w:rPr>
              <w:t> </w:t>
            </w:r>
            <w:r w:rsidR="00B16B17" w:rsidRPr="00610EE7">
              <w:rPr>
                <w:rFonts w:ascii="Calibri" w:hAnsi="Calibri"/>
                <w:sz w:val="18"/>
              </w:rPr>
              <w:t> </w:t>
            </w:r>
            <w:r w:rsidR="00B16B17" w:rsidRPr="00610EE7">
              <w:rPr>
                <w:rFonts w:ascii="Calibri" w:hAnsi="Calibri"/>
                <w:sz w:val="18"/>
              </w:rPr>
              <w:t> </w:t>
            </w:r>
            <w:r w:rsidR="00B16B17" w:rsidRPr="00610EE7">
              <w:rPr>
                <w:rFonts w:ascii="Calibri" w:hAnsi="Calibri"/>
                <w:sz w:val="18"/>
              </w:rPr>
              <w:t> </w:t>
            </w:r>
            <w:r w:rsidR="00B16B17" w:rsidRPr="00610EE7">
              <w:rPr>
                <w:rFonts w:ascii="Calibri" w:hAnsi="Calibri"/>
                <w:sz w:val="18"/>
              </w:rPr>
              <w:t> </w:t>
            </w:r>
            <w:r w:rsidRPr="00610EE7">
              <w:rPr>
                <w:rFonts w:ascii="Calibri" w:hAnsi="Calibri"/>
                <w:sz w:val="18"/>
              </w:rPr>
              <w:fldChar w:fldCharType="end"/>
            </w:r>
            <w:bookmarkEnd w:id="11"/>
          </w:p>
        </w:tc>
      </w:tr>
      <w:tr w:rsidR="009C3BEB" w:rsidRPr="00610EE7" w14:paraId="0B65154B"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13"/>
        </w:trPr>
        <w:tc>
          <w:tcPr>
            <w:tcW w:w="6238" w:type="dxa"/>
            <w:tcBorders>
              <w:top w:val="single" w:sz="4" w:space="0" w:color="FF0000"/>
              <w:left w:val="single" w:sz="4" w:space="0" w:color="auto"/>
              <w:bottom w:val="single" w:sz="4" w:space="0" w:color="FF0000"/>
              <w:right w:val="single" w:sz="4" w:space="0" w:color="FF0000"/>
            </w:tcBorders>
          </w:tcPr>
          <w:p w14:paraId="60BBCB7B" w14:textId="77777777" w:rsidR="009C3BEB" w:rsidRPr="00610EE7" w:rsidRDefault="009C3BEB" w:rsidP="00CE7928">
            <w:pPr>
              <w:spacing w:line="240" w:lineRule="auto"/>
              <w:jc w:val="left"/>
              <w:rPr>
                <w:rFonts w:ascii="Calibri" w:hAnsi="Calibri"/>
                <w:sz w:val="18"/>
              </w:rPr>
            </w:pPr>
            <w:r w:rsidRPr="00610EE7">
              <w:rPr>
                <w:rFonts w:ascii="Calibri" w:hAnsi="Calibri"/>
                <w:sz w:val="18"/>
              </w:rPr>
              <w:t xml:space="preserve">A fixed fire protection or detection system will need to be isolated prior to work </w:t>
            </w:r>
            <w:r w:rsidRPr="00610EE7">
              <w:rPr>
                <w:rFonts w:ascii="Calibri" w:hAnsi="Calibri"/>
                <w:sz w:val="16"/>
              </w:rPr>
              <w:t>(note: isolations of long duration may also require insurance entities to be notified)</w:t>
            </w:r>
          </w:p>
        </w:tc>
        <w:tc>
          <w:tcPr>
            <w:tcW w:w="567" w:type="dxa"/>
            <w:tcBorders>
              <w:top w:val="single" w:sz="4" w:space="0" w:color="FF0000"/>
              <w:left w:val="single" w:sz="4" w:space="0" w:color="FF0000"/>
              <w:bottom w:val="single" w:sz="4" w:space="0" w:color="FF0000"/>
              <w:right w:val="single" w:sz="4" w:space="0" w:color="FF0000"/>
            </w:tcBorders>
          </w:tcPr>
          <w:p w14:paraId="1F7A0EF1" w14:textId="77777777" w:rsidR="009C3BEB" w:rsidRPr="00610EE7" w:rsidRDefault="009C3BEB" w:rsidP="009C3BEB">
            <w:pPr>
              <w:spacing w:before="40" w:line="240" w:lineRule="auto"/>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567" w:type="dxa"/>
            <w:gridSpan w:val="2"/>
            <w:tcBorders>
              <w:top w:val="single" w:sz="4" w:space="0" w:color="FF0000"/>
              <w:left w:val="single" w:sz="4" w:space="0" w:color="FF0000"/>
              <w:bottom w:val="single" w:sz="4" w:space="0" w:color="FF0000"/>
              <w:right w:val="single" w:sz="4" w:space="0" w:color="FF0000"/>
            </w:tcBorders>
          </w:tcPr>
          <w:p w14:paraId="289C048D" w14:textId="77777777" w:rsidR="009C3BEB" w:rsidRPr="00610EE7" w:rsidRDefault="009C3BEB" w:rsidP="009C3BEB">
            <w:pPr>
              <w:spacing w:before="40" w:line="240" w:lineRule="auto"/>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3430" w:type="dxa"/>
            <w:gridSpan w:val="3"/>
            <w:tcBorders>
              <w:top w:val="single" w:sz="4" w:space="0" w:color="FF0000"/>
              <w:left w:val="single" w:sz="4" w:space="0" w:color="FF0000"/>
              <w:bottom w:val="single" w:sz="4" w:space="0" w:color="FF0000"/>
              <w:right w:val="single" w:sz="4" w:space="0" w:color="auto"/>
            </w:tcBorders>
          </w:tcPr>
          <w:p w14:paraId="04675644" w14:textId="77777777" w:rsidR="009C3BEB" w:rsidRPr="00610EE7" w:rsidRDefault="009C3BEB" w:rsidP="009C3BEB">
            <w:pPr>
              <w:spacing w:before="40" w:line="240" w:lineRule="auto"/>
              <w:jc w:val="left"/>
              <w:rPr>
                <w:rFonts w:ascii="Calibri" w:hAnsi="Calibri"/>
                <w:sz w:val="18"/>
              </w:rPr>
            </w:pPr>
            <w:r w:rsidRPr="00610EE7">
              <w:rPr>
                <w:rFonts w:ascii="Calibri" w:hAnsi="Calibri"/>
                <w:sz w:val="18"/>
              </w:rPr>
              <w:fldChar w:fldCharType="begin">
                <w:ffData>
                  <w:name w:val="Text70"/>
                  <w:enabled/>
                  <w:calcOnExit w:val="0"/>
                  <w:textInput/>
                </w:ffData>
              </w:fldChar>
            </w:r>
            <w:bookmarkStart w:id="12" w:name="Text70"/>
            <w:r w:rsidRPr="00610EE7">
              <w:rPr>
                <w:rFonts w:ascii="Calibri" w:hAnsi="Calibri"/>
                <w:sz w:val="18"/>
              </w:rPr>
              <w:instrText xml:space="preserve"> FORMTEXT </w:instrText>
            </w:r>
            <w:r w:rsidRPr="00610EE7">
              <w:rPr>
                <w:rFonts w:ascii="Calibri" w:hAnsi="Calibri"/>
                <w:sz w:val="18"/>
              </w:rPr>
            </w:r>
            <w:r w:rsidRPr="00610EE7">
              <w:rPr>
                <w:rFonts w:ascii="Calibri" w:hAnsi="Calibri"/>
                <w:sz w:val="18"/>
              </w:rPr>
              <w:fldChar w:fldCharType="separate"/>
            </w:r>
            <w:r w:rsidR="00B16B17" w:rsidRPr="00610EE7">
              <w:rPr>
                <w:rFonts w:ascii="Calibri" w:hAnsi="Calibri"/>
                <w:sz w:val="18"/>
              </w:rPr>
              <w:t> </w:t>
            </w:r>
            <w:r w:rsidR="00B16B17" w:rsidRPr="00610EE7">
              <w:rPr>
                <w:rFonts w:ascii="Calibri" w:hAnsi="Calibri"/>
                <w:sz w:val="18"/>
              </w:rPr>
              <w:t> </w:t>
            </w:r>
            <w:r w:rsidR="00B16B17" w:rsidRPr="00610EE7">
              <w:rPr>
                <w:rFonts w:ascii="Calibri" w:hAnsi="Calibri"/>
                <w:sz w:val="18"/>
              </w:rPr>
              <w:t> </w:t>
            </w:r>
            <w:r w:rsidR="00B16B17" w:rsidRPr="00610EE7">
              <w:rPr>
                <w:rFonts w:ascii="Calibri" w:hAnsi="Calibri"/>
                <w:sz w:val="18"/>
              </w:rPr>
              <w:t> </w:t>
            </w:r>
            <w:r w:rsidR="00B16B17" w:rsidRPr="00610EE7">
              <w:rPr>
                <w:rFonts w:ascii="Calibri" w:hAnsi="Calibri"/>
                <w:sz w:val="18"/>
              </w:rPr>
              <w:t> </w:t>
            </w:r>
            <w:r w:rsidRPr="00610EE7">
              <w:rPr>
                <w:rFonts w:ascii="Calibri" w:hAnsi="Calibri"/>
                <w:sz w:val="18"/>
              </w:rPr>
              <w:fldChar w:fldCharType="end"/>
            </w:r>
            <w:bookmarkEnd w:id="12"/>
          </w:p>
        </w:tc>
      </w:tr>
      <w:tr w:rsidR="009C3BEB" w:rsidRPr="00610EE7" w14:paraId="73A56DAE"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81"/>
        </w:trPr>
        <w:tc>
          <w:tcPr>
            <w:tcW w:w="6238" w:type="dxa"/>
            <w:tcBorders>
              <w:top w:val="single" w:sz="4" w:space="0" w:color="FF0000"/>
              <w:left w:val="single" w:sz="4" w:space="0" w:color="auto"/>
              <w:bottom w:val="single" w:sz="4" w:space="0" w:color="FF0000"/>
              <w:right w:val="single" w:sz="4" w:space="0" w:color="FF0000"/>
            </w:tcBorders>
          </w:tcPr>
          <w:p w14:paraId="3FEEA6A1" w14:textId="77777777" w:rsidR="009C3BEB" w:rsidRPr="00610EE7" w:rsidRDefault="009C3BEB" w:rsidP="00CE7928">
            <w:pPr>
              <w:spacing w:line="240" w:lineRule="auto"/>
              <w:jc w:val="left"/>
              <w:rPr>
                <w:rFonts w:ascii="Calibri" w:hAnsi="Calibri"/>
                <w:sz w:val="16"/>
              </w:rPr>
            </w:pPr>
            <w:r w:rsidRPr="00610EE7">
              <w:rPr>
                <w:rFonts w:ascii="Calibri" w:hAnsi="Calibri"/>
                <w:sz w:val="18"/>
              </w:rPr>
              <w:t xml:space="preserve">The work area will require specific cleaning, purging, ventilating or pre-work atmospheric monitoring </w:t>
            </w:r>
            <w:r w:rsidRPr="00610EE7">
              <w:rPr>
                <w:rFonts w:ascii="Calibri" w:hAnsi="Calibri"/>
                <w:sz w:val="16"/>
              </w:rPr>
              <w:t>(due to flammable/explosive vapours, dusts, liquids or solid residues in the work area / location)</w:t>
            </w:r>
          </w:p>
        </w:tc>
        <w:tc>
          <w:tcPr>
            <w:tcW w:w="567" w:type="dxa"/>
            <w:tcBorders>
              <w:top w:val="single" w:sz="4" w:space="0" w:color="FF0000"/>
              <w:left w:val="single" w:sz="4" w:space="0" w:color="FF0000"/>
              <w:bottom w:val="single" w:sz="4" w:space="0" w:color="FF0000"/>
              <w:right w:val="single" w:sz="4" w:space="0" w:color="FF0000"/>
            </w:tcBorders>
          </w:tcPr>
          <w:p w14:paraId="417B33CC" w14:textId="77777777" w:rsidR="009C3BEB" w:rsidRPr="00610EE7" w:rsidRDefault="009C3BEB" w:rsidP="009C3BEB">
            <w:pPr>
              <w:spacing w:before="40" w:line="240" w:lineRule="auto"/>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r w:rsidRPr="00610EE7">
              <w:rPr>
                <w:rFonts w:ascii="Calibri" w:hAnsi="Calibri"/>
              </w:rPr>
              <w:t xml:space="preserve"> </w:t>
            </w:r>
          </w:p>
        </w:tc>
        <w:tc>
          <w:tcPr>
            <w:tcW w:w="567" w:type="dxa"/>
            <w:gridSpan w:val="2"/>
            <w:tcBorders>
              <w:top w:val="single" w:sz="4" w:space="0" w:color="FF0000"/>
              <w:left w:val="single" w:sz="4" w:space="0" w:color="FF0000"/>
              <w:bottom w:val="single" w:sz="4" w:space="0" w:color="FF0000"/>
              <w:right w:val="single" w:sz="4" w:space="0" w:color="FF0000"/>
            </w:tcBorders>
          </w:tcPr>
          <w:p w14:paraId="2E7EF3A0" w14:textId="77777777" w:rsidR="009C3BEB" w:rsidRPr="00610EE7" w:rsidRDefault="009C3BEB" w:rsidP="009C3BEB">
            <w:pPr>
              <w:spacing w:before="40" w:line="240" w:lineRule="auto"/>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3430" w:type="dxa"/>
            <w:gridSpan w:val="3"/>
            <w:tcBorders>
              <w:top w:val="single" w:sz="4" w:space="0" w:color="FF0000"/>
              <w:left w:val="single" w:sz="4" w:space="0" w:color="FF0000"/>
              <w:bottom w:val="single" w:sz="4" w:space="0" w:color="FF0000"/>
              <w:right w:val="single" w:sz="4" w:space="0" w:color="auto"/>
            </w:tcBorders>
          </w:tcPr>
          <w:p w14:paraId="575504C9" w14:textId="77777777" w:rsidR="009C3BEB" w:rsidRPr="00610EE7" w:rsidRDefault="009C3BEB" w:rsidP="009C3BEB">
            <w:pPr>
              <w:spacing w:before="40" w:line="240" w:lineRule="auto"/>
              <w:jc w:val="left"/>
              <w:rPr>
                <w:rFonts w:ascii="Calibri" w:hAnsi="Calibri"/>
                <w:sz w:val="18"/>
              </w:rPr>
            </w:pPr>
            <w:r w:rsidRPr="00610EE7">
              <w:rPr>
                <w:rFonts w:ascii="Calibri" w:hAnsi="Calibri"/>
                <w:sz w:val="18"/>
              </w:rPr>
              <w:fldChar w:fldCharType="begin">
                <w:ffData>
                  <w:name w:val="Text71"/>
                  <w:enabled/>
                  <w:calcOnExit w:val="0"/>
                  <w:textInput/>
                </w:ffData>
              </w:fldChar>
            </w:r>
            <w:bookmarkStart w:id="13" w:name="Text71"/>
            <w:r w:rsidRPr="00610EE7">
              <w:rPr>
                <w:rFonts w:ascii="Calibri" w:hAnsi="Calibri"/>
                <w:sz w:val="18"/>
              </w:rPr>
              <w:instrText xml:space="preserve"> FORMTEXT </w:instrText>
            </w:r>
            <w:r w:rsidRPr="00610EE7">
              <w:rPr>
                <w:rFonts w:ascii="Calibri" w:hAnsi="Calibri"/>
                <w:sz w:val="18"/>
              </w:rPr>
            </w:r>
            <w:r w:rsidRPr="00610EE7">
              <w:rPr>
                <w:rFonts w:ascii="Calibri" w:hAnsi="Calibri"/>
                <w:sz w:val="18"/>
              </w:rPr>
              <w:fldChar w:fldCharType="separate"/>
            </w:r>
            <w:r w:rsidRPr="00610EE7">
              <w:rPr>
                <w:rFonts w:ascii="Calibri" w:hAnsi="Calibri"/>
                <w:noProof/>
                <w:sz w:val="18"/>
              </w:rPr>
              <w:t> </w:t>
            </w:r>
            <w:r w:rsidRPr="00610EE7">
              <w:rPr>
                <w:rFonts w:ascii="Calibri" w:hAnsi="Calibri"/>
                <w:noProof/>
                <w:sz w:val="18"/>
              </w:rPr>
              <w:t> </w:t>
            </w:r>
            <w:r w:rsidRPr="00610EE7">
              <w:rPr>
                <w:rFonts w:ascii="Calibri" w:hAnsi="Calibri"/>
                <w:noProof/>
                <w:sz w:val="18"/>
              </w:rPr>
              <w:t> </w:t>
            </w:r>
            <w:r w:rsidRPr="00610EE7">
              <w:rPr>
                <w:rFonts w:ascii="Calibri" w:hAnsi="Calibri"/>
                <w:noProof/>
                <w:sz w:val="18"/>
              </w:rPr>
              <w:t> </w:t>
            </w:r>
            <w:r w:rsidRPr="00610EE7">
              <w:rPr>
                <w:rFonts w:ascii="Calibri" w:hAnsi="Calibri"/>
                <w:noProof/>
                <w:sz w:val="18"/>
              </w:rPr>
              <w:t> </w:t>
            </w:r>
            <w:r w:rsidRPr="00610EE7">
              <w:rPr>
                <w:rFonts w:ascii="Calibri" w:hAnsi="Calibri"/>
                <w:sz w:val="18"/>
              </w:rPr>
              <w:fldChar w:fldCharType="end"/>
            </w:r>
            <w:bookmarkEnd w:id="13"/>
          </w:p>
        </w:tc>
      </w:tr>
      <w:tr w:rsidR="009C3BEB" w:rsidRPr="00610EE7" w14:paraId="62AC7CDA"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14"/>
        </w:trPr>
        <w:tc>
          <w:tcPr>
            <w:tcW w:w="6238" w:type="dxa"/>
            <w:tcBorders>
              <w:top w:val="single" w:sz="4" w:space="0" w:color="FF0000"/>
              <w:left w:val="single" w:sz="4" w:space="0" w:color="auto"/>
              <w:bottom w:val="single" w:sz="4" w:space="0" w:color="FF0000"/>
              <w:right w:val="single" w:sz="4" w:space="0" w:color="FF0000"/>
            </w:tcBorders>
          </w:tcPr>
          <w:p w14:paraId="2C6DA42C" w14:textId="77777777" w:rsidR="009C3BEB" w:rsidRPr="00610EE7" w:rsidRDefault="009C3BEB" w:rsidP="00CE7928">
            <w:pPr>
              <w:spacing w:line="240" w:lineRule="auto"/>
              <w:jc w:val="left"/>
              <w:rPr>
                <w:rFonts w:ascii="Calibri" w:hAnsi="Calibri"/>
                <w:sz w:val="16"/>
              </w:rPr>
            </w:pPr>
            <w:r w:rsidRPr="00610EE7">
              <w:rPr>
                <w:rFonts w:ascii="Calibri" w:hAnsi="Calibri"/>
                <w:sz w:val="18"/>
              </w:rPr>
              <w:t xml:space="preserve">The work area will require pre-work cleaning, stripping, surface preparation, or atmospheric monitoring during works </w:t>
            </w:r>
            <w:r w:rsidRPr="00610EE7">
              <w:rPr>
                <w:rFonts w:ascii="Calibri" w:hAnsi="Calibri"/>
                <w:sz w:val="16"/>
              </w:rPr>
              <w:t>(as a result of surfaces / coatings that may create harmful emissions when cut or heated)</w:t>
            </w:r>
          </w:p>
        </w:tc>
        <w:tc>
          <w:tcPr>
            <w:tcW w:w="567" w:type="dxa"/>
            <w:tcBorders>
              <w:top w:val="single" w:sz="4" w:space="0" w:color="FF0000"/>
              <w:left w:val="single" w:sz="4" w:space="0" w:color="FF0000"/>
              <w:bottom w:val="single" w:sz="4" w:space="0" w:color="FF0000"/>
              <w:right w:val="single" w:sz="4" w:space="0" w:color="FF0000"/>
            </w:tcBorders>
          </w:tcPr>
          <w:p w14:paraId="053FFE7C" w14:textId="77777777" w:rsidR="009C3BEB" w:rsidRPr="00610EE7" w:rsidRDefault="009C3BEB" w:rsidP="009C3BEB">
            <w:pPr>
              <w:spacing w:before="40" w:line="240" w:lineRule="auto"/>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r w:rsidRPr="00610EE7">
              <w:rPr>
                <w:rFonts w:ascii="Calibri" w:hAnsi="Calibri"/>
              </w:rPr>
              <w:t xml:space="preserve"> </w:t>
            </w:r>
          </w:p>
        </w:tc>
        <w:tc>
          <w:tcPr>
            <w:tcW w:w="567" w:type="dxa"/>
            <w:gridSpan w:val="2"/>
            <w:tcBorders>
              <w:top w:val="single" w:sz="4" w:space="0" w:color="FF0000"/>
              <w:left w:val="single" w:sz="4" w:space="0" w:color="FF0000"/>
              <w:bottom w:val="single" w:sz="4" w:space="0" w:color="FF0000"/>
              <w:right w:val="single" w:sz="4" w:space="0" w:color="FF0000"/>
            </w:tcBorders>
          </w:tcPr>
          <w:p w14:paraId="03128E01" w14:textId="77777777" w:rsidR="009C3BEB" w:rsidRPr="00610EE7" w:rsidRDefault="009C3BEB" w:rsidP="009C3BEB">
            <w:pPr>
              <w:spacing w:before="40" w:line="240" w:lineRule="auto"/>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3430" w:type="dxa"/>
            <w:gridSpan w:val="3"/>
            <w:tcBorders>
              <w:top w:val="single" w:sz="4" w:space="0" w:color="FF0000"/>
              <w:left w:val="single" w:sz="4" w:space="0" w:color="FF0000"/>
              <w:bottom w:val="single" w:sz="4" w:space="0" w:color="FF0000"/>
              <w:right w:val="single" w:sz="4" w:space="0" w:color="auto"/>
            </w:tcBorders>
          </w:tcPr>
          <w:p w14:paraId="79DE5D41" w14:textId="77777777" w:rsidR="009C3BEB" w:rsidRPr="00610EE7" w:rsidRDefault="009C3BEB" w:rsidP="009C3BEB">
            <w:pPr>
              <w:spacing w:before="40" w:line="240" w:lineRule="auto"/>
              <w:jc w:val="left"/>
              <w:rPr>
                <w:rFonts w:ascii="Calibri" w:hAnsi="Calibri"/>
                <w:sz w:val="18"/>
              </w:rPr>
            </w:pPr>
            <w:r w:rsidRPr="00610EE7">
              <w:rPr>
                <w:rFonts w:ascii="Calibri" w:hAnsi="Calibri"/>
                <w:sz w:val="18"/>
              </w:rPr>
              <w:fldChar w:fldCharType="begin">
                <w:ffData>
                  <w:name w:val="Text72"/>
                  <w:enabled/>
                  <w:calcOnExit w:val="0"/>
                  <w:textInput/>
                </w:ffData>
              </w:fldChar>
            </w:r>
            <w:bookmarkStart w:id="14" w:name="Text72"/>
            <w:r w:rsidRPr="00610EE7">
              <w:rPr>
                <w:rFonts w:ascii="Calibri" w:hAnsi="Calibri"/>
                <w:sz w:val="18"/>
              </w:rPr>
              <w:instrText xml:space="preserve"> FORMTEXT </w:instrText>
            </w:r>
            <w:r w:rsidRPr="00610EE7">
              <w:rPr>
                <w:rFonts w:ascii="Calibri" w:hAnsi="Calibri"/>
                <w:sz w:val="18"/>
              </w:rPr>
            </w:r>
            <w:r w:rsidRPr="00610EE7">
              <w:rPr>
                <w:rFonts w:ascii="Calibri" w:hAnsi="Calibri"/>
                <w:sz w:val="18"/>
              </w:rPr>
              <w:fldChar w:fldCharType="separate"/>
            </w:r>
            <w:r w:rsidRPr="00610EE7">
              <w:rPr>
                <w:rFonts w:ascii="Calibri" w:hAnsi="Calibri"/>
                <w:noProof/>
                <w:sz w:val="18"/>
              </w:rPr>
              <w:t> </w:t>
            </w:r>
            <w:r w:rsidRPr="00610EE7">
              <w:rPr>
                <w:rFonts w:ascii="Calibri" w:hAnsi="Calibri"/>
                <w:noProof/>
                <w:sz w:val="18"/>
              </w:rPr>
              <w:t> </w:t>
            </w:r>
            <w:r w:rsidRPr="00610EE7">
              <w:rPr>
                <w:rFonts w:ascii="Calibri" w:hAnsi="Calibri"/>
                <w:noProof/>
                <w:sz w:val="18"/>
              </w:rPr>
              <w:t> </w:t>
            </w:r>
            <w:r w:rsidRPr="00610EE7">
              <w:rPr>
                <w:rFonts w:ascii="Calibri" w:hAnsi="Calibri"/>
                <w:noProof/>
                <w:sz w:val="18"/>
              </w:rPr>
              <w:t> </w:t>
            </w:r>
            <w:r w:rsidRPr="00610EE7">
              <w:rPr>
                <w:rFonts w:ascii="Calibri" w:hAnsi="Calibri"/>
                <w:noProof/>
                <w:sz w:val="18"/>
              </w:rPr>
              <w:t> </w:t>
            </w:r>
            <w:r w:rsidRPr="00610EE7">
              <w:rPr>
                <w:rFonts w:ascii="Calibri" w:hAnsi="Calibri"/>
                <w:sz w:val="18"/>
              </w:rPr>
              <w:fldChar w:fldCharType="end"/>
            </w:r>
            <w:bookmarkEnd w:id="14"/>
          </w:p>
        </w:tc>
      </w:tr>
      <w:tr w:rsidR="009C3BEB" w:rsidRPr="00610EE7" w14:paraId="79869BBC"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57"/>
        </w:trPr>
        <w:tc>
          <w:tcPr>
            <w:tcW w:w="6238" w:type="dxa"/>
            <w:tcBorders>
              <w:top w:val="single" w:sz="4" w:space="0" w:color="FF0000"/>
              <w:left w:val="single" w:sz="4" w:space="0" w:color="auto"/>
              <w:bottom w:val="single" w:sz="4" w:space="0" w:color="FF0000"/>
              <w:right w:val="single" w:sz="4" w:space="0" w:color="FF0000"/>
            </w:tcBorders>
          </w:tcPr>
          <w:p w14:paraId="0E3E99E1" w14:textId="77777777" w:rsidR="009C3BEB" w:rsidRPr="00610EE7" w:rsidRDefault="009C3BEB" w:rsidP="00CE7928">
            <w:pPr>
              <w:spacing w:line="240" w:lineRule="auto"/>
              <w:jc w:val="left"/>
              <w:rPr>
                <w:rFonts w:ascii="Calibri" w:hAnsi="Calibri"/>
                <w:sz w:val="18"/>
              </w:rPr>
            </w:pPr>
            <w:r w:rsidRPr="00610EE7">
              <w:rPr>
                <w:rFonts w:ascii="Calibri" w:hAnsi="Calibri"/>
                <w:sz w:val="18"/>
              </w:rPr>
              <w:t>The nature of the work requires specific respiratory protection to be worn</w:t>
            </w:r>
          </w:p>
        </w:tc>
        <w:tc>
          <w:tcPr>
            <w:tcW w:w="567" w:type="dxa"/>
            <w:tcBorders>
              <w:top w:val="single" w:sz="4" w:space="0" w:color="FF0000"/>
              <w:left w:val="single" w:sz="4" w:space="0" w:color="FF0000"/>
              <w:bottom w:val="single" w:sz="4" w:space="0" w:color="FF0000"/>
              <w:right w:val="single" w:sz="4" w:space="0" w:color="FF0000"/>
            </w:tcBorders>
          </w:tcPr>
          <w:p w14:paraId="12A208AF" w14:textId="77777777" w:rsidR="009C3BEB" w:rsidRPr="00610EE7" w:rsidRDefault="009C3BEB" w:rsidP="009C3BEB">
            <w:pPr>
              <w:spacing w:before="40" w:line="240" w:lineRule="auto"/>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567" w:type="dxa"/>
            <w:gridSpan w:val="2"/>
            <w:tcBorders>
              <w:top w:val="single" w:sz="4" w:space="0" w:color="FF0000"/>
              <w:left w:val="single" w:sz="4" w:space="0" w:color="FF0000"/>
              <w:bottom w:val="single" w:sz="4" w:space="0" w:color="FF0000"/>
              <w:right w:val="single" w:sz="4" w:space="0" w:color="FF0000"/>
            </w:tcBorders>
          </w:tcPr>
          <w:p w14:paraId="6D33E109" w14:textId="77777777" w:rsidR="009C3BEB" w:rsidRPr="00610EE7" w:rsidRDefault="009C3BEB" w:rsidP="009C3BEB">
            <w:pPr>
              <w:spacing w:before="40" w:line="240" w:lineRule="auto"/>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3430" w:type="dxa"/>
            <w:gridSpan w:val="3"/>
            <w:vMerge w:val="restart"/>
            <w:tcBorders>
              <w:top w:val="single" w:sz="4" w:space="0" w:color="FF0000"/>
              <w:left w:val="single" w:sz="4" w:space="0" w:color="FF0000"/>
              <w:bottom w:val="single" w:sz="4" w:space="0" w:color="FF0000"/>
              <w:right w:val="single" w:sz="4" w:space="0" w:color="auto"/>
            </w:tcBorders>
          </w:tcPr>
          <w:p w14:paraId="7A4D10B3" w14:textId="77777777" w:rsidR="009C3BEB" w:rsidRPr="00610EE7" w:rsidRDefault="009C3BEB" w:rsidP="009C3BEB">
            <w:pPr>
              <w:spacing w:before="40" w:line="240" w:lineRule="auto"/>
              <w:jc w:val="left"/>
              <w:rPr>
                <w:rFonts w:ascii="Calibri" w:hAnsi="Calibri"/>
                <w:sz w:val="18"/>
              </w:rPr>
            </w:pPr>
            <w:r w:rsidRPr="00610EE7">
              <w:rPr>
                <w:rFonts w:ascii="Calibri" w:hAnsi="Calibri"/>
                <w:sz w:val="18"/>
              </w:rPr>
              <w:fldChar w:fldCharType="begin">
                <w:ffData>
                  <w:name w:val="Text73"/>
                  <w:enabled/>
                  <w:calcOnExit w:val="0"/>
                  <w:textInput/>
                </w:ffData>
              </w:fldChar>
            </w:r>
            <w:bookmarkStart w:id="15" w:name="Text73"/>
            <w:r w:rsidRPr="00610EE7">
              <w:rPr>
                <w:rFonts w:ascii="Calibri" w:hAnsi="Calibri"/>
                <w:sz w:val="18"/>
              </w:rPr>
              <w:instrText xml:space="preserve"> FORMTEXT </w:instrText>
            </w:r>
            <w:r w:rsidRPr="00610EE7">
              <w:rPr>
                <w:rFonts w:ascii="Calibri" w:hAnsi="Calibri"/>
                <w:sz w:val="18"/>
              </w:rPr>
            </w:r>
            <w:r w:rsidRPr="00610EE7">
              <w:rPr>
                <w:rFonts w:ascii="Calibri" w:hAnsi="Calibri"/>
                <w:sz w:val="18"/>
              </w:rPr>
              <w:fldChar w:fldCharType="separate"/>
            </w:r>
            <w:r w:rsidRPr="00610EE7">
              <w:rPr>
                <w:rFonts w:ascii="Calibri" w:hAnsi="Calibri"/>
                <w:noProof/>
                <w:sz w:val="18"/>
              </w:rPr>
              <w:t> </w:t>
            </w:r>
            <w:r w:rsidRPr="00610EE7">
              <w:rPr>
                <w:rFonts w:ascii="Calibri" w:hAnsi="Calibri"/>
                <w:noProof/>
                <w:sz w:val="18"/>
              </w:rPr>
              <w:t> </w:t>
            </w:r>
            <w:r w:rsidRPr="00610EE7">
              <w:rPr>
                <w:rFonts w:ascii="Calibri" w:hAnsi="Calibri"/>
                <w:noProof/>
                <w:sz w:val="18"/>
              </w:rPr>
              <w:t> </w:t>
            </w:r>
            <w:r w:rsidRPr="00610EE7">
              <w:rPr>
                <w:rFonts w:ascii="Calibri" w:hAnsi="Calibri"/>
                <w:noProof/>
                <w:sz w:val="18"/>
              </w:rPr>
              <w:t> </w:t>
            </w:r>
            <w:r w:rsidRPr="00610EE7">
              <w:rPr>
                <w:rFonts w:ascii="Calibri" w:hAnsi="Calibri"/>
                <w:noProof/>
                <w:sz w:val="18"/>
              </w:rPr>
              <w:t> </w:t>
            </w:r>
            <w:r w:rsidRPr="00610EE7">
              <w:rPr>
                <w:rFonts w:ascii="Calibri" w:hAnsi="Calibri"/>
                <w:sz w:val="18"/>
              </w:rPr>
              <w:fldChar w:fldCharType="end"/>
            </w:r>
            <w:bookmarkEnd w:id="15"/>
          </w:p>
        </w:tc>
      </w:tr>
      <w:tr w:rsidR="009C3BEB" w:rsidRPr="00610EE7" w14:paraId="6DF56B8D"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20"/>
        </w:trPr>
        <w:tc>
          <w:tcPr>
            <w:tcW w:w="6238" w:type="dxa"/>
            <w:tcBorders>
              <w:top w:val="single" w:sz="4" w:space="0" w:color="FF0000"/>
              <w:left w:val="single" w:sz="4" w:space="0" w:color="auto"/>
              <w:bottom w:val="single" w:sz="4" w:space="0" w:color="FF0000"/>
              <w:right w:val="single" w:sz="4" w:space="0" w:color="FF0000"/>
            </w:tcBorders>
          </w:tcPr>
          <w:p w14:paraId="3C116D1D" w14:textId="77777777" w:rsidR="009C3BEB" w:rsidRPr="00610EE7" w:rsidRDefault="009C3BEB" w:rsidP="00CE7928">
            <w:pPr>
              <w:spacing w:line="240" w:lineRule="auto"/>
              <w:jc w:val="left"/>
              <w:rPr>
                <w:rFonts w:ascii="Calibri" w:hAnsi="Calibri"/>
                <w:sz w:val="18"/>
              </w:rPr>
            </w:pPr>
            <w:r w:rsidRPr="00610EE7">
              <w:rPr>
                <w:rFonts w:ascii="Calibri" w:hAnsi="Calibri"/>
                <w:sz w:val="18"/>
              </w:rPr>
              <w:t>The nature of the work requires specific controls to be implemented to protect gas hoses or other sensitive plant items involved in the work</w:t>
            </w:r>
          </w:p>
        </w:tc>
        <w:tc>
          <w:tcPr>
            <w:tcW w:w="567" w:type="dxa"/>
            <w:tcBorders>
              <w:top w:val="single" w:sz="4" w:space="0" w:color="FF0000"/>
              <w:left w:val="single" w:sz="4" w:space="0" w:color="FF0000"/>
              <w:bottom w:val="single" w:sz="4" w:space="0" w:color="FF0000"/>
              <w:right w:val="single" w:sz="4" w:space="0" w:color="FF0000"/>
            </w:tcBorders>
          </w:tcPr>
          <w:p w14:paraId="0393C815" w14:textId="77777777" w:rsidR="009C3BEB" w:rsidRPr="00610EE7" w:rsidRDefault="009C3BEB" w:rsidP="009C3BEB">
            <w:pPr>
              <w:spacing w:before="40" w:line="240" w:lineRule="auto"/>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567" w:type="dxa"/>
            <w:gridSpan w:val="2"/>
            <w:tcBorders>
              <w:top w:val="single" w:sz="4" w:space="0" w:color="FF0000"/>
              <w:left w:val="single" w:sz="4" w:space="0" w:color="FF0000"/>
              <w:bottom w:val="single" w:sz="4" w:space="0" w:color="FF0000"/>
              <w:right w:val="single" w:sz="4" w:space="0" w:color="FF0000"/>
            </w:tcBorders>
          </w:tcPr>
          <w:p w14:paraId="576F793C" w14:textId="77777777" w:rsidR="009C3BEB" w:rsidRPr="00610EE7" w:rsidRDefault="009C3BEB" w:rsidP="009C3BEB">
            <w:pPr>
              <w:spacing w:before="40" w:line="240" w:lineRule="auto"/>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3430" w:type="dxa"/>
            <w:gridSpan w:val="3"/>
            <w:vMerge/>
            <w:tcBorders>
              <w:top w:val="single" w:sz="4" w:space="0" w:color="FF0000"/>
              <w:left w:val="single" w:sz="4" w:space="0" w:color="FF0000"/>
              <w:bottom w:val="single" w:sz="4" w:space="0" w:color="FF0000"/>
              <w:right w:val="single" w:sz="4" w:space="0" w:color="auto"/>
            </w:tcBorders>
          </w:tcPr>
          <w:p w14:paraId="6A8AE80F" w14:textId="77777777" w:rsidR="009C3BEB" w:rsidRPr="00610EE7" w:rsidRDefault="009C3BEB" w:rsidP="009C3BEB">
            <w:pPr>
              <w:spacing w:before="40" w:line="240" w:lineRule="auto"/>
              <w:jc w:val="left"/>
              <w:rPr>
                <w:rFonts w:ascii="Calibri" w:hAnsi="Calibri"/>
                <w:sz w:val="18"/>
              </w:rPr>
            </w:pPr>
          </w:p>
        </w:tc>
      </w:tr>
      <w:tr w:rsidR="009C3BEB" w:rsidRPr="00610EE7" w14:paraId="7791E6C9" w14:textId="77777777" w:rsidTr="00336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050"/>
        </w:trPr>
        <w:tc>
          <w:tcPr>
            <w:tcW w:w="6238" w:type="dxa"/>
            <w:tcBorders>
              <w:top w:val="single" w:sz="4" w:space="0" w:color="FF0000"/>
              <w:left w:val="single" w:sz="4" w:space="0" w:color="auto"/>
              <w:bottom w:val="single" w:sz="4" w:space="0" w:color="FF0000"/>
              <w:right w:val="single" w:sz="4" w:space="0" w:color="FF0000"/>
            </w:tcBorders>
          </w:tcPr>
          <w:p w14:paraId="7B2BF3D5" w14:textId="77777777" w:rsidR="009C3BEB" w:rsidRPr="00610EE7" w:rsidRDefault="009C3BEB" w:rsidP="00CE7928">
            <w:pPr>
              <w:spacing w:line="240" w:lineRule="auto"/>
              <w:jc w:val="left"/>
              <w:rPr>
                <w:rFonts w:ascii="Calibri" w:hAnsi="Calibri"/>
                <w:sz w:val="18"/>
              </w:rPr>
            </w:pPr>
            <w:r w:rsidRPr="00610EE7">
              <w:rPr>
                <w:rFonts w:ascii="Calibri" w:hAnsi="Calibri"/>
                <w:sz w:val="18"/>
              </w:rPr>
              <w:t xml:space="preserve">The hot work involves arc-welding whereby specific controls are required to minimise the potential for electric shock due to the location of work or work environment </w:t>
            </w:r>
            <w:r w:rsidRPr="00610EE7">
              <w:rPr>
                <w:rFonts w:ascii="Calibri" w:hAnsi="Calibri"/>
                <w:sz w:val="16"/>
              </w:rPr>
              <w:t>(due to the presence of water, moisture or heat, where the ambient temperature is above 32</w:t>
            </w:r>
            <w:r w:rsidRPr="00610EE7">
              <w:rPr>
                <w:rFonts w:ascii="Calibri" w:hAnsi="Calibri"/>
                <w:sz w:val="16"/>
                <w:vertAlign w:val="superscript"/>
              </w:rPr>
              <w:t>o</w:t>
            </w:r>
            <w:r w:rsidRPr="00610EE7">
              <w:rPr>
                <w:rFonts w:ascii="Calibri" w:hAnsi="Calibri"/>
                <w:sz w:val="16"/>
              </w:rPr>
              <w:t>C or where the welder is forced to perform welding in a cramped position with physical contact with conductive parts)</w:t>
            </w:r>
          </w:p>
        </w:tc>
        <w:tc>
          <w:tcPr>
            <w:tcW w:w="567" w:type="dxa"/>
            <w:tcBorders>
              <w:top w:val="single" w:sz="4" w:space="0" w:color="FF0000"/>
              <w:left w:val="single" w:sz="4" w:space="0" w:color="FF0000"/>
              <w:bottom w:val="single" w:sz="4" w:space="0" w:color="FF0000"/>
              <w:right w:val="single" w:sz="4" w:space="0" w:color="FF0000"/>
            </w:tcBorders>
          </w:tcPr>
          <w:p w14:paraId="60363D12" w14:textId="77777777" w:rsidR="009C3BEB" w:rsidRPr="00610EE7" w:rsidRDefault="009C3BEB" w:rsidP="009C3BEB">
            <w:pPr>
              <w:spacing w:before="40" w:line="240" w:lineRule="auto"/>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567" w:type="dxa"/>
            <w:gridSpan w:val="2"/>
            <w:tcBorders>
              <w:top w:val="single" w:sz="4" w:space="0" w:color="FF0000"/>
              <w:left w:val="single" w:sz="4" w:space="0" w:color="FF0000"/>
              <w:bottom w:val="single" w:sz="4" w:space="0" w:color="FF0000"/>
              <w:right w:val="single" w:sz="4" w:space="0" w:color="FF0000"/>
            </w:tcBorders>
          </w:tcPr>
          <w:p w14:paraId="1BD1BDC6" w14:textId="77777777" w:rsidR="009C3BEB" w:rsidRPr="00610EE7" w:rsidRDefault="009C3BEB" w:rsidP="009C3BEB">
            <w:pPr>
              <w:spacing w:before="40" w:line="240" w:lineRule="auto"/>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3430" w:type="dxa"/>
            <w:gridSpan w:val="3"/>
            <w:tcBorders>
              <w:top w:val="single" w:sz="4" w:space="0" w:color="FF0000"/>
              <w:left w:val="single" w:sz="4" w:space="0" w:color="FF0000"/>
              <w:bottom w:val="single" w:sz="4" w:space="0" w:color="FF0000"/>
              <w:right w:val="single" w:sz="4" w:space="0" w:color="auto"/>
            </w:tcBorders>
          </w:tcPr>
          <w:p w14:paraId="586A0D6D" w14:textId="77777777" w:rsidR="009C3BEB" w:rsidRPr="00610EE7" w:rsidRDefault="009C3BEB" w:rsidP="009C3BEB">
            <w:pPr>
              <w:spacing w:before="40" w:line="240" w:lineRule="auto"/>
              <w:jc w:val="left"/>
              <w:rPr>
                <w:rFonts w:ascii="Calibri" w:hAnsi="Calibri"/>
                <w:sz w:val="18"/>
              </w:rPr>
            </w:pPr>
            <w:r w:rsidRPr="00610EE7">
              <w:rPr>
                <w:rFonts w:ascii="Calibri" w:hAnsi="Calibri"/>
                <w:sz w:val="18"/>
              </w:rPr>
              <w:fldChar w:fldCharType="begin">
                <w:ffData>
                  <w:name w:val="Text74"/>
                  <w:enabled/>
                  <w:calcOnExit w:val="0"/>
                  <w:textInput/>
                </w:ffData>
              </w:fldChar>
            </w:r>
            <w:bookmarkStart w:id="16" w:name="Text74"/>
            <w:r w:rsidRPr="00610EE7">
              <w:rPr>
                <w:rFonts w:ascii="Calibri" w:hAnsi="Calibri"/>
                <w:sz w:val="18"/>
              </w:rPr>
              <w:instrText xml:space="preserve"> FORMTEXT </w:instrText>
            </w:r>
            <w:r w:rsidRPr="00610EE7">
              <w:rPr>
                <w:rFonts w:ascii="Calibri" w:hAnsi="Calibri"/>
                <w:sz w:val="18"/>
              </w:rPr>
            </w:r>
            <w:r w:rsidRPr="00610EE7">
              <w:rPr>
                <w:rFonts w:ascii="Calibri" w:hAnsi="Calibri"/>
                <w:sz w:val="18"/>
              </w:rPr>
              <w:fldChar w:fldCharType="separate"/>
            </w:r>
            <w:r w:rsidRPr="00610EE7">
              <w:rPr>
                <w:rFonts w:ascii="Calibri" w:hAnsi="Calibri"/>
                <w:noProof/>
                <w:sz w:val="18"/>
              </w:rPr>
              <w:t> </w:t>
            </w:r>
            <w:r w:rsidRPr="00610EE7">
              <w:rPr>
                <w:rFonts w:ascii="Calibri" w:hAnsi="Calibri"/>
                <w:noProof/>
                <w:sz w:val="18"/>
              </w:rPr>
              <w:t> </w:t>
            </w:r>
            <w:r w:rsidRPr="00610EE7">
              <w:rPr>
                <w:rFonts w:ascii="Calibri" w:hAnsi="Calibri"/>
                <w:noProof/>
                <w:sz w:val="18"/>
              </w:rPr>
              <w:t> </w:t>
            </w:r>
            <w:r w:rsidRPr="00610EE7">
              <w:rPr>
                <w:rFonts w:ascii="Calibri" w:hAnsi="Calibri"/>
                <w:noProof/>
                <w:sz w:val="18"/>
              </w:rPr>
              <w:t> </w:t>
            </w:r>
            <w:r w:rsidRPr="00610EE7">
              <w:rPr>
                <w:rFonts w:ascii="Calibri" w:hAnsi="Calibri"/>
                <w:noProof/>
                <w:sz w:val="18"/>
              </w:rPr>
              <w:t> </w:t>
            </w:r>
            <w:r w:rsidRPr="00610EE7">
              <w:rPr>
                <w:rFonts w:ascii="Calibri" w:hAnsi="Calibri"/>
                <w:sz w:val="18"/>
              </w:rPr>
              <w:fldChar w:fldCharType="end"/>
            </w:r>
            <w:bookmarkEnd w:id="16"/>
          </w:p>
        </w:tc>
      </w:tr>
      <w:tr w:rsidR="00CE7928" w:rsidRPr="00610EE7" w14:paraId="1181A338" w14:textId="77777777" w:rsidTr="003363B3">
        <w:trPr>
          <w:cantSplit/>
        </w:trPr>
        <w:tc>
          <w:tcPr>
            <w:tcW w:w="10802" w:type="dxa"/>
            <w:gridSpan w:val="7"/>
            <w:tcBorders>
              <w:top w:val="single" w:sz="4" w:space="0" w:color="FF0000"/>
              <w:left w:val="single" w:sz="4" w:space="0" w:color="auto"/>
              <w:bottom w:val="single" w:sz="4" w:space="0" w:color="auto"/>
              <w:right w:val="single" w:sz="4" w:space="0" w:color="auto"/>
            </w:tcBorders>
            <w:vAlign w:val="bottom"/>
          </w:tcPr>
          <w:p w14:paraId="334FA535" w14:textId="77777777" w:rsidR="00CE7928" w:rsidRPr="00610EE7" w:rsidRDefault="00CE7928" w:rsidP="00CE7928">
            <w:pPr>
              <w:tabs>
                <w:tab w:val="left" w:pos="0"/>
                <w:tab w:val="left" w:pos="9356"/>
              </w:tabs>
              <w:spacing w:line="240" w:lineRule="auto"/>
              <w:jc w:val="left"/>
              <w:rPr>
                <w:rFonts w:ascii="Calibri" w:hAnsi="Calibri"/>
                <w:b/>
                <w:sz w:val="3"/>
              </w:rPr>
            </w:pPr>
          </w:p>
        </w:tc>
      </w:tr>
      <w:tr w:rsidR="00CE7928" w:rsidRPr="00610EE7" w14:paraId="6978A4C0" w14:textId="77777777" w:rsidTr="003363B3">
        <w:trPr>
          <w:cantSplit/>
        </w:trPr>
        <w:tc>
          <w:tcPr>
            <w:tcW w:w="7226" w:type="dxa"/>
            <w:gridSpan w:val="3"/>
            <w:tcBorders>
              <w:top w:val="single" w:sz="4" w:space="0" w:color="auto"/>
              <w:left w:val="single" w:sz="4" w:space="0" w:color="auto"/>
              <w:bottom w:val="single" w:sz="4" w:space="0" w:color="auto"/>
              <w:right w:val="single" w:sz="4" w:space="0" w:color="FF0000"/>
            </w:tcBorders>
            <w:shd w:val="clear" w:color="auto" w:fill="FF0000"/>
            <w:vAlign w:val="bottom"/>
          </w:tcPr>
          <w:p w14:paraId="355F6154" w14:textId="77777777" w:rsidR="00CE7928" w:rsidRPr="00610EE7" w:rsidRDefault="00CE7928" w:rsidP="00CE7928">
            <w:pPr>
              <w:tabs>
                <w:tab w:val="left" w:pos="0"/>
                <w:tab w:val="left" w:pos="9356"/>
              </w:tabs>
              <w:spacing w:line="240" w:lineRule="auto"/>
              <w:jc w:val="left"/>
              <w:rPr>
                <w:rFonts w:ascii="Calibri" w:hAnsi="Calibri"/>
                <w:b/>
                <w:color w:val="FFFFFF"/>
              </w:rPr>
            </w:pPr>
            <w:r w:rsidRPr="00610EE7">
              <w:rPr>
                <w:rFonts w:ascii="Calibri" w:hAnsi="Calibri"/>
                <w:b/>
                <w:color w:val="FFFFFF"/>
              </w:rPr>
              <w:t>Section 4 – Additional Hot Work Controls within Confined Spaces</w:t>
            </w:r>
          </w:p>
        </w:tc>
        <w:bookmarkStart w:id="17" w:name="Check7"/>
        <w:tc>
          <w:tcPr>
            <w:tcW w:w="3576" w:type="dxa"/>
            <w:gridSpan w:val="4"/>
            <w:tcBorders>
              <w:top w:val="single" w:sz="4" w:space="0" w:color="auto"/>
              <w:left w:val="single" w:sz="4" w:space="0" w:color="FF0000"/>
              <w:bottom w:val="single" w:sz="4" w:space="0" w:color="auto"/>
              <w:right w:val="single" w:sz="4" w:space="0" w:color="auto"/>
            </w:tcBorders>
            <w:shd w:val="clear" w:color="auto" w:fill="FF0000"/>
            <w:vAlign w:val="bottom"/>
          </w:tcPr>
          <w:p w14:paraId="2725A005" w14:textId="77777777" w:rsidR="00CE7928" w:rsidRPr="00610EE7" w:rsidRDefault="00AB2210" w:rsidP="00CE7928">
            <w:pPr>
              <w:tabs>
                <w:tab w:val="left" w:pos="0"/>
                <w:tab w:val="left" w:pos="9356"/>
              </w:tabs>
              <w:spacing w:line="240" w:lineRule="auto"/>
              <w:jc w:val="right"/>
              <w:rPr>
                <w:rFonts w:ascii="Calibri" w:hAnsi="Calibri"/>
                <w:b/>
                <w:color w:val="FFFFFF"/>
              </w:rPr>
            </w:pPr>
            <w:r w:rsidRPr="00610EE7">
              <w:rPr>
                <w:rFonts w:ascii="Calibri" w:hAnsi="Calibri"/>
                <w:sz w:val="20"/>
                <w:szCs w:val="20"/>
              </w:rPr>
              <w:fldChar w:fldCharType="begin">
                <w:ffData>
                  <w:name w:val="Check7"/>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bookmarkEnd w:id="17"/>
            <w:r w:rsidR="00CE7928" w:rsidRPr="00610EE7">
              <w:rPr>
                <w:rFonts w:ascii="Calibri" w:hAnsi="Calibri"/>
              </w:rPr>
              <w:t xml:space="preserve"> </w:t>
            </w:r>
            <w:r w:rsidR="00CE7928" w:rsidRPr="00610EE7">
              <w:rPr>
                <w:rFonts w:ascii="Calibri" w:hAnsi="Calibri"/>
                <w:color w:val="FFFFFF"/>
              </w:rPr>
              <w:t xml:space="preserve"> </w:t>
            </w:r>
            <w:r w:rsidR="00CE7928" w:rsidRPr="00610EE7">
              <w:rPr>
                <w:rFonts w:ascii="Calibri" w:hAnsi="Calibri"/>
                <w:b/>
                <w:color w:val="FFFFFF"/>
              </w:rPr>
              <w:t xml:space="preserve">NA </w:t>
            </w:r>
            <w:r w:rsidR="00CE7928" w:rsidRPr="00610EE7">
              <w:rPr>
                <w:rFonts w:ascii="Calibri" w:hAnsi="Calibri"/>
                <w:color w:val="FFFFFF"/>
              </w:rPr>
              <w:t>(Section Not Applicable)</w:t>
            </w:r>
          </w:p>
        </w:tc>
      </w:tr>
      <w:tr w:rsidR="00CE7928" w:rsidRPr="00610EE7" w14:paraId="5E4BC0E7" w14:textId="77777777" w:rsidTr="00CC6A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6"/>
        </w:trPr>
        <w:tc>
          <w:tcPr>
            <w:tcW w:w="9385" w:type="dxa"/>
            <w:gridSpan w:val="5"/>
            <w:tcBorders>
              <w:top w:val="single" w:sz="4" w:space="0" w:color="auto"/>
              <w:left w:val="single" w:sz="4" w:space="0" w:color="auto"/>
              <w:bottom w:val="single" w:sz="4" w:space="0" w:color="auto"/>
              <w:right w:val="single" w:sz="4" w:space="0" w:color="FF0000"/>
            </w:tcBorders>
            <w:shd w:val="clear" w:color="auto" w:fill="FFCC99"/>
          </w:tcPr>
          <w:p w14:paraId="545537C9" w14:textId="12EF09E1" w:rsidR="00CE7928" w:rsidRPr="00610EE7" w:rsidRDefault="00CE7928" w:rsidP="00CE7928">
            <w:pPr>
              <w:spacing w:line="240" w:lineRule="auto"/>
              <w:rPr>
                <w:rFonts w:ascii="Calibri" w:hAnsi="Calibri"/>
                <w:b/>
                <w:sz w:val="20"/>
              </w:rPr>
            </w:pPr>
            <w:r w:rsidRPr="00610EE7">
              <w:rPr>
                <w:rFonts w:ascii="Calibri" w:hAnsi="Calibri"/>
                <w:b/>
                <w:sz w:val="20"/>
              </w:rPr>
              <w:t>Requirement</w:t>
            </w:r>
            <w:r w:rsidR="008B28AF">
              <w:rPr>
                <w:rFonts w:ascii="Calibri" w:hAnsi="Calibri"/>
                <w:b/>
                <w:sz w:val="20"/>
              </w:rPr>
              <w:t xml:space="preserve">s </w:t>
            </w:r>
            <w:r w:rsidR="008B28AF" w:rsidRPr="008B28AF">
              <w:rPr>
                <w:rFonts w:ascii="Calibri" w:hAnsi="Calibri"/>
                <w:b/>
                <w:bCs/>
                <w:sz w:val="20"/>
              </w:rPr>
              <w:t>align</w:t>
            </w:r>
            <w:r w:rsidR="008B28AF">
              <w:rPr>
                <w:rFonts w:ascii="Calibri" w:hAnsi="Calibri"/>
                <w:b/>
                <w:bCs/>
                <w:sz w:val="20"/>
              </w:rPr>
              <w:t>ed</w:t>
            </w:r>
            <w:r w:rsidR="008B28AF" w:rsidRPr="008B28AF">
              <w:rPr>
                <w:rFonts w:ascii="Calibri" w:hAnsi="Calibri"/>
                <w:b/>
                <w:sz w:val="20"/>
              </w:rPr>
              <w:t xml:space="preserve"> with Queensland WHS requirements for hot work in confined spaces.</w:t>
            </w:r>
          </w:p>
        </w:tc>
        <w:tc>
          <w:tcPr>
            <w:tcW w:w="709" w:type="dxa"/>
            <w:tcBorders>
              <w:top w:val="single" w:sz="4" w:space="0" w:color="auto"/>
              <w:left w:val="single" w:sz="4" w:space="0" w:color="FF0000"/>
              <w:bottom w:val="single" w:sz="4" w:space="0" w:color="auto"/>
              <w:right w:val="single" w:sz="4" w:space="0" w:color="FF0000"/>
            </w:tcBorders>
            <w:shd w:val="clear" w:color="auto" w:fill="FFCC99"/>
            <w:vAlign w:val="center"/>
          </w:tcPr>
          <w:p w14:paraId="6449F248" w14:textId="77777777" w:rsidR="00CE7928" w:rsidRPr="00610EE7" w:rsidRDefault="00CE7928" w:rsidP="00121DB5">
            <w:pPr>
              <w:spacing w:line="240" w:lineRule="auto"/>
              <w:ind w:left="-111"/>
              <w:jc w:val="center"/>
              <w:rPr>
                <w:rFonts w:ascii="Calibri" w:hAnsi="Calibri"/>
                <w:b/>
                <w:sz w:val="20"/>
              </w:rPr>
            </w:pPr>
            <w:r w:rsidRPr="00610EE7">
              <w:rPr>
                <w:rFonts w:ascii="Calibri" w:hAnsi="Calibri"/>
                <w:b/>
                <w:sz w:val="20"/>
              </w:rPr>
              <w:t>Yes</w:t>
            </w:r>
          </w:p>
        </w:tc>
        <w:tc>
          <w:tcPr>
            <w:tcW w:w="708" w:type="dxa"/>
            <w:tcBorders>
              <w:top w:val="single" w:sz="4" w:space="0" w:color="auto"/>
              <w:left w:val="single" w:sz="4" w:space="0" w:color="FF0000"/>
              <w:bottom w:val="single" w:sz="4" w:space="0" w:color="auto"/>
              <w:right w:val="single" w:sz="4" w:space="0" w:color="auto"/>
            </w:tcBorders>
            <w:shd w:val="clear" w:color="auto" w:fill="FFCC99"/>
            <w:vAlign w:val="center"/>
          </w:tcPr>
          <w:p w14:paraId="03E0B350" w14:textId="77777777" w:rsidR="00CE7928" w:rsidRPr="00610EE7" w:rsidRDefault="00CE7928" w:rsidP="00121DB5">
            <w:pPr>
              <w:spacing w:line="240" w:lineRule="auto"/>
              <w:ind w:left="-111"/>
              <w:jc w:val="center"/>
              <w:rPr>
                <w:rFonts w:ascii="Calibri" w:hAnsi="Calibri"/>
                <w:b/>
                <w:sz w:val="20"/>
              </w:rPr>
            </w:pPr>
            <w:r w:rsidRPr="00610EE7">
              <w:rPr>
                <w:rFonts w:ascii="Calibri" w:hAnsi="Calibri"/>
                <w:b/>
                <w:sz w:val="20"/>
              </w:rPr>
              <w:t>N</w:t>
            </w:r>
            <w:r w:rsidR="00AB2210" w:rsidRPr="00610EE7">
              <w:rPr>
                <w:rFonts w:ascii="Calibri" w:hAnsi="Calibri"/>
                <w:b/>
                <w:sz w:val="20"/>
              </w:rPr>
              <w:t>/</w:t>
            </w:r>
            <w:r w:rsidRPr="00610EE7">
              <w:rPr>
                <w:rFonts w:ascii="Calibri" w:hAnsi="Calibri"/>
                <w:b/>
                <w:sz w:val="20"/>
              </w:rPr>
              <w:t>A</w:t>
            </w:r>
          </w:p>
        </w:tc>
      </w:tr>
      <w:tr w:rsidR="00CE7928" w:rsidRPr="00610EE7" w14:paraId="67F8E311" w14:textId="77777777" w:rsidTr="00CC6A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385" w:type="dxa"/>
            <w:gridSpan w:val="5"/>
            <w:tcBorders>
              <w:top w:val="single" w:sz="4" w:space="0" w:color="auto"/>
              <w:left w:val="single" w:sz="4" w:space="0" w:color="auto"/>
              <w:bottom w:val="single" w:sz="4" w:space="0" w:color="auto"/>
              <w:right w:val="single" w:sz="4" w:space="0" w:color="auto"/>
            </w:tcBorders>
          </w:tcPr>
          <w:p w14:paraId="1B344AA4" w14:textId="77777777" w:rsidR="00CE7928" w:rsidRPr="00610EE7" w:rsidRDefault="00CE7928" w:rsidP="009C3BEB">
            <w:pPr>
              <w:tabs>
                <w:tab w:val="left" w:pos="9356"/>
              </w:tabs>
              <w:spacing w:before="40" w:line="240" w:lineRule="auto"/>
              <w:jc w:val="left"/>
              <w:rPr>
                <w:rFonts w:ascii="Calibri" w:hAnsi="Calibri"/>
                <w:sz w:val="18"/>
              </w:rPr>
            </w:pPr>
            <w:r w:rsidRPr="00610EE7">
              <w:rPr>
                <w:rFonts w:ascii="Calibri" w:hAnsi="Calibri"/>
                <w:sz w:val="18"/>
              </w:rPr>
              <w:t>Locate equipment outside the space where practicable</w:t>
            </w:r>
          </w:p>
          <w:p w14:paraId="40203E8F" w14:textId="77777777" w:rsidR="00CE7928" w:rsidRPr="00610EE7" w:rsidRDefault="00CE7928" w:rsidP="009C3BEB">
            <w:pPr>
              <w:tabs>
                <w:tab w:val="left" w:pos="9356"/>
              </w:tabs>
              <w:spacing w:before="40" w:line="240" w:lineRule="auto"/>
              <w:jc w:val="left"/>
              <w:rPr>
                <w:rFonts w:ascii="Calibri" w:hAnsi="Calibri"/>
                <w:i/>
                <w:sz w:val="16"/>
              </w:rPr>
            </w:pPr>
            <w:r w:rsidRPr="00610EE7">
              <w:rPr>
                <w:rFonts w:ascii="Calibri" w:hAnsi="Calibri"/>
                <w:sz w:val="16"/>
              </w:rPr>
              <w:t>(such as gas cylinders, hoses, etc unless involved with respiratory devices)</w:t>
            </w:r>
          </w:p>
        </w:tc>
        <w:tc>
          <w:tcPr>
            <w:tcW w:w="709" w:type="dxa"/>
            <w:tcBorders>
              <w:top w:val="single" w:sz="4" w:space="0" w:color="auto"/>
              <w:left w:val="single" w:sz="4" w:space="0" w:color="auto"/>
              <w:bottom w:val="single" w:sz="4" w:space="0" w:color="auto"/>
              <w:right w:val="single" w:sz="4" w:space="0" w:color="auto"/>
            </w:tcBorders>
          </w:tcPr>
          <w:p w14:paraId="300CCAA4"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tcPr>
          <w:p w14:paraId="75C6D57C"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r>
      <w:tr w:rsidR="00CE7928" w:rsidRPr="00610EE7" w14:paraId="781E0AC2" w14:textId="77777777" w:rsidTr="00CC6A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385" w:type="dxa"/>
            <w:gridSpan w:val="5"/>
            <w:tcBorders>
              <w:top w:val="single" w:sz="4" w:space="0" w:color="auto"/>
              <w:left w:val="single" w:sz="4" w:space="0" w:color="auto"/>
              <w:bottom w:val="single" w:sz="4" w:space="0" w:color="auto"/>
              <w:right w:val="single" w:sz="4" w:space="0" w:color="auto"/>
            </w:tcBorders>
          </w:tcPr>
          <w:p w14:paraId="522BE81A" w14:textId="77777777" w:rsidR="00CE7928" w:rsidRPr="00610EE7" w:rsidRDefault="00CE7928" w:rsidP="009C3BEB">
            <w:pPr>
              <w:tabs>
                <w:tab w:val="left" w:pos="9356"/>
              </w:tabs>
              <w:spacing w:before="40" w:line="240" w:lineRule="auto"/>
              <w:jc w:val="left"/>
              <w:rPr>
                <w:rFonts w:ascii="Calibri" w:hAnsi="Calibri"/>
                <w:i/>
                <w:sz w:val="18"/>
              </w:rPr>
            </w:pPr>
            <w:r w:rsidRPr="00610EE7">
              <w:rPr>
                <w:rFonts w:ascii="Calibri" w:hAnsi="Calibri"/>
                <w:sz w:val="18"/>
              </w:rPr>
              <w:t>Where an extraction fan is used, the inlet is to be located as close as practicable to the contamination source</w:t>
            </w:r>
          </w:p>
        </w:tc>
        <w:tc>
          <w:tcPr>
            <w:tcW w:w="709" w:type="dxa"/>
            <w:tcBorders>
              <w:top w:val="single" w:sz="4" w:space="0" w:color="auto"/>
              <w:left w:val="single" w:sz="4" w:space="0" w:color="auto"/>
              <w:bottom w:val="single" w:sz="4" w:space="0" w:color="auto"/>
              <w:right w:val="single" w:sz="4" w:space="0" w:color="auto"/>
            </w:tcBorders>
          </w:tcPr>
          <w:p w14:paraId="797420FB"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tcPr>
          <w:p w14:paraId="772240D4"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r>
      <w:tr w:rsidR="00CE7928" w:rsidRPr="00610EE7" w14:paraId="240114D1" w14:textId="77777777" w:rsidTr="00CC6A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385" w:type="dxa"/>
            <w:gridSpan w:val="5"/>
            <w:tcBorders>
              <w:top w:val="single" w:sz="4" w:space="0" w:color="auto"/>
              <w:left w:val="single" w:sz="4" w:space="0" w:color="auto"/>
              <w:bottom w:val="single" w:sz="4" w:space="0" w:color="auto"/>
              <w:right w:val="single" w:sz="4" w:space="0" w:color="auto"/>
            </w:tcBorders>
          </w:tcPr>
          <w:p w14:paraId="338FBD86" w14:textId="77777777" w:rsidR="00CE7928" w:rsidRPr="00610EE7" w:rsidRDefault="00CE7928" w:rsidP="009C3BEB">
            <w:pPr>
              <w:tabs>
                <w:tab w:val="left" w:pos="9356"/>
              </w:tabs>
              <w:spacing w:before="40" w:line="240" w:lineRule="auto"/>
              <w:jc w:val="left"/>
              <w:rPr>
                <w:rFonts w:ascii="Calibri" w:hAnsi="Calibri"/>
                <w:i/>
                <w:sz w:val="18"/>
              </w:rPr>
            </w:pPr>
            <w:r w:rsidRPr="00610EE7">
              <w:rPr>
                <w:rFonts w:ascii="Calibri" w:hAnsi="Calibri"/>
                <w:sz w:val="18"/>
              </w:rPr>
              <w:t>Contaminants are to be expelled from the confined space so that they cannot be recirculated and will not harm other workers</w:t>
            </w:r>
          </w:p>
        </w:tc>
        <w:tc>
          <w:tcPr>
            <w:tcW w:w="709" w:type="dxa"/>
            <w:tcBorders>
              <w:top w:val="single" w:sz="4" w:space="0" w:color="auto"/>
              <w:left w:val="single" w:sz="4" w:space="0" w:color="auto"/>
              <w:bottom w:val="single" w:sz="4" w:space="0" w:color="auto"/>
              <w:right w:val="single" w:sz="4" w:space="0" w:color="auto"/>
            </w:tcBorders>
          </w:tcPr>
          <w:p w14:paraId="2C6679B3"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tcPr>
          <w:p w14:paraId="72578E75"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r>
      <w:tr w:rsidR="00CE7928" w:rsidRPr="00610EE7" w14:paraId="3A1676F7" w14:textId="77777777" w:rsidTr="00CC6A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385" w:type="dxa"/>
            <w:gridSpan w:val="5"/>
            <w:tcBorders>
              <w:top w:val="single" w:sz="4" w:space="0" w:color="auto"/>
              <w:left w:val="single" w:sz="4" w:space="0" w:color="auto"/>
              <w:bottom w:val="single" w:sz="4" w:space="0" w:color="auto"/>
              <w:right w:val="single" w:sz="4" w:space="0" w:color="auto"/>
            </w:tcBorders>
          </w:tcPr>
          <w:p w14:paraId="58886892" w14:textId="77777777" w:rsidR="00CE7928" w:rsidRPr="00610EE7" w:rsidRDefault="00CE7928" w:rsidP="009C3BEB">
            <w:pPr>
              <w:tabs>
                <w:tab w:val="left" w:pos="9356"/>
              </w:tabs>
              <w:spacing w:before="40" w:line="240" w:lineRule="auto"/>
              <w:jc w:val="left"/>
              <w:rPr>
                <w:rFonts w:ascii="Calibri" w:hAnsi="Calibri"/>
                <w:i/>
                <w:sz w:val="18"/>
              </w:rPr>
            </w:pPr>
            <w:r w:rsidRPr="00610EE7">
              <w:rPr>
                <w:rFonts w:ascii="Calibri" w:hAnsi="Calibri"/>
                <w:sz w:val="18"/>
              </w:rPr>
              <w:t>As arc-welding activities are to be suspended for substantial periods, power sources will need to be de-energised, electrodes removed from holders and holders placed so that accidental contact or arcing cannot occur</w:t>
            </w:r>
          </w:p>
        </w:tc>
        <w:tc>
          <w:tcPr>
            <w:tcW w:w="709" w:type="dxa"/>
            <w:tcBorders>
              <w:top w:val="single" w:sz="4" w:space="0" w:color="auto"/>
              <w:left w:val="single" w:sz="4" w:space="0" w:color="auto"/>
              <w:bottom w:val="single" w:sz="4" w:space="0" w:color="auto"/>
              <w:right w:val="single" w:sz="4" w:space="0" w:color="auto"/>
            </w:tcBorders>
          </w:tcPr>
          <w:p w14:paraId="0420904B"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tcPr>
          <w:p w14:paraId="704C4C42" w14:textId="77777777" w:rsidR="00CE7928" w:rsidRPr="00610EE7" w:rsidRDefault="009C3BEB" w:rsidP="009C3BEB">
            <w:pPr>
              <w:spacing w:before="40" w:line="240" w:lineRule="auto"/>
              <w:jc w:val="center"/>
              <w:rPr>
                <w:rFonts w:ascii="Calibri" w:hAnsi="Calibri"/>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r>
      <w:tr w:rsidR="00121DB5" w:rsidRPr="00610EE7" w14:paraId="6DD8116B" w14:textId="77777777" w:rsidTr="00CC6A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385" w:type="dxa"/>
            <w:gridSpan w:val="5"/>
            <w:tcBorders>
              <w:top w:val="single" w:sz="4" w:space="0" w:color="auto"/>
              <w:left w:val="single" w:sz="4" w:space="0" w:color="auto"/>
              <w:bottom w:val="single" w:sz="4" w:space="0" w:color="auto"/>
              <w:right w:val="single" w:sz="4" w:space="0" w:color="auto"/>
            </w:tcBorders>
          </w:tcPr>
          <w:p w14:paraId="4387703B" w14:textId="77777777" w:rsidR="00121DB5" w:rsidRDefault="00121DB5" w:rsidP="00121DB5">
            <w:pPr>
              <w:tabs>
                <w:tab w:val="left" w:pos="9356"/>
              </w:tabs>
              <w:spacing w:before="40" w:line="240" w:lineRule="auto"/>
              <w:jc w:val="left"/>
              <w:rPr>
                <w:rFonts w:ascii="Calibri" w:hAnsi="Calibri"/>
                <w:iCs/>
                <w:sz w:val="18"/>
              </w:rPr>
            </w:pPr>
            <w:r w:rsidRPr="00121DB5">
              <w:rPr>
                <w:rFonts w:ascii="Calibri" w:hAnsi="Calibri"/>
                <w:iCs/>
                <w:sz w:val="18"/>
              </w:rPr>
              <w:t>As gas welding/cutting activities are to be suspended for substantial periods, torch and cylinder valves are to be closed with the torch and hose connections removed from the space and depressurised</w:t>
            </w:r>
          </w:p>
          <w:p w14:paraId="0FFD11CF" w14:textId="4DA24AC9" w:rsidR="00CC6A2F" w:rsidRPr="00121DB5" w:rsidRDefault="00CC6A2F" w:rsidP="00121DB5">
            <w:pPr>
              <w:tabs>
                <w:tab w:val="left" w:pos="9356"/>
              </w:tabs>
              <w:spacing w:before="40" w:line="240" w:lineRule="auto"/>
              <w:jc w:val="left"/>
              <w:rPr>
                <w:rFonts w:ascii="Calibri" w:hAnsi="Calibri"/>
                <w:iCs/>
                <w:sz w:val="18"/>
              </w:rPr>
            </w:pPr>
          </w:p>
        </w:tc>
        <w:tc>
          <w:tcPr>
            <w:tcW w:w="709" w:type="dxa"/>
            <w:tcBorders>
              <w:top w:val="single" w:sz="4" w:space="0" w:color="auto"/>
              <w:left w:val="single" w:sz="4" w:space="0" w:color="auto"/>
              <w:bottom w:val="single" w:sz="4" w:space="0" w:color="auto"/>
              <w:right w:val="single" w:sz="4" w:space="0" w:color="auto"/>
            </w:tcBorders>
          </w:tcPr>
          <w:p w14:paraId="7AA0DE54" w14:textId="2A291C58" w:rsidR="00121DB5" w:rsidRPr="00610EE7" w:rsidRDefault="00121DB5" w:rsidP="00121DB5">
            <w:pPr>
              <w:spacing w:before="40" w:line="240" w:lineRule="auto"/>
              <w:jc w:val="center"/>
              <w:rPr>
                <w:rFonts w:ascii="Calibri" w:hAnsi="Calibri"/>
                <w:sz w:val="20"/>
                <w:szCs w:val="20"/>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tcPr>
          <w:p w14:paraId="087E3C32" w14:textId="063133A4" w:rsidR="00121DB5" w:rsidRPr="00610EE7" w:rsidRDefault="00121DB5" w:rsidP="00121DB5">
            <w:pPr>
              <w:spacing w:before="40" w:line="240" w:lineRule="auto"/>
              <w:jc w:val="center"/>
              <w:rPr>
                <w:rFonts w:ascii="Calibri" w:hAnsi="Calibri"/>
                <w:sz w:val="20"/>
                <w:szCs w:val="20"/>
              </w:rPr>
            </w:pPr>
            <w:r w:rsidRPr="00610EE7">
              <w:rPr>
                <w:rFonts w:ascii="Calibri" w:hAnsi="Calibri"/>
                <w:sz w:val="20"/>
                <w:szCs w:val="20"/>
              </w:rPr>
              <w:fldChar w:fldCharType="begin">
                <w:ffData>
                  <w:name w:val="Check1"/>
                  <w:enabled/>
                  <w:calcOnExit w:val="0"/>
                  <w:checkBox>
                    <w:sizeAuto/>
                    <w:default w:val="0"/>
                  </w:checkBox>
                </w:ffData>
              </w:fldChar>
            </w:r>
            <w:r w:rsidRPr="00610EE7">
              <w:rPr>
                <w:rFonts w:ascii="Calibri" w:hAnsi="Calibri"/>
                <w:sz w:val="20"/>
                <w:szCs w:val="20"/>
              </w:rPr>
              <w:instrText xml:space="preserve"> FORMCHECKBOX </w:instrText>
            </w:r>
            <w:r w:rsidRPr="00610EE7">
              <w:rPr>
                <w:rFonts w:ascii="Calibri" w:hAnsi="Calibri"/>
                <w:sz w:val="20"/>
                <w:szCs w:val="20"/>
              </w:rPr>
            </w:r>
            <w:r w:rsidRPr="00610EE7">
              <w:rPr>
                <w:rFonts w:ascii="Calibri" w:hAnsi="Calibri"/>
                <w:sz w:val="20"/>
                <w:szCs w:val="20"/>
              </w:rPr>
              <w:fldChar w:fldCharType="separate"/>
            </w:r>
            <w:r w:rsidRPr="00610EE7">
              <w:rPr>
                <w:rFonts w:ascii="Calibri" w:hAnsi="Calibri"/>
                <w:sz w:val="20"/>
                <w:szCs w:val="20"/>
              </w:rPr>
              <w:fldChar w:fldCharType="end"/>
            </w:r>
          </w:p>
        </w:tc>
      </w:tr>
    </w:tbl>
    <w:tbl>
      <w:tblPr>
        <w:tblStyle w:val="TableGrid"/>
        <w:tblW w:w="10773" w:type="dxa"/>
        <w:tblInd w:w="-572" w:type="dxa"/>
        <w:tblLook w:val="04A0" w:firstRow="1" w:lastRow="0" w:firstColumn="1" w:lastColumn="0" w:noHBand="0" w:noVBand="1"/>
      </w:tblPr>
      <w:tblGrid>
        <w:gridCol w:w="1985"/>
        <w:gridCol w:w="2126"/>
        <w:gridCol w:w="2126"/>
        <w:gridCol w:w="567"/>
        <w:gridCol w:w="3969"/>
      </w:tblGrid>
      <w:tr w:rsidR="00260774" w:rsidRPr="00121DB5" w14:paraId="672E27D7" w14:textId="77777777" w:rsidTr="00121DB5">
        <w:tc>
          <w:tcPr>
            <w:tcW w:w="10773" w:type="dxa"/>
            <w:gridSpan w:val="5"/>
            <w:shd w:val="clear" w:color="auto" w:fill="FF0000"/>
          </w:tcPr>
          <w:p w14:paraId="7B398185" w14:textId="009E4447" w:rsidR="00260774" w:rsidRPr="00121DB5" w:rsidRDefault="00260774" w:rsidP="00260774">
            <w:pPr>
              <w:tabs>
                <w:tab w:val="left" w:pos="0"/>
                <w:tab w:val="left" w:pos="9356"/>
              </w:tabs>
              <w:spacing w:line="240" w:lineRule="auto"/>
              <w:rPr>
                <w:rFonts w:asciiTheme="minorHAnsi" w:hAnsiTheme="minorHAnsi" w:cstheme="minorHAnsi"/>
                <w:b/>
                <w:color w:val="FFFFFF"/>
              </w:rPr>
            </w:pPr>
            <w:r w:rsidRPr="00121DB5">
              <w:rPr>
                <w:rFonts w:asciiTheme="minorHAnsi" w:hAnsiTheme="minorHAnsi" w:cstheme="minorHAnsi"/>
                <w:b/>
                <w:color w:val="FFFFFF"/>
              </w:rPr>
              <w:t>Section 5 – Mandatory Additional Hot Work Controls – Major Hazard Facilities containing flammable materials</w:t>
            </w:r>
          </w:p>
          <w:p w14:paraId="45DDC07C" w14:textId="4AFFB3F6" w:rsidR="00260774" w:rsidRPr="00121DB5" w:rsidRDefault="00260774" w:rsidP="00260774">
            <w:pPr>
              <w:rPr>
                <w:rFonts w:asciiTheme="minorHAnsi" w:hAnsiTheme="minorHAnsi" w:cstheme="minorHAnsi"/>
              </w:rPr>
            </w:pPr>
            <w:r w:rsidRPr="00121DB5">
              <w:rPr>
                <w:rFonts w:asciiTheme="minorHAnsi" w:hAnsiTheme="minorHAnsi" w:cstheme="minorHAnsi"/>
                <w:sz w:val="20"/>
                <w:szCs w:val="20"/>
              </w:rPr>
              <w:fldChar w:fldCharType="begin">
                <w:ffData>
                  <w:name w:val="Check7"/>
                  <w:enabled/>
                  <w:calcOnExit w:val="0"/>
                  <w:checkBox>
                    <w:sizeAuto/>
                    <w:default w:val="0"/>
                  </w:checkBox>
                </w:ffData>
              </w:fldChar>
            </w:r>
            <w:r w:rsidRPr="00121DB5">
              <w:rPr>
                <w:rFonts w:asciiTheme="minorHAnsi" w:hAnsiTheme="minorHAnsi" w:cstheme="minorHAnsi"/>
                <w:sz w:val="20"/>
                <w:szCs w:val="20"/>
              </w:rPr>
              <w:instrText xml:space="preserve"> FORMCHECKBOX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sz w:val="20"/>
                <w:szCs w:val="20"/>
              </w:rPr>
              <w:fldChar w:fldCharType="end"/>
            </w:r>
            <w:r w:rsidRPr="00121DB5">
              <w:rPr>
                <w:rFonts w:asciiTheme="minorHAnsi" w:hAnsiTheme="minorHAnsi" w:cstheme="minorHAnsi"/>
              </w:rPr>
              <w:t xml:space="preserve"> </w:t>
            </w:r>
            <w:r w:rsidRPr="00121DB5">
              <w:rPr>
                <w:rFonts w:asciiTheme="minorHAnsi" w:hAnsiTheme="minorHAnsi" w:cstheme="minorHAnsi"/>
                <w:color w:val="FFFFFF"/>
              </w:rPr>
              <w:t xml:space="preserve"> </w:t>
            </w:r>
            <w:r w:rsidRPr="00121DB5">
              <w:rPr>
                <w:rFonts w:asciiTheme="minorHAnsi" w:hAnsiTheme="minorHAnsi" w:cstheme="minorHAnsi"/>
                <w:b/>
                <w:color w:val="FFFFFF"/>
              </w:rPr>
              <w:t xml:space="preserve">NA </w:t>
            </w:r>
            <w:r w:rsidRPr="00121DB5">
              <w:rPr>
                <w:rFonts w:asciiTheme="minorHAnsi" w:hAnsiTheme="minorHAnsi" w:cstheme="minorHAnsi"/>
                <w:color w:val="FFFFFF"/>
              </w:rPr>
              <w:t>(Section Not Applicable)</w:t>
            </w:r>
          </w:p>
        </w:tc>
      </w:tr>
      <w:tr w:rsidR="00260774" w:rsidRPr="00121DB5" w14:paraId="05FBD9DA" w14:textId="77777777" w:rsidTr="00121DB5">
        <w:tc>
          <w:tcPr>
            <w:tcW w:w="6237" w:type="dxa"/>
            <w:gridSpan w:val="3"/>
          </w:tcPr>
          <w:p w14:paraId="60FA1A64" w14:textId="56E542E6" w:rsidR="00260774" w:rsidRPr="00121DB5" w:rsidRDefault="00260774" w:rsidP="00260774">
            <w:pPr>
              <w:rPr>
                <w:rFonts w:asciiTheme="minorHAnsi" w:hAnsiTheme="minorHAnsi" w:cstheme="minorHAnsi"/>
              </w:rPr>
            </w:pPr>
            <w:r w:rsidRPr="00121DB5">
              <w:rPr>
                <w:rFonts w:asciiTheme="minorHAnsi" w:hAnsiTheme="minorHAnsi" w:cstheme="minorHAnsi"/>
                <w:b/>
                <w:sz w:val="20"/>
              </w:rPr>
              <w:t>Requirement</w:t>
            </w:r>
          </w:p>
        </w:tc>
        <w:tc>
          <w:tcPr>
            <w:tcW w:w="567" w:type="dxa"/>
            <w:vAlign w:val="center"/>
          </w:tcPr>
          <w:p w14:paraId="75D34ADD" w14:textId="39F93FC7" w:rsidR="00260774" w:rsidRPr="00121DB5" w:rsidRDefault="00260774" w:rsidP="00260774">
            <w:pPr>
              <w:rPr>
                <w:rFonts w:asciiTheme="minorHAnsi" w:hAnsiTheme="minorHAnsi" w:cstheme="minorHAnsi"/>
              </w:rPr>
            </w:pPr>
            <w:r w:rsidRPr="00121DB5">
              <w:rPr>
                <w:rFonts w:asciiTheme="minorHAnsi" w:hAnsiTheme="minorHAnsi" w:cstheme="minorHAnsi"/>
                <w:b/>
                <w:sz w:val="19"/>
                <w:szCs w:val="19"/>
              </w:rPr>
              <w:t>Yes</w:t>
            </w:r>
          </w:p>
        </w:tc>
        <w:tc>
          <w:tcPr>
            <w:tcW w:w="3969" w:type="dxa"/>
            <w:vAlign w:val="center"/>
          </w:tcPr>
          <w:p w14:paraId="45EBE6A3" w14:textId="5A0A891B" w:rsidR="00260774" w:rsidRPr="00121DB5" w:rsidRDefault="00260774" w:rsidP="00260774">
            <w:pPr>
              <w:rPr>
                <w:rFonts w:asciiTheme="minorHAnsi" w:hAnsiTheme="minorHAnsi" w:cstheme="minorHAnsi"/>
              </w:rPr>
            </w:pPr>
            <w:r w:rsidRPr="00121DB5">
              <w:rPr>
                <w:rFonts w:asciiTheme="minorHAnsi" w:hAnsiTheme="minorHAnsi" w:cstheme="minorHAnsi"/>
                <w:b/>
                <w:sz w:val="14"/>
              </w:rPr>
              <w:t>If Yes, Include Additional Control Details to be Used:</w:t>
            </w:r>
          </w:p>
        </w:tc>
      </w:tr>
      <w:tr w:rsidR="00260774" w:rsidRPr="00121DB5" w14:paraId="66D64631" w14:textId="77777777" w:rsidTr="00121DB5">
        <w:tc>
          <w:tcPr>
            <w:tcW w:w="6237" w:type="dxa"/>
            <w:gridSpan w:val="3"/>
          </w:tcPr>
          <w:p w14:paraId="63B5159E" w14:textId="08C3A0E7" w:rsidR="00260774" w:rsidRPr="00121DB5" w:rsidRDefault="00260774" w:rsidP="00260774">
            <w:pPr>
              <w:rPr>
                <w:rFonts w:asciiTheme="minorHAnsi" w:hAnsiTheme="minorHAnsi" w:cstheme="minorHAnsi"/>
                <w:b/>
                <w:sz w:val="20"/>
              </w:rPr>
            </w:pPr>
            <w:r w:rsidRPr="00121DB5">
              <w:rPr>
                <w:rFonts w:asciiTheme="minorHAnsi" w:hAnsiTheme="minorHAnsi" w:cstheme="minorHAnsi"/>
                <w:sz w:val="18"/>
              </w:rPr>
              <w:t xml:space="preserve"> Record the Air Monitor bump test prior to any hot works on a refuelling facility</w:t>
            </w:r>
          </w:p>
        </w:tc>
        <w:tc>
          <w:tcPr>
            <w:tcW w:w="567" w:type="dxa"/>
          </w:tcPr>
          <w:p w14:paraId="350B2C0F" w14:textId="54006ED8" w:rsidR="00260774" w:rsidRPr="00121DB5" w:rsidRDefault="00260774" w:rsidP="00260774">
            <w:pPr>
              <w:rPr>
                <w:rFonts w:asciiTheme="minorHAnsi" w:hAnsiTheme="minorHAnsi" w:cstheme="minorHAnsi"/>
                <w:b/>
                <w:sz w:val="19"/>
                <w:szCs w:val="19"/>
              </w:rPr>
            </w:pPr>
            <w:r w:rsidRPr="00121DB5">
              <w:rPr>
                <w:rFonts w:asciiTheme="minorHAnsi" w:hAnsiTheme="minorHAnsi" w:cstheme="minorHAnsi"/>
                <w:sz w:val="20"/>
                <w:szCs w:val="20"/>
              </w:rPr>
              <w:fldChar w:fldCharType="begin">
                <w:ffData>
                  <w:name w:val="Check1"/>
                  <w:enabled/>
                  <w:calcOnExit w:val="0"/>
                  <w:checkBox>
                    <w:sizeAuto/>
                    <w:default w:val="0"/>
                  </w:checkBox>
                </w:ffData>
              </w:fldChar>
            </w:r>
            <w:r w:rsidRPr="00121DB5">
              <w:rPr>
                <w:rFonts w:asciiTheme="minorHAnsi" w:hAnsiTheme="minorHAnsi" w:cstheme="minorHAnsi"/>
                <w:sz w:val="20"/>
                <w:szCs w:val="20"/>
              </w:rPr>
              <w:instrText xml:space="preserve"> FORMCHECKBOX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sz w:val="20"/>
                <w:szCs w:val="20"/>
              </w:rPr>
              <w:fldChar w:fldCharType="end"/>
            </w:r>
            <w:r w:rsidRPr="00121DB5">
              <w:rPr>
                <w:rFonts w:asciiTheme="minorHAnsi" w:hAnsiTheme="minorHAnsi" w:cstheme="minorHAnsi"/>
              </w:rPr>
              <w:t xml:space="preserve"> </w:t>
            </w:r>
          </w:p>
        </w:tc>
        <w:tc>
          <w:tcPr>
            <w:tcW w:w="3969" w:type="dxa"/>
          </w:tcPr>
          <w:p w14:paraId="08A6173D" w14:textId="2FA945C3" w:rsidR="00260774" w:rsidRPr="00121DB5" w:rsidRDefault="00260774" w:rsidP="00260774">
            <w:pPr>
              <w:rPr>
                <w:rFonts w:asciiTheme="minorHAnsi" w:hAnsiTheme="minorHAnsi" w:cstheme="minorHAnsi"/>
                <w:b/>
                <w:sz w:val="18"/>
                <w:szCs w:val="18"/>
              </w:rPr>
            </w:pPr>
            <w:r w:rsidRPr="00121DB5">
              <w:rPr>
                <w:rFonts w:asciiTheme="minorHAnsi" w:hAnsiTheme="minorHAnsi" w:cstheme="minorHAnsi"/>
                <w:sz w:val="18"/>
                <w:szCs w:val="18"/>
              </w:rPr>
              <w:fldChar w:fldCharType="begin">
                <w:ffData>
                  <w:name w:val="Text69"/>
                  <w:enabled/>
                  <w:calcOnExit w:val="0"/>
                  <w:textInput/>
                </w:ffData>
              </w:fldChar>
            </w:r>
            <w:r w:rsidRPr="00121DB5">
              <w:rPr>
                <w:rFonts w:asciiTheme="minorHAnsi" w:hAnsiTheme="minorHAnsi" w:cstheme="minorHAnsi"/>
                <w:sz w:val="18"/>
                <w:szCs w:val="18"/>
              </w:rPr>
              <w:instrText xml:space="preserve"> FORMTEXT </w:instrText>
            </w:r>
            <w:r w:rsidRPr="00121DB5">
              <w:rPr>
                <w:rFonts w:asciiTheme="minorHAnsi" w:hAnsiTheme="minorHAnsi" w:cstheme="minorHAnsi"/>
                <w:sz w:val="18"/>
                <w:szCs w:val="18"/>
              </w:rPr>
            </w:r>
            <w:r w:rsidRPr="00121DB5">
              <w:rPr>
                <w:rFonts w:asciiTheme="minorHAnsi" w:hAnsiTheme="minorHAnsi" w:cstheme="minorHAnsi"/>
                <w:sz w:val="18"/>
                <w:szCs w:val="18"/>
              </w:rPr>
              <w:fldChar w:fldCharType="separate"/>
            </w:r>
            <w:r w:rsidRPr="00121DB5">
              <w:rPr>
                <w:rFonts w:asciiTheme="minorHAnsi" w:hAnsiTheme="minorHAnsi" w:cstheme="minorHAnsi"/>
                <w:sz w:val="18"/>
                <w:szCs w:val="18"/>
              </w:rPr>
              <w:t> </w:t>
            </w:r>
            <w:r w:rsidRPr="00121DB5">
              <w:rPr>
                <w:rFonts w:asciiTheme="minorHAnsi" w:hAnsiTheme="minorHAnsi" w:cstheme="minorHAnsi"/>
                <w:sz w:val="18"/>
                <w:szCs w:val="18"/>
              </w:rPr>
              <w:t> </w:t>
            </w:r>
            <w:r w:rsidRPr="00121DB5">
              <w:rPr>
                <w:rFonts w:asciiTheme="minorHAnsi" w:hAnsiTheme="minorHAnsi" w:cstheme="minorHAnsi"/>
                <w:sz w:val="18"/>
                <w:szCs w:val="18"/>
              </w:rPr>
              <w:t> </w:t>
            </w:r>
            <w:r w:rsidRPr="00121DB5">
              <w:rPr>
                <w:rFonts w:asciiTheme="minorHAnsi" w:hAnsiTheme="minorHAnsi" w:cstheme="minorHAnsi"/>
                <w:sz w:val="18"/>
                <w:szCs w:val="18"/>
              </w:rPr>
              <w:t> </w:t>
            </w:r>
            <w:r w:rsidRPr="00121DB5">
              <w:rPr>
                <w:rFonts w:asciiTheme="minorHAnsi" w:hAnsiTheme="minorHAnsi" w:cstheme="minorHAnsi"/>
                <w:sz w:val="18"/>
                <w:szCs w:val="18"/>
              </w:rPr>
              <w:t> </w:t>
            </w:r>
            <w:r w:rsidRPr="00121DB5">
              <w:rPr>
                <w:rFonts w:asciiTheme="minorHAnsi" w:hAnsiTheme="minorHAnsi" w:cstheme="minorHAnsi"/>
                <w:sz w:val="18"/>
                <w:szCs w:val="18"/>
              </w:rPr>
              <w:fldChar w:fldCharType="end"/>
            </w:r>
          </w:p>
        </w:tc>
      </w:tr>
      <w:tr w:rsidR="00260774" w:rsidRPr="00121DB5" w14:paraId="56A0CEA7" w14:textId="77777777" w:rsidTr="00121DB5">
        <w:tc>
          <w:tcPr>
            <w:tcW w:w="6237" w:type="dxa"/>
            <w:gridSpan w:val="3"/>
          </w:tcPr>
          <w:p w14:paraId="736ECE14" w14:textId="0BE615E5" w:rsidR="00260774" w:rsidRPr="00121DB5" w:rsidRDefault="00260774" w:rsidP="00260774">
            <w:pPr>
              <w:rPr>
                <w:rFonts w:asciiTheme="minorHAnsi" w:hAnsiTheme="minorHAnsi" w:cstheme="minorHAnsi"/>
                <w:b/>
                <w:sz w:val="20"/>
              </w:rPr>
            </w:pPr>
            <w:r w:rsidRPr="00121DB5">
              <w:rPr>
                <w:rFonts w:asciiTheme="minorHAnsi" w:hAnsiTheme="minorHAnsi" w:cstheme="minorHAnsi"/>
                <w:sz w:val="18"/>
              </w:rPr>
              <w:t xml:space="preserve"> Record initial LEL atmospheric gas testing in the work zone prior to performing any hot works on a refuelling facility </w:t>
            </w:r>
          </w:p>
        </w:tc>
        <w:tc>
          <w:tcPr>
            <w:tcW w:w="567" w:type="dxa"/>
          </w:tcPr>
          <w:p w14:paraId="7CE4C07C" w14:textId="14E2B3AF" w:rsidR="00260774" w:rsidRPr="00121DB5" w:rsidRDefault="00260774" w:rsidP="00260774">
            <w:pPr>
              <w:rPr>
                <w:rFonts w:asciiTheme="minorHAnsi" w:hAnsiTheme="minorHAnsi" w:cstheme="minorHAnsi"/>
                <w:b/>
                <w:sz w:val="19"/>
                <w:szCs w:val="19"/>
              </w:rPr>
            </w:pPr>
            <w:r w:rsidRPr="00121DB5">
              <w:rPr>
                <w:rFonts w:asciiTheme="minorHAnsi" w:hAnsiTheme="minorHAnsi" w:cstheme="minorHAnsi"/>
                <w:sz w:val="20"/>
                <w:szCs w:val="20"/>
              </w:rPr>
              <w:fldChar w:fldCharType="begin">
                <w:ffData>
                  <w:name w:val="Check1"/>
                  <w:enabled/>
                  <w:calcOnExit w:val="0"/>
                  <w:checkBox>
                    <w:sizeAuto/>
                    <w:default w:val="0"/>
                  </w:checkBox>
                </w:ffData>
              </w:fldChar>
            </w:r>
            <w:r w:rsidRPr="00121DB5">
              <w:rPr>
                <w:rFonts w:asciiTheme="minorHAnsi" w:hAnsiTheme="minorHAnsi" w:cstheme="minorHAnsi"/>
                <w:sz w:val="20"/>
                <w:szCs w:val="20"/>
              </w:rPr>
              <w:instrText xml:space="preserve"> FORMCHECKBOX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sz w:val="20"/>
                <w:szCs w:val="20"/>
              </w:rPr>
              <w:fldChar w:fldCharType="end"/>
            </w:r>
          </w:p>
        </w:tc>
        <w:tc>
          <w:tcPr>
            <w:tcW w:w="3969" w:type="dxa"/>
          </w:tcPr>
          <w:p w14:paraId="6EB9528D" w14:textId="5813EA9C" w:rsidR="00260774" w:rsidRPr="00121DB5" w:rsidRDefault="00260774" w:rsidP="00260774">
            <w:pPr>
              <w:rPr>
                <w:rFonts w:asciiTheme="minorHAnsi" w:hAnsiTheme="minorHAnsi" w:cstheme="minorHAnsi"/>
                <w:b/>
                <w:sz w:val="18"/>
                <w:szCs w:val="18"/>
              </w:rPr>
            </w:pPr>
            <w:r w:rsidRPr="00121DB5">
              <w:rPr>
                <w:rFonts w:asciiTheme="minorHAnsi" w:hAnsiTheme="minorHAnsi" w:cstheme="minorHAnsi"/>
                <w:sz w:val="18"/>
                <w:szCs w:val="18"/>
              </w:rPr>
              <w:fldChar w:fldCharType="begin">
                <w:ffData>
                  <w:name w:val="Text70"/>
                  <w:enabled/>
                  <w:calcOnExit w:val="0"/>
                  <w:textInput/>
                </w:ffData>
              </w:fldChar>
            </w:r>
            <w:r w:rsidRPr="00121DB5">
              <w:rPr>
                <w:rFonts w:asciiTheme="minorHAnsi" w:hAnsiTheme="minorHAnsi" w:cstheme="minorHAnsi"/>
                <w:sz w:val="18"/>
                <w:szCs w:val="18"/>
              </w:rPr>
              <w:instrText xml:space="preserve"> FORMTEXT </w:instrText>
            </w:r>
            <w:r w:rsidRPr="00121DB5">
              <w:rPr>
                <w:rFonts w:asciiTheme="minorHAnsi" w:hAnsiTheme="minorHAnsi" w:cstheme="minorHAnsi"/>
                <w:sz w:val="18"/>
                <w:szCs w:val="18"/>
              </w:rPr>
            </w:r>
            <w:r w:rsidRPr="00121DB5">
              <w:rPr>
                <w:rFonts w:asciiTheme="minorHAnsi" w:hAnsiTheme="minorHAnsi" w:cstheme="minorHAnsi"/>
                <w:sz w:val="18"/>
                <w:szCs w:val="18"/>
              </w:rPr>
              <w:fldChar w:fldCharType="separate"/>
            </w:r>
            <w:r w:rsidRPr="00121DB5">
              <w:rPr>
                <w:rFonts w:asciiTheme="minorHAnsi" w:hAnsiTheme="minorHAnsi" w:cstheme="minorHAnsi"/>
                <w:sz w:val="18"/>
                <w:szCs w:val="18"/>
              </w:rPr>
              <w:t> </w:t>
            </w:r>
            <w:r w:rsidRPr="00121DB5">
              <w:rPr>
                <w:rFonts w:asciiTheme="minorHAnsi" w:hAnsiTheme="minorHAnsi" w:cstheme="minorHAnsi"/>
                <w:sz w:val="18"/>
                <w:szCs w:val="18"/>
              </w:rPr>
              <w:t> </w:t>
            </w:r>
            <w:r w:rsidRPr="00121DB5">
              <w:rPr>
                <w:rFonts w:asciiTheme="minorHAnsi" w:hAnsiTheme="minorHAnsi" w:cstheme="minorHAnsi"/>
                <w:sz w:val="18"/>
                <w:szCs w:val="18"/>
              </w:rPr>
              <w:t> </w:t>
            </w:r>
            <w:r w:rsidRPr="00121DB5">
              <w:rPr>
                <w:rFonts w:asciiTheme="minorHAnsi" w:hAnsiTheme="minorHAnsi" w:cstheme="minorHAnsi"/>
                <w:sz w:val="18"/>
                <w:szCs w:val="18"/>
              </w:rPr>
              <w:t> </w:t>
            </w:r>
            <w:r w:rsidRPr="00121DB5">
              <w:rPr>
                <w:rFonts w:asciiTheme="minorHAnsi" w:hAnsiTheme="minorHAnsi" w:cstheme="minorHAnsi"/>
                <w:sz w:val="18"/>
                <w:szCs w:val="18"/>
              </w:rPr>
              <w:t> </w:t>
            </w:r>
            <w:r w:rsidRPr="00121DB5">
              <w:rPr>
                <w:rFonts w:asciiTheme="minorHAnsi" w:hAnsiTheme="minorHAnsi" w:cstheme="minorHAnsi"/>
                <w:sz w:val="18"/>
                <w:szCs w:val="18"/>
              </w:rPr>
              <w:fldChar w:fldCharType="end"/>
            </w:r>
          </w:p>
        </w:tc>
      </w:tr>
      <w:tr w:rsidR="00260774" w:rsidRPr="00121DB5" w14:paraId="3A1D2CC5" w14:textId="77777777" w:rsidTr="00121DB5">
        <w:tc>
          <w:tcPr>
            <w:tcW w:w="6237" w:type="dxa"/>
            <w:gridSpan w:val="3"/>
          </w:tcPr>
          <w:p w14:paraId="069C5FF1" w14:textId="0F1C38B1" w:rsidR="00260774" w:rsidRPr="00121DB5" w:rsidRDefault="00260774" w:rsidP="00260774">
            <w:pPr>
              <w:rPr>
                <w:rFonts w:asciiTheme="minorHAnsi" w:hAnsiTheme="minorHAnsi" w:cstheme="minorHAnsi"/>
                <w:b/>
                <w:sz w:val="20"/>
              </w:rPr>
            </w:pPr>
            <w:r w:rsidRPr="00121DB5">
              <w:rPr>
                <w:rFonts w:asciiTheme="minorHAnsi" w:hAnsiTheme="minorHAnsi" w:cstheme="minorHAnsi"/>
                <w:sz w:val="18"/>
              </w:rPr>
              <w:t>Continuously monitor and periodically record LEL atmospheric level whilst carrying out any hot works on a refuelling facility</w:t>
            </w:r>
          </w:p>
        </w:tc>
        <w:tc>
          <w:tcPr>
            <w:tcW w:w="567" w:type="dxa"/>
          </w:tcPr>
          <w:p w14:paraId="381943FE" w14:textId="48B7A5DB" w:rsidR="00260774" w:rsidRPr="00121DB5" w:rsidRDefault="00260774" w:rsidP="00260774">
            <w:pPr>
              <w:rPr>
                <w:rFonts w:asciiTheme="minorHAnsi" w:hAnsiTheme="minorHAnsi" w:cstheme="minorHAnsi"/>
                <w:b/>
                <w:sz w:val="19"/>
                <w:szCs w:val="19"/>
              </w:rPr>
            </w:pPr>
            <w:r w:rsidRPr="00121DB5">
              <w:rPr>
                <w:rFonts w:asciiTheme="minorHAnsi" w:hAnsiTheme="minorHAnsi" w:cstheme="minorHAnsi"/>
                <w:sz w:val="20"/>
                <w:szCs w:val="20"/>
              </w:rPr>
              <w:fldChar w:fldCharType="begin">
                <w:ffData>
                  <w:name w:val=""/>
                  <w:enabled/>
                  <w:calcOnExit w:val="0"/>
                  <w:checkBox>
                    <w:sizeAuto/>
                    <w:default w:val="0"/>
                  </w:checkBox>
                </w:ffData>
              </w:fldChar>
            </w:r>
            <w:r w:rsidRPr="00121DB5">
              <w:rPr>
                <w:rFonts w:asciiTheme="minorHAnsi" w:hAnsiTheme="minorHAnsi" w:cstheme="minorHAnsi"/>
                <w:sz w:val="20"/>
                <w:szCs w:val="20"/>
              </w:rPr>
              <w:instrText xml:space="preserve"> FORMCHECKBOX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sz w:val="20"/>
                <w:szCs w:val="20"/>
              </w:rPr>
              <w:fldChar w:fldCharType="end"/>
            </w:r>
            <w:r w:rsidRPr="00121DB5">
              <w:rPr>
                <w:rFonts w:asciiTheme="minorHAnsi" w:hAnsiTheme="minorHAnsi" w:cstheme="minorHAnsi"/>
              </w:rPr>
              <w:t xml:space="preserve"> </w:t>
            </w:r>
          </w:p>
        </w:tc>
        <w:tc>
          <w:tcPr>
            <w:tcW w:w="3969" w:type="dxa"/>
          </w:tcPr>
          <w:p w14:paraId="4862AE4E" w14:textId="7FFA0CB7" w:rsidR="00260774" w:rsidRPr="00121DB5" w:rsidRDefault="00260774" w:rsidP="00260774">
            <w:pPr>
              <w:spacing w:before="40" w:line="240" w:lineRule="auto"/>
              <w:jc w:val="left"/>
              <w:rPr>
                <w:rFonts w:asciiTheme="minorHAnsi" w:hAnsiTheme="minorHAnsi" w:cstheme="minorHAnsi"/>
                <w:sz w:val="18"/>
                <w:szCs w:val="18"/>
              </w:rPr>
            </w:pPr>
            <w:r w:rsidRPr="00121DB5">
              <w:rPr>
                <w:rFonts w:asciiTheme="minorHAnsi" w:hAnsiTheme="minorHAnsi" w:cstheme="minorHAnsi"/>
                <w:sz w:val="18"/>
                <w:szCs w:val="18"/>
              </w:rPr>
              <w:t>Periodic Recording Intervals</w:t>
            </w:r>
            <w:r w:rsidR="00D86491">
              <w:rPr>
                <w:rFonts w:asciiTheme="minorHAnsi" w:hAnsiTheme="minorHAnsi" w:cstheme="minorHAnsi"/>
                <w:sz w:val="18"/>
                <w:szCs w:val="18"/>
              </w:rPr>
              <w:t xml:space="preserve"> (</w:t>
            </w:r>
            <w:r w:rsidR="00D86491" w:rsidRPr="00D86491">
              <w:rPr>
                <w:rFonts w:asciiTheme="minorHAnsi" w:hAnsiTheme="minorHAnsi" w:cstheme="minorHAnsi"/>
                <w:sz w:val="18"/>
                <w:szCs w:val="18"/>
              </w:rPr>
              <w:t>every 15 min or as per Safety Case</w:t>
            </w:r>
            <w:r w:rsidR="00D86491">
              <w:rPr>
                <w:rFonts w:asciiTheme="minorHAnsi" w:hAnsiTheme="minorHAnsi" w:cstheme="minorHAnsi"/>
                <w:sz w:val="18"/>
                <w:szCs w:val="18"/>
              </w:rPr>
              <w:t>)</w:t>
            </w:r>
            <w:r w:rsidRPr="00121DB5">
              <w:rPr>
                <w:rFonts w:asciiTheme="minorHAnsi" w:hAnsiTheme="minorHAnsi" w:cstheme="minorHAnsi"/>
                <w:sz w:val="18"/>
                <w:szCs w:val="18"/>
              </w:rPr>
              <w:t>:</w:t>
            </w:r>
          </w:p>
          <w:p w14:paraId="3C523DE4" w14:textId="77777777" w:rsidR="00260774" w:rsidRPr="00121DB5" w:rsidRDefault="00260774" w:rsidP="00260774">
            <w:pPr>
              <w:rPr>
                <w:rFonts w:asciiTheme="minorHAnsi" w:hAnsiTheme="minorHAnsi" w:cstheme="minorHAnsi"/>
                <w:b/>
                <w:sz w:val="18"/>
                <w:szCs w:val="18"/>
              </w:rPr>
            </w:pPr>
          </w:p>
        </w:tc>
      </w:tr>
      <w:tr w:rsidR="00A017C6" w:rsidRPr="00121DB5" w14:paraId="33C82CC9" w14:textId="77777777" w:rsidTr="00121DB5">
        <w:tc>
          <w:tcPr>
            <w:tcW w:w="6237" w:type="dxa"/>
            <w:gridSpan w:val="3"/>
          </w:tcPr>
          <w:p w14:paraId="54120387" w14:textId="794E32E5" w:rsidR="00A017C6" w:rsidRPr="00121DB5" w:rsidRDefault="0085491B" w:rsidP="00260774">
            <w:pPr>
              <w:rPr>
                <w:rFonts w:asciiTheme="minorHAnsi" w:hAnsiTheme="minorHAnsi" w:cstheme="minorHAnsi"/>
                <w:sz w:val="18"/>
              </w:rPr>
            </w:pPr>
            <w:r>
              <w:rPr>
                <w:rFonts w:asciiTheme="minorHAnsi" w:hAnsiTheme="minorHAnsi" w:cstheme="minorHAnsi"/>
                <w:sz w:val="18"/>
              </w:rPr>
              <w:t xml:space="preserve">Work/ activity is </w:t>
            </w:r>
            <w:r w:rsidRPr="0085491B">
              <w:rPr>
                <w:rFonts w:asciiTheme="minorHAnsi" w:hAnsiTheme="minorHAnsi" w:cstheme="minorHAnsi"/>
                <w:sz w:val="18"/>
              </w:rPr>
              <w:t xml:space="preserve">supported by a documented </w:t>
            </w:r>
            <w:r w:rsidRPr="0085491B">
              <w:rPr>
                <w:rFonts w:asciiTheme="minorHAnsi" w:hAnsiTheme="minorHAnsi" w:cstheme="minorHAnsi"/>
                <w:b/>
                <w:bCs/>
                <w:sz w:val="18"/>
              </w:rPr>
              <w:t>Safety Case or risk assessment</w:t>
            </w:r>
            <w:r w:rsidRPr="0085491B">
              <w:rPr>
                <w:rFonts w:asciiTheme="minorHAnsi" w:hAnsiTheme="minorHAnsi" w:cstheme="minorHAnsi"/>
                <w:sz w:val="18"/>
              </w:rPr>
              <w:t xml:space="preserve"> for the facility</w:t>
            </w:r>
          </w:p>
        </w:tc>
        <w:tc>
          <w:tcPr>
            <w:tcW w:w="567" w:type="dxa"/>
          </w:tcPr>
          <w:p w14:paraId="521E2823" w14:textId="2D85C7E3" w:rsidR="00A017C6" w:rsidRPr="00121DB5" w:rsidRDefault="0085491B" w:rsidP="00260774">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
                  <w:enabled/>
                  <w:calcOnExit w:val="0"/>
                  <w:checkBox>
                    <w:sizeAuto/>
                    <w:default w:val="0"/>
                  </w:checkBox>
                </w:ffData>
              </w:fldChar>
            </w:r>
            <w:r w:rsidRPr="00121DB5">
              <w:rPr>
                <w:rFonts w:asciiTheme="minorHAnsi" w:hAnsiTheme="minorHAnsi" w:cstheme="minorHAnsi"/>
                <w:sz w:val="20"/>
                <w:szCs w:val="20"/>
              </w:rPr>
              <w:instrText xml:space="preserve"> FORMCHECKBOX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sz w:val="20"/>
                <w:szCs w:val="20"/>
              </w:rPr>
              <w:fldChar w:fldCharType="end"/>
            </w:r>
          </w:p>
        </w:tc>
        <w:tc>
          <w:tcPr>
            <w:tcW w:w="3969" w:type="dxa"/>
          </w:tcPr>
          <w:p w14:paraId="69F6953D" w14:textId="3DC83A74" w:rsidR="00A017C6" w:rsidRPr="00121DB5" w:rsidRDefault="003F4E45" w:rsidP="00260774">
            <w:pPr>
              <w:spacing w:before="40" w:line="240" w:lineRule="auto"/>
              <w:jc w:val="left"/>
              <w:rPr>
                <w:rFonts w:asciiTheme="minorHAnsi" w:hAnsiTheme="minorHAnsi" w:cstheme="minorHAnsi"/>
                <w:sz w:val="18"/>
                <w:szCs w:val="18"/>
              </w:rPr>
            </w:pPr>
            <w:r w:rsidRPr="00121DB5">
              <w:rPr>
                <w:rFonts w:asciiTheme="minorHAnsi" w:hAnsiTheme="minorHAnsi" w:cstheme="minorHAnsi"/>
                <w:b/>
                <w:sz w:val="18"/>
                <w:szCs w:val="18"/>
              </w:rPr>
              <w:fldChar w:fldCharType="begin">
                <w:ffData>
                  <w:name w:val="Text75"/>
                  <w:enabled/>
                  <w:calcOnExit w:val="0"/>
                  <w:textInput/>
                </w:ffData>
              </w:fldChar>
            </w:r>
            <w:r w:rsidRPr="00121DB5">
              <w:rPr>
                <w:rFonts w:asciiTheme="minorHAnsi" w:hAnsiTheme="minorHAnsi" w:cstheme="minorHAnsi"/>
                <w:b/>
                <w:sz w:val="18"/>
                <w:szCs w:val="18"/>
              </w:rPr>
              <w:instrText xml:space="preserve"> FORMTEXT </w:instrText>
            </w:r>
            <w:r w:rsidRPr="00121DB5">
              <w:rPr>
                <w:rFonts w:asciiTheme="minorHAnsi" w:hAnsiTheme="minorHAnsi" w:cstheme="minorHAnsi"/>
                <w:b/>
                <w:sz w:val="18"/>
                <w:szCs w:val="18"/>
              </w:rPr>
            </w:r>
            <w:r w:rsidRPr="00121DB5">
              <w:rPr>
                <w:rFonts w:asciiTheme="minorHAnsi" w:hAnsiTheme="minorHAnsi" w:cstheme="minorHAnsi"/>
                <w:b/>
                <w:sz w:val="18"/>
                <w:szCs w:val="18"/>
              </w:rPr>
              <w:fldChar w:fldCharType="separate"/>
            </w:r>
            <w:r w:rsidRPr="00121DB5">
              <w:rPr>
                <w:rFonts w:asciiTheme="minorHAnsi" w:hAnsiTheme="minorHAnsi" w:cstheme="minorHAnsi"/>
                <w:b/>
                <w:noProof/>
                <w:sz w:val="18"/>
                <w:szCs w:val="18"/>
              </w:rPr>
              <w:t> </w:t>
            </w:r>
            <w:r w:rsidRPr="00121DB5">
              <w:rPr>
                <w:rFonts w:asciiTheme="minorHAnsi" w:hAnsiTheme="minorHAnsi" w:cstheme="minorHAnsi"/>
                <w:b/>
                <w:noProof/>
                <w:sz w:val="18"/>
                <w:szCs w:val="18"/>
              </w:rPr>
              <w:t> </w:t>
            </w:r>
            <w:r w:rsidRPr="00121DB5">
              <w:rPr>
                <w:rFonts w:asciiTheme="minorHAnsi" w:hAnsiTheme="minorHAnsi" w:cstheme="minorHAnsi"/>
                <w:b/>
                <w:noProof/>
                <w:sz w:val="18"/>
                <w:szCs w:val="18"/>
              </w:rPr>
              <w:t> </w:t>
            </w:r>
            <w:r w:rsidRPr="00121DB5">
              <w:rPr>
                <w:rFonts w:asciiTheme="minorHAnsi" w:hAnsiTheme="minorHAnsi" w:cstheme="minorHAnsi"/>
                <w:b/>
                <w:noProof/>
                <w:sz w:val="18"/>
                <w:szCs w:val="18"/>
              </w:rPr>
              <w:t> </w:t>
            </w:r>
            <w:r w:rsidRPr="00121DB5">
              <w:rPr>
                <w:rFonts w:asciiTheme="minorHAnsi" w:hAnsiTheme="minorHAnsi" w:cstheme="minorHAnsi"/>
                <w:b/>
                <w:noProof/>
                <w:sz w:val="18"/>
                <w:szCs w:val="18"/>
              </w:rPr>
              <w:t> </w:t>
            </w:r>
            <w:r w:rsidRPr="00121DB5">
              <w:rPr>
                <w:rFonts w:asciiTheme="minorHAnsi" w:hAnsiTheme="minorHAnsi" w:cstheme="minorHAnsi"/>
                <w:b/>
                <w:sz w:val="18"/>
                <w:szCs w:val="18"/>
              </w:rPr>
              <w:fldChar w:fldCharType="end"/>
            </w:r>
          </w:p>
        </w:tc>
      </w:tr>
      <w:tr w:rsidR="00260774" w:rsidRPr="00121DB5" w14:paraId="5330965B" w14:textId="77777777" w:rsidTr="00121DB5">
        <w:tc>
          <w:tcPr>
            <w:tcW w:w="6237" w:type="dxa"/>
            <w:gridSpan w:val="3"/>
          </w:tcPr>
          <w:p w14:paraId="12DC4BE1" w14:textId="0CC5C7D2" w:rsidR="00260774" w:rsidRPr="00121DB5" w:rsidRDefault="00260774" w:rsidP="00260774">
            <w:pPr>
              <w:rPr>
                <w:rFonts w:asciiTheme="minorHAnsi" w:hAnsiTheme="minorHAnsi" w:cstheme="minorHAnsi"/>
                <w:b/>
                <w:sz w:val="20"/>
              </w:rPr>
            </w:pPr>
            <w:r w:rsidRPr="00121DB5">
              <w:rPr>
                <w:rFonts w:asciiTheme="minorHAnsi" w:hAnsiTheme="minorHAnsi" w:cstheme="minorHAnsi"/>
                <w:sz w:val="18"/>
              </w:rPr>
              <w:t>Other:</w:t>
            </w:r>
          </w:p>
        </w:tc>
        <w:tc>
          <w:tcPr>
            <w:tcW w:w="567" w:type="dxa"/>
          </w:tcPr>
          <w:p w14:paraId="2857AD70" w14:textId="1A8F82D5" w:rsidR="00260774" w:rsidRPr="00121DB5" w:rsidRDefault="00260774" w:rsidP="00260774">
            <w:pPr>
              <w:rPr>
                <w:rFonts w:asciiTheme="minorHAnsi" w:hAnsiTheme="minorHAnsi" w:cstheme="minorHAnsi"/>
                <w:b/>
                <w:sz w:val="19"/>
                <w:szCs w:val="19"/>
              </w:rPr>
            </w:pPr>
            <w:r w:rsidRPr="00121DB5">
              <w:rPr>
                <w:rFonts w:asciiTheme="minorHAnsi" w:hAnsiTheme="minorHAnsi" w:cstheme="minorHAnsi"/>
                <w:sz w:val="20"/>
                <w:szCs w:val="20"/>
              </w:rPr>
              <w:fldChar w:fldCharType="begin">
                <w:ffData>
                  <w:name w:val=""/>
                  <w:enabled/>
                  <w:calcOnExit w:val="0"/>
                  <w:checkBox>
                    <w:sizeAuto/>
                    <w:default w:val="0"/>
                  </w:checkBox>
                </w:ffData>
              </w:fldChar>
            </w:r>
            <w:r w:rsidRPr="00121DB5">
              <w:rPr>
                <w:rFonts w:asciiTheme="minorHAnsi" w:hAnsiTheme="minorHAnsi" w:cstheme="minorHAnsi"/>
                <w:sz w:val="20"/>
                <w:szCs w:val="20"/>
              </w:rPr>
              <w:instrText xml:space="preserve"> FORMCHECKBOX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sz w:val="20"/>
                <w:szCs w:val="20"/>
              </w:rPr>
              <w:fldChar w:fldCharType="end"/>
            </w:r>
            <w:r w:rsidRPr="00121DB5">
              <w:rPr>
                <w:rFonts w:asciiTheme="minorHAnsi" w:hAnsiTheme="minorHAnsi" w:cstheme="minorHAnsi"/>
              </w:rPr>
              <w:t xml:space="preserve"> </w:t>
            </w:r>
          </w:p>
        </w:tc>
        <w:tc>
          <w:tcPr>
            <w:tcW w:w="3969" w:type="dxa"/>
          </w:tcPr>
          <w:p w14:paraId="46A56C17" w14:textId="2B6FCDF7" w:rsidR="00260774" w:rsidRPr="00121DB5" w:rsidRDefault="00121DB5" w:rsidP="00260774">
            <w:pPr>
              <w:rPr>
                <w:rFonts w:asciiTheme="minorHAnsi" w:hAnsiTheme="minorHAnsi" w:cstheme="minorHAnsi"/>
                <w:b/>
                <w:sz w:val="18"/>
                <w:szCs w:val="18"/>
              </w:rPr>
            </w:pPr>
            <w:r w:rsidRPr="00121DB5">
              <w:rPr>
                <w:rFonts w:asciiTheme="minorHAnsi" w:hAnsiTheme="minorHAnsi" w:cstheme="minorHAnsi"/>
                <w:b/>
                <w:sz w:val="18"/>
                <w:szCs w:val="18"/>
              </w:rPr>
              <w:fldChar w:fldCharType="begin">
                <w:ffData>
                  <w:name w:val="Text75"/>
                  <w:enabled/>
                  <w:calcOnExit w:val="0"/>
                  <w:textInput/>
                </w:ffData>
              </w:fldChar>
            </w:r>
            <w:bookmarkStart w:id="18" w:name="Text75"/>
            <w:r w:rsidRPr="00121DB5">
              <w:rPr>
                <w:rFonts w:asciiTheme="minorHAnsi" w:hAnsiTheme="minorHAnsi" w:cstheme="minorHAnsi"/>
                <w:b/>
                <w:sz w:val="18"/>
                <w:szCs w:val="18"/>
              </w:rPr>
              <w:instrText xml:space="preserve"> FORMTEXT </w:instrText>
            </w:r>
            <w:r w:rsidRPr="00121DB5">
              <w:rPr>
                <w:rFonts w:asciiTheme="minorHAnsi" w:hAnsiTheme="minorHAnsi" w:cstheme="minorHAnsi"/>
                <w:b/>
                <w:sz w:val="18"/>
                <w:szCs w:val="18"/>
              </w:rPr>
            </w:r>
            <w:r w:rsidRPr="00121DB5">
              <w:rPr>
                <w:rFonts w:asciiTheme="minorHAnsi" w:hAnsiTheme="minorHAnsi" w:cstheme="minorHAnsi"/>
                <w:b/>
                <w:sz w:val="18"/>
                <w:szCs w:val="18"/>
              </w:rPr>
              <w:fldChar w:fldCharType="separate"/>
            </w:r>
            <w:r w:rsidRPr="00121DB5">
              <w:rPr>
                <w:rFonts w:asciiTheme="minorHAnsi" w:hAnsiTheme="minorHAnsi" w:cstheme="minorHAnsi"/>
                <w:b/>
                <w:noProof/>
                <w:sz w:val="18"/>
                <w:szCs w:val="18"/>
              </w:rPr>
              <w:t> </w:t>
            </w:r>
            <w:r w:rsidRPr="00121DB5">
              <w:rPr>
                <w:rFonts w:asciiTheme="minorHAnsi" w:hAnsiTheme="minorHAnsi" w:cstheme="minorHAnsi"/>
                <w:b/>
                <w:noProof/>
                <w:sz w:val="18"/>
                <w:szCs w:val="18"/>
              </w:rPr>
              <w:t> </w:t>
            </w:r>
            <w:r w:rsidRPr="00121DB5">
              <w:rPr>
                <w:rFonts w:asciiTheme="minorHAnsi" w:hAnsiTheme="minorHAnsi" w:cstheme="minorHAnsi"/>
                <w:b/>
                <w:noProof/>
                <w:sz w:val="18"/>
                <w:szCs w:val="18"/>
              </w:rPr>
              <w:t> </w:t>
            </w:r>
            <w:r w:rsidRPr="00121DB5">
              <w:rPr>
                <w:rFonts w:asciiTheme="minorHAnsi" w:hAnsiTheme="minorHAnsi" w:cstheme="minorHAnsi"/>
                <w:b/>
                <w:noProof/>
                <w:sz w:val="18"/>
                <w:szCs w:val="18"/>
              </w:rPr>
              <w:t> </w:t>
            </w:r>
            <w:r w:rsidRPr="00121DB5">
              <w:rPr>
                <w:rFonts w:asciiTheme="minorHAnsi" w:hAnsiTheme="minorHAnsi" w:cstheme="minorHAnsi"/>
                <w:b/>
                <w:noProof/>
                <w:sz w:val="18"/>
                <w:szCs w:val="18"/>
              </w:rPr>
              <w:t> </w:t>
            </w:r>
            <w:r w:rsidRPr="00121DB5">
              <w:rPr>
                <w:rFonts w:asciiTheme="minorHAnsi" w:hAnsiTheme="minorHAnsi" w:cstheme="minorHAnsi"/>
                <w:b/>
                <w:sz w:val="18"/>
                <w:szCs w:val="18"/>
              </w:rPr>
              <w:fldChar w:fldCharType="end"/>
            </w:r>
            <w:bookmarkEnd w:id="18"/>
          </w:p>
        </w:tc>
      </w:tr>
      <w:tr w:rsidR="00121DB5" w:rsidRPr="00121DB5" w14:paraId="36E20738" w14:textId="77777777" w:rsidTr="00121DB5">
        <w:tc>
          <w:tcPr>
            <w:tcW w:w="10773" w:type="dxa"/>
            <w:gridSpan w:val="5"/>
            <w:shd w:val="clear" w:color="auto" w:fill="FFCC99"/>
          </w:tcPr>
          <w:p w14:paraId="33574AEC" w14:textId="35291DF4" w:rsidR="00260774" w:rsidRPr="00121DB5" w:rsidRDefault="00260774" w:rsidP="00260774">
            <w:pPr>
              <w:spacing w:line="240" w:lineRule="auto"/>
              <w:rPr>
                <w:rFonts w:asciiTheme="minorHAnsi" w:hAnsiTheme="minorHAnsi" w:cstheme="minorHAnsi"/>
                <w:b/>
                <w:bCs/>
                <w:sz w:val="20"/>
                <w:szCs w:val="20"/>
              </w:rPr>
            </w:pPr>
            <w:r w:rsidRPr="00121DB5">
              <w:rPr>
                <w:rFonts w:asciiTheme="minorHAnsi" w:hAnsiTheme="minorHAnsi" w:cstheme="minorHAnsi"/>
                <w:b/>
                <w:bCs/>
                <w:sz w:val="20"/>
                <w:szCs w:val="20"/>
              </w:rPr>
              <w:t>LEL Atmospheric Testing / Monitoring Guide</w:t>
            </w:r>
          </w:p>
        </w:tc>
      </w:tr>
      <w:tr w:rsidR="00260774" w:rsidRPr="00121DB5" w14:paraId="5327374E" w14:textId="77777777" w:rsidTr="00121DB5">
        <w:tc>
          <w:tcPr>
            <w:tcW w:w="1985" w:type="dxa"/>
          </w:tcPr>
          <w:p w14:paraId="183BADC3" w14:textId="2EFC03CF" w:rsidR="00260774" w:rsidRPr="00121DB5" w:rsidRDefault="00260774" w:rsidP="00260774">
            <w:pPr>
              <w:rPr>
                <w:rFonts w:asciiTheme="minorHAnsi" w:hAnsiTheme="minorHAnsi" w:cstheme="minorHAnsi"/>
              </w:rPr>
            </w:pPr>
            <w:r w:rsidRPr="00121DB5">
              <w:rPr>
                <w:rFonts w:asciiTheme="minorHAnsi" w:hAnsiTheme="minorHAnsi" w:cstheme="minorHAnsi"/>
                <w:b/>
                <w:sz w:val="18"/>
                <w:szCs w:val="18"/>
              </w:rPr>
              <w:t>Atmospheric Issue</w:t>
            </w:r>
          </w:p>
        </w:tc>
        <w:tc>
          <w:tcPr>
            <w:tcW w:w="2126" w:type="dxa"/>
          </w:tcPr>
          <w:p w14:paraId="4485D114" w14:textId="2B8CB68C" w:rsidR="00260774" w:rsidRPr="00121DB5" w:rsidRDefault="00260774" w:rsidP="00260774">
            <w:pPr>
              <w:rPr>
                <w:rFonts w:asciiTheme="minorHAnsi" w:hAnsiTheme="minorHAnsi" w:cstheme="minorHAnsi"/>
              </w:rPr>
            </w:pPr>
            <w:r w:rsidRPr="00121DB5">
              <w:rPr>
                <w:rFonts w:asciiTheme="minorHAnsi" w:hAnsiTheme="minorHAnsi" w:cstheme="minorHAnsi"/>
                <w:b/>
                <w:sz w:val="18"/>
                <w:szCs w:val="18"/>
              </w:rPr>
              <w:t>Safe Level</w:t>
            </w:r>
          </w:p>
        </w:tc>
        <w:tc>
          <w:tcPr>
            <w:tcW w:w="6662" w:type="dxa"/>
            <w:gridSpan w:val="3"/>
          </w:tcPr>
          <w:p w14:paraId="5CB2D1CB" w14:textId="59C84E70" w:rsidR="00260774" w:rsidRPr="00121DB5" w:rsidRDefault="00260774" w:rsidP="00260774">
            <w:pPr>
              <w:rPr>
                <w:rFonts w:asciiTheme="minorHAnsi" w:hAnsiTheme="minorHAnsi" w:cstheme="minorHAnsi"/>
              </w:rPr>
            </w:pPr>
            <w:r w:rsidRPr="00121DB5">
              <w:rPr>
                <w:rFonts w:asciiTheme="minorHAnsi" w:hAnsiTheme="minorHAnsi" w:cstheme="minorHAnsi"/>
                <w:b/>
                <w:sz w:val="18"/>
                <w:szCs w:val="18"/>
              </w:rPr>
              <w:t>Caution (entry during emergency response / with additional controls only)</w:t>
            </w:r>
          </w:p>
        </w:tc>
      </w:tr>
      <w:tr w:rsidR="00260774" w:rsidRPr="00121DB5" w14:paraId="77A0DEC8" w14:textId="77777777" w:rsidTr="00121DB5">
        <w:tc>
          <w:tcPr>
            <w:tcW w:w="1985" w:type="dxa"/>
          </w:tcPr>
          <w:p w14:paraId="75E37D01" w14:textId="74761632" w:rsidR="00260774" w:rsidRPr="00121DB5" w:rsidRDefault="00260774" w:rsidP="00260774">
            <w:pPr>
              <w:rPr>
                <w:rFonts w:asciiTheme="minorHAnsi" w:hAnsiTheme="minorHAnsi" w:cstheme="minorHAnsi"/>
                <w:b/>
                <w:sz w:val="20"/>
              </w:rPr>
            </w:pPr>
            <w:r w:rsidRPr="00121DB5">
              <w:rPr>
                <w:rFonts w:asciiTheme="minorHAnsi" w:hAnsiTheme="minorHAnsi" w:cstheme="minorHAnsi"/>
                <w:sz w:val="18"/>
              </w:rPr>
              <w:t>Oxygen</w:t>
            </w:r>
          </w:p>
        </w:tc>
        <w:tc>
          <w:tcPr>
            <w:tcW w:w="2126" w:type="dxa"/>
          </w:tcPr>
          <w:p w14:paraId="333F97A9" w14:textId="713E7180" w:rsidR="00260774" w:rsidRPr="00121DB5" w:rsidRDefault="00260774" w:rsidP="00260774">
            <w:pPr>
              <w:rPr>
                <w:rFonts w:asciiTheme="minorHAnsi" w:hAnsiTheme="minorHAnsi" w:cstheme="minorHAnsi"/>
                <w:b/>
                <w:sz w:val="19"/>
                <w:szCs w:val="19"/>
              </w:rPr>
            </w:pPr>
            <w:r w:rsidRPr="00121DB5">
              <w:rPr>
                <w:rFonts w:asciiTheme="minorHAnsi" w:hAnsiTheme="minorHAnsi" w:cstheme="minorHAnsi"/>
                <w:sz w:val="18"/>
              </w:rPr>
              <w:t>&gt; 19.5 % and up to 23.5%</w:t>
            </w:r>
          </w:p>
        </w:tc>
        <w:tc>
          <w:tcPr>
            <w:tcW w:w="6662" w:type="dxa"/>
            <w:gridSpan w:val="3"/>
          </w:tcPr>
          <w:p w14:paraId="29A9F175" w14:textId="039526BA" w:rsidR="00260774" w:rsidRPr="00121DB5" w:rsidRDefault="00260774" w:rsidP="00260774">
            <w:pPr>
              <w:rPr>
                <w:rFonts w:asciiTheme="minorHAnsi" w:hAnsiTheme="minorHAnsi" w:cstheme="minorHAnsi"/>
                <w:b/>
                <w:sz w:val="14"/>
              </w:rPr>
            </w:pPr>
            <w:r w:rsidRPr="00121DB5">
              <w:rPr>
                <w:rFonts w:asciiTheme="minorHAnsi" w:hAnsiTheme="minorHAnsi" w:cstheme="minorHAnsi"/>
                <w:sz w:val="18"/>
              </w:rPr>
              <w:t>&lt; 19.5% need positive pressure supplied air breathing apparatus.</w:t>
            </w:r>
          </w:p>
        </w:tc>
      </w:tr>
      <w:tr w:rsidR="00260774" w:rsidRPr="00121DB5" w14:paraId="1A7EC9E6" w14:textId="77777777" w:rsidTr="00121DB5">
        <w:tc>
          <w:tcPr>
            <w:tcW w:w="1985" w:type="dxa"/>
          </w:tcPr>
          <w:p w14:paraId="17737AC2" w14:textId="0BFB5E5A" w:rsidR="00260774" w:rsidRPr="00121DB5" w:rsidRDefault="00260774" w:rsidP="00260774">
            <w:pPr>
              <w:rPr>
                <w:rFonts w:asciiTheme="minorHAnsi" w:hAnsiTheme="minorHAnsi" w:cstheme="minorHAnsi"/>
                <w:b/>
                <w:sz w:val="20"/>
              </w:rPr>
            </w:pPr>
            <w:r w:rsidRPr="00121DB5">
              <w:rPr>
                <w:rFonts w:asciiTheme="minorHAnsi" w:hAnsiTheme="minorHAnsi" w:cstheme="minorHAnsi"/>
                <w:sz w:val="18"/>
              </w:rPr>
              <w:t>LEL</w:t>
            </w:r>
          </w:p>
        </w:tc>
        <w:tc>
          <w:tcPr>
            <w:tcW w:w="2126" w:type="dxa"/>
          </w:tcPr>
          <w:p w14:paraId="4439213E" w14:textId="455F5FB0" w:rsidR="00260774" w:rsidRPr="00121DB5" w:rsidRDefault="00260774" w:rsidP="00260774">
            <w:pPr>
              <w:rPr>
                <w:rFonts w:asciiTheme="minorHAnsi" w:hAnsiTheme="minorHAnsi" w:cstheme="minorHAnsi"/>
                <w:b/>
                <w:sz w:val="19"/>
                <w:szCs w:val="19"/>
              </w:rPr>
            </w:pPr>
            <w:r w:rsidRPr="00121DB5">
              <w:rPr>
                <w:rFonts w:asciiTheme="minorHAnsi" w:hAnsiTheme="minorHAnsi" w:cstheme="minorHAnsi"/>
                <w:sz w:val="18"/>
              </w:rPr>
              <w:t>&lt; 5%</w:t>
            </w:r>
          </w:p>
        </w:tc>
        <w:tc>
          <w:tcPr>
            <w:tcW w:w="6662" w:type="dxa"/>
            <w:gridSpan w:val="3"/>
          </w:tcPr>
          <w:p w14:paraId="76E6B73B" w14:textId="77777777" w:rsidR="00260774" w:rsidRPr="00121DB5" w:rsidRDefault="00260774" w:rsidP="00260774">
            <w:pPr>
              <w:spacing w:line="240" w:lineRule="auto"/>
              <w:rPr>
                <w:rFonts w:asciiTheme="minorHAnsi" w:hAnsiTheme="minorHAnsi" w:cstheme="minorHAnsi"/>
                <w:sz w:val="18"/>
              </w:rPr>
            </w:pPr>
            <w:r w:rsidRPr="00121DB5">
              <w:rPr>
                <w:rFonts w:asciiTheme="minorHAnsi" w:hAnsiTheme="minorHAnsi" w:cstheme="minorHAnsi"/>
                <w:sz w:val="18"/>
              </w:rPr>
              <w:t>&gt; 5% and up to 10 %</w:t>
            </w:r>
          </w:p>
          <w:p w14:paraId="5EBD2D46" w14:textId="0C10398A" w:rsidR="00260774" w:rsidRPr="00121DB5" w:rsidRDefault="00260774" w:rsidP="00260774">
            <w:pPr>
              <w:rPr>
                <w:rFonts w:asciiTheme="minorHAnsi" w:hAnsiTheme="minorHAnsi" w:cstheme="minorHAnsi"/>
                <w:b/>
                <w:sz w:val="14"/>
              </w:rPr>
            </w:pPr>
            <w:r w:rsidRPr="00121DB5">
              <w:rPr>
                <w:rFonts w:asciiTheme="minorHAnsi" w:hAnsiTheme="minorHAnsi" w:cstheme="minorHAnsi"/>
                <w:sz w:val="18"/>
              </w:rPr>
              <w:t>Entry permitted in emergency response. However, if during work the level rises to above 5% and up to 10%, persons are to evacuate, unless a suitably calibrated combustible substance detector is used at all times while people are in the space.</w:t>
            </w:r>
          </w:p>
        </w:tc>
      </w:tr>
      <w:tr w:rsidR="00260774" w:rsidRPr="00121DB5" w14:paraId="7EFCB61B" w14:textId="77777777" w:rsidTr="00121DB5">
        <w:tc>
          <w:tcPr>
            <w:tcW w:w="10773" w:type="dxa"/>
            <w:gridSpan w:val="5"/>
          </w:tcPr>
          <w:p w14:paraId="047E5E85" w14:textId="1B71E53B" w:rsidR="00260774" w:rsidRPr="00121DB5" w:rsidRDefault="00260774" w:rsidP="00260774">
            <w:pPr>
              <w:spacing w:line="240" w:lineRule="auto"/>
              <w:rPr>
                <w:rFonts w:asciiTheme="minorHAnsi" w:hAnsiTheme="minorHAnsi" w:cstheme="minorHAnsi"/>
                <w:sz w:val="18"/>
              </w:rPr>
            </w:pPr>
            <w:r w:rsidRPr="00121DB5">
              <w:rPr>
                <w:rFonts w:asciiTheme="minorHAnsi" w:hAnsiTheme="minorHAnsi" w:cstheme="minorHAnsi"/>
                <w:i/>
                <w:sz w:val="18"/>
              </w:rPr>
              <w:t>For other contaminants not listed, specific monitoring,  pre-work planning and recording will be required to ensure safe entry / work.</w:t>
            </w:r>
          </w:p>
        </w:tc>
      </w:tr>
    </w:tbl>
    <w:p w14:paraId="10C095F2" w14:textId="77777777" w:rsidR="000E78F5" w:rsidRDefault="000E78F5">
      <w:r>
        <w:br w:type="page"/>
      </w:r>
    </w:p>
    <w:tbl>
      <w:tblPr>
        <w:tblStyle w:val="TableGrid"/>
        <w:tblW w:w="10773" w:type="dxa"/>
        <w:tblInd w:w="-572" w:type="dxa"/>
        <w:shd w:val="clear" w:color="auto" w:fill="FF0000"/>
        <w:tblLook w:val="04A0" w:firstRow="1" w:lastRow="0" w:firstColumn="1" w:lastColumn="0" w:noHBand="0" w:noVBand="1"/>
      </w:tblPr>
      <w:tblGrid>
        <w:gridCol w:w="902"/>
        <w:gridCol w:w="902"/>
        <w:gridCol w:w="899"/>
        <w:gridCol w:w="900"/>
        <w:gridCol w:w="903"/>
        <w:gridCol w:w="903"/>
        <w:gridCol w:w="907"/>
        <w:gridCol w:w="945"/>
        <w:gridCol w:w="3512"/>
      </w:tblGrid>
      <w:tr w:rsidR="00121DB5" w:rsidRPr="00121DB5" w14:paraId="70AA3223" w14:textId="77777777" w:rsidTr="00121DB5">
        <w:tc>
          <w:tcPr>
            <w:tcW w:w="10773" w:type="dxa"/>
            <w:gridSpan w:val="9"/>
            <w:shd w:val="clear" w:color="auto" w:fill="FFCC99"/>
          </w:tcPr>
          <w:p w14:paraId="01E2B0ED" w14:textId="69021A87" w:rsidR="00260774" w:rsidRPr="00121DB5" w:rsidRDefault="00260774">
            <w:pPr>
              <w:rPr>
                <w:rFonts w:asciiTheme="minorHAnsi" w:hAnsiTheme="minorHAnsi" w:cstheme="minorHAnsi"/>
                <w:b/>
                <w:bCs/>
                <w:sz w:val="20"/>
                <w:szCs w:val="20"/>
              </w:rPr>
            </w:pPr>
            <w:r w:rsidRPr="00121DB5">
              <w:rPr>
                <w:rFonts w:asciiTheme="minorHAnsi" w:hAnsiTheme="minorHAnsi" w:cstheme="minorHAnsi"/>
                <w:b/>
                <w:bCs/>
                <w:sz w:val="20"/>
                <w:szCs w:val="20"/>
              </w:rPr>
              <w:lastRenderedPageBreak/>
              <w:t>Bump Test Certificate</w:t>
            </w:r>
          </w:p>
        </w:tc>
      </w:tr>
      <w:tr w:rsidR="00260774" w:rsidRPr="00121DB5" w14:paraId="3A64CDA9" w14:textId="77777777" w:rsidTr="00121DB5">
        <w:trPr>
          <w:trHeight w:val="3079"/>
        </w:trPr>
        <w:tc>
          <w:tcPr>
            <w:tcW w:w="10773" w:type="dxa"/>
            <w:gridSpan w:val="9"/>
          </w:tcPr>
          <w:p w14:paraId="1C000259" w14:textId="24293493" w:rsidR="00260774" w:rsidRPr="00121DB5" w:rsidRDefault="00260774" w:rsidP="00260774">
            <w:pPr>
              <w:spacing w:line="240" w:lineRule="auto"/>
              <w:jc w:val="center"/>
              <w:rPr>
                <w:rFonts w:asciiTheme="minorHAnsi" w:hAnsiTheme="minorHAnsi" w:cstheme="minorHAnsi"/>
                <w:b/>
                <w:i/>
                <w:sz w:val="18"/>
              </w:rPr>
            </w:pPr>
            <w:r w:rsidRPr="00121DB5">
              <w:rPr>
                <w:rFonts w:asciiTheme="minorHAnsi" w:hAnsiTheme="minorHAnsi" w:cstheme="minorHAnsi"/>
                <w:b/>
                <w:i/>
                <w:sz w:val="18"/>
              </w:rPr>
              <w:t>PLEASE ATTACH HERE IF AIR MONITOR PRODUCES A BUMP TEST CERTIFICATE</w:t>
            </w:r>
            <w:r w:rsidR="00743B3A">
              <w:rPr>
                <w:rFonts w:asciiTheme="minorHAnsi" w:hAnsiTheme="minorHAnsi" w:cstheme="minorHAnsi"/>
                <w:b/>
                <w:i/>
                <w:sz w:val="18"/>
              </w:rPr>
              <w:t xml:space="preserve"> AND CALIBRATION LOG</w:t>
            </w:r>
          </w:p>
          <w:p w14:paraId="33901AE7" w14:textId="7076C5AE" w:rsidR="00260774" w:rsidRPr="00121DB5" w:rsidRDefault="00260774" w:rsidP="00260774">
            <w:pPr>
              <w:jc w:val="center"/>
              <w:rPr>
                <w:rFonts w:asciiTheme="minorHAnsi" w:hAnsiTheme="minorHAnsi" w:cstheme="minorHAnsi"/>
                <w:color w:val="FFFFFF"/>
              </w:rPr>
            </w:pPr>
          </w:p>
        </w:tc>
      </w:tr>
      <w:tr w:rsidR="00260774" w:rsidRPr="00121DB5" w14:paraId="181170EB" w14:textId="77777777" w:rsidTr="00121DB5">
        <w:tblPrEx>
          <w:shd w:val="clear" w:color="auto" w:fill="auto"/>
        </w:tblPrEx>
        <w:tc>
          <w:tcPr>
            <w:tcW w:w="10773" w:type="dxa"/>
            <w:gridSpan w:val="9"/>
            <w:shd w:val="clear" w:color="auto" w:fill="FF0000"/>
          </w:tcPr>
          <w:p w14:paraId="050125BD" w14:textId="4278A907" w:rsidR="00260774" w:rsidRPr="00121DB5" w:rsidRDefault="00260774">
            <w:pPr>
              <w:rPr>
                <w:rFonts w:asciiTheme="minorHAnsi" w:hAnsiTheme="minorHAnsi" w:cstheme="minorHAnsi"/>
              </w:rPr>
            </w:pPr>
            <w:r w:rsidRPr="00121DB5">
              <w:rPr>
                <w:rFonts w:asciiTheme="minorHAnsi" w:hAnsiTheme="minorHAnsi" w:cstheme="minorHAnsi"/>
                <w:b/>
                <w:color w:val="FFFFFF"/>
              </w:rPr>
              <w:t>Atmospheric Test Results:</w:t>
            </w:r>
          </w:p>
        </w:tc>
      </w:tr>
      <w:tr w:rsidR="00121DB5" w:rsidRPr="00121DB5" w14:paraId="5DEE20EB" w14:textId="77777777" w:rsidTr="00654E43">
        <w:tblPrEx>
          <w:shd w:val="clear" w:color="auto" w:fill="auto"/>
        </w:tblPrEx>
        <w:tc>
          <w:tcPr>
            <w:tcW w:w="1804" w:type="dxa"/>
            <w:gridSpan w:val="2"/>
            <w:shd w:val="clear" w:color="auto" w:fill="FFCC99"/>
            <w:vAlign w:val="bottom"/>
          </w:tcPr>
          <w:p w14:paraId="5E8AE563" w14:textId="6F807DF0" w:rsidR="00260774" w:rsidRPr="00121DB5" w:rsidRDefault="00260774" w:rsidP="00260774">
            <w:pPr>
              <w:jc w:val="center"/>
              <w:rPr>
                <w:rFonts w:asciiTheme="minorHAnsi" w:hAnsiTheme="minorHAnsi" w:cstheme="minorHAnsi"/>
                <w:sz w:val="20"/>
                <w:szCs w:val="20"/>
              </w:rPr>
            </w:pPr>
            <w:r w:rsidRPr="00121DB5">
              <w:rPr>
                <w:rFonts w:asciiTheme="minorHAnsi" w:hAnsiTheme="minorHAnsi" w:cstheme="minorHAnsi"/>
                <w:b/>
                <w:sz w:val="20"/>
                <w:szCs w:val="20"/>
              </w:rPr>
              <w:t>When</w:t>
            </w:r>
          </w:p>
        </w:tc>
        <w:tc>
          <w:tcPr>
            <w:tcW w:w="3605" w:type="dxa"/>
            <w:gridSpan w:val="4"/>
            <w:shd w:val="clear" w:color="auto" w:fill="FFCC99"/>
            <w:vAlign w:val="bottom"/>
          </w:tcPr>
          <w:p w14:paraId="25A045E9" w14:textId="2F6C48DD" w:rsidR="00260774" w:rsidRPr="00121DB5" w:rsidRDefault="00260774" w:rsidP="00260774">
            <w:pPr>
              <w:jc w:val="center"/>
              <w:rPr>
                <w:rFonts w:asciiTheme="minorHAnsi" w:hAnsiTheme="minorHAnsi" w:cstheme="minorHAnsi"/>
                <w:sz w:val="20"/>
                <w:szCs w:val="20"/>
              </w:rPr>
            </w:pPr>
            <w:r w:rsidRPr="00121DB5">
              <w:rPr>
                <w:rFonts w:asciiTheme="minorHAnsi" w:hAnsiTheme="minorHAnsi" w:cstheme="minorHAnsi"/>
                <w:b/>
                <w:sz w:val="20"/>
                <w:szCs w:val="20"/>
              </w:rPr>
              <w:t>Atmospheric Test Results</w:t>
            </w:r>
          </w:p>
        </w:tc>
        <w:tc>
          <w:tcPr>
            <w:tcW w:w="5364" w:type="dxa"/>
            <w:gridSpan w:val="3"/>
            <w:shd w:val="clear" w:color="auto" w:fill="FFCC99"/>
            <w:vAlign w:val="bottom"/>
          </w:tcPr>
          <w:p w14:paraId="53F7A126" w14:textId="683416AE" w:rsidR="00260774" w:rsidRPr="00121DB5" w:rsidRDefault="00260774" w:rsidP="00260774">
            <w:pPr>
              <w:jc w:val="center"/>
              <w:rPr>
                <w:rFonts w:asciiTheme="minorHAnsi" w:hAnsiTheme="minorHAnsi" w:cstheme="minorHAnsi"/>
                <w:sz w:val="20"/>
                <w:szCs w:val="20"/>
              </w:rPr>
            </w:pPr>
            <w:r w:rsidRPr="00121DB5">
              <w:rPr>
                <w:rFonts w:asciiTheme="minorHAnsi" w:hAnsiTheme="minorHAnsi" w:cstheme="minorHAnsi"/>
                <w:b/>
                <w:sz w:val="20"/>
                <w:szCs w:val="20"/>
              </w:rPr>
              <w:t>Verification</w:t>
            </w:r>
          </w:p>
        </w:tc>
      </w:tr>
      <w:tr w:rsidR="00121DB5" w:rsidRPr="00121DB5" w14:paraId="59D15E09" w14:textId="77777777" w:rsidTr="00121DB5">
        <w:tblPrEx>
          <w:shd w:val="clear" w:color="auto" w:fill="auto"/>
        </w:tblPrEx>
        <w:tc>
          <w:tcPr>
            <w:tcW w:w="902" w:type="dxa"/>
            <w:shd w:val="clear" w:color="auto" w:fill="FFCC99"/>
          </w:tcPr>
          <w:p w14:paraId="199BA9ED" w14:textId="263444C7" w:rsidR="00260774" w:rsidRPr="00121DB5" w:rsidRDefault="00260774" w:rsidP="00260774">
            <w:pPr>
              <w:jc w:val="center"/>
              <w:rPr>
                <w:rFonts w:asciiTheme="minorHAnsi" w:hAnsiTheme="minorHAnsi" w:cstheme="minorHAnsi"/>
                <w:sz w:val="20"/>
                <w:szCs w:val="20"/>
              </w:rPr>
            </w:pPr>
            <w:r w:rsidRPr="00121DB5">
              <w:rPr>
                <w:rFonts w:asciiTheme="minorHAnsi" w:hAnsiTheme="minorHAnsi" w:cstheme="minorHAnsi"/>
                <w:b/>
                <w:sz w:val="20"/>
                <w:szCs w:val="20"/>
              </w:rPr>
              <w:t>Date</w:t>
            </w:r>
          </w:p>
        </w:tc>
        <w:tc>
          <w:tcPr>
            <w:tcW w:w="902" w:type="dxa"/>
            <w:shd w:val="clear" w:color="auto" w:fill="FFCC99"/>
          </w:tcPr>
          <w:p w14:paraId="03D2971C" w14:textId="3E3F423C" w:rsidR="00260774" w:rsidRPr="00121DB5" w:rsidRDefault="00260774" w:rsidP="00260774">
            <w:pPr>
              <w:jc w:val="center"/>
              <w:rPr>
                <w:rFonts w:asciiTheme="minorHAnsi" w:hAnsiTheme="minorHAnsi" w:cstheme="minorHAnsi"/>
                <w:sz w:val="20"/>
                <w:szCs w:val="20"/>
              </w:rPr>
            </w:pPr>
            <w:r w:rsidRPr="00121DB5">
              <w:rPr>
                <w:rFonts w:asciiTheme="minorHAnsi" w:hAnsiTheme="minorHAnsi" w:cstheme="minorHAnsi"/>
                <w:b/>
                <w:sz w:val="20"/>
                <w:szCs w:val="20"/>
              </w:rPr>
              <w:t>Time</w:t>
            </w:r>
          </w:p>
        </w:tc>
        <w:tc>
          <w:tcPr>
            <w:tcW w:w="899" w:type="dxa"/>
            <w:shd w:val="clear" w:color="auto" w:fill="FFCC99"/>
          </w:tcPr>
          <w:p w14:paraId="40FBAE84" w14:textId="1BDCDDA1" w:rsidR="00260774" w:rsidRPr="00121DB5" w:rsidRDefault="00260774" w:rsidP="00260774">
            <w:pPr>
              <w:jc w:val="center"/>
              <w:rPr>
                <w:rFonts w:asciiTheme="minorHAnsi" w:hAnsiTheme="minorHAnsi" w:cstheme="minorHAnsi"/>
                <w:sz w:val="20"/>
                <w:szCs w:val="20"/>
              </w:rPr>
            </w:pPr>
            <w:r w:rsidRPr="00121DB5">
              <w:rPr>
                <w:rFonts w:asciiTheme="minorHAnsi" w:hAnsiTheme="minorHAnsi" w:cstheme="minorHAnsi"/>
                <w:b/>
                <w:sz w:val="20"/>
                <w:szCs w:val="20"/>
              </w:rPr>
              <w:t>O2</w:t>
            </w:r>
          </w:p>
        </w:tc>
        <w:tc>
          <w:tcPr>
            <w:tcW w:w="900" w:type="dxa"/>
            <w:shd w:val="clear" w:color="auto" w:fill="FFCC99"/>
          </w:tcPr>
          <w:p w14:paraId="1262D147" w14:textId="032F1733" w:rsidR="00260774" w:rsidRPr="00121DB5" w:rsidRDefault="00260774" w:rsidP="00260774">
            <w:pPr>
              <w:jc w:val="center"/>
              <w:rPr>
                <w:rFonts w:asciiTheme="minorHAnsi" w:hAnsiTheme="minorHAnsi" w:cstheme="minorHAnsi"/>
                <w:sz w:val="20"/>
                <w:szCs w:val="20"/>
              </w:rPr>
            </w:pPr>
            <w:r w:rsidRPr="00121DB5">
              <w:rPr>
                <w:rFonts w:asciiTheme="minorHAnsi" w:hAnsiTheme="minorHAnsi" w:cstheme="minorHAnsi"/>
                <w:b/>
                <w:sz w:val="20"/>
                <w:szCs w:val="20"/>
              </w:rPr>
              <w:t>LEL</w:t>
            </w:r>
          </w:p>
        </w:tc>
        <w:tc>
          <w:tcPr>
            <w:tcW w:w="903" w:type="dxa"/>
            <w:shd w:val="clear" w:color="auto" w:fill="FFCC99"/>
          </w:tcPr>
          <w:p w14:paraId="740343AB" w14:textId="7B2D8BBF" w:rsidR="00260774" w:rsidRPr="00121DB5" w:rsidRDefault="00260774" w:rsidP="00260774">
            <w:pPr>
              <w:jc w:val="center"/>
              <w:rPr>
                <w:rFonts w:asciiTheme="minorHAnsi" w:hAnsiTheme="minorHAnsi" w:cstheme="minorHAnsi"/>
                <w:sz w:val="20"/>
                <w:szCs w:val="20"/>
              </w:rPr>
            </w:pPr>
            <w:r w:rsidRPr="00121DB5">
              <w:rPr>
                <w:rFonts w:asciiTheme="minorHAnsi" w:hAnsiTheme="minorHAnsi" w:cstheme="minorHAnsi"/>
                <w:b/>
                <w:sz w:val="20"/>
                <w:szCs w:val="20"/>
              </w:rPr>
              <w:t>Other</w:t>
            </w:r>
          </w:p>
        </w:tc>
        <w:tc>
          <w:tcPr>
            <w:tcW w:w="903" w:type="dxa"/>
            <w:shd w:val="clear" w:color="auto" w:fill="FFCC99"/>
          </w:tcPr>
          <w:p w14:paraId="3C47DDC6" w14:textId="624FCC3A" w:rsidR="00260774" w:rsidRPr="00121DB5" w:rsidRDefault="00260774" w:rsidP="00260774">
            <w:pPr>
              <w:jc w:val="center"/>
              <w:rPr>
                <w:rFonts w:asciiTheme="minorHAnsi" w:hAnsiTheme="minorHAnsi" w:cstheme="minorHAnsi"/>
                <w:sz w:val="20"/>
                <w:szCs w:val="20"/>
              </w:rPr>
            </w:pPr>
            <w:r w:rsidRPr="00121DB5">
              <w:rPr>
                <w:rFonts w:asciiTheme="minorHAnsi" w:hAnsiTheme="minorHAnsi" w:cstheme="minorHAnsi"/>
                <w:b/>
                <w:sz w:val="20"/>
                <w:szCs w:val="20"/>
              </w:rPr>
              <w:t>Other</w:t>
            </w:r>
          </w:p>
        </w:tc>
        <w:tc>
          <w:tcPr>
            <w:tcW w:w="907" w:type="dxa"/>
            <w:shd w:val="clear" w:color="auto" w:fill="FFCC99"/>
          </w:tcPr>
          <w:p w14:paraId="2C13C913" w14:textId="2A5ABBD1" w:rsidR="00260774" w:rsidRPr="00121DB5" w:rsidRDefault="00260774" w:rsidP="00260774">
            <w:pPr>
              <w:jc w:val="center"/>
              <w:rPr>
                <w:rFonts w:asciiTheme="minorHAnsi" w:hAnsiTheme="minorHAnsi" w:cstheme="minorHAnsi"/>
                <w:sz w:val="20"/>
                <w:szCs w:val="20"/>
              </w:rPr>
            </w:pPr>
            <w:r w:rsidRPr="00121DB5">
              <w:rPr>
                <w:rFonts w:asciiTheme="minorHAnsi" w:hAnsiTheme="minorHAnsi" w:cstheme="minorHAnsi"/>
                <w:b/>
                <w:sz w:val="20"/>
                <w:szCs w:val="20"/>
              </w:rPr>
              <w:t>Meter Number</w:t>
            </w:r>
          </w:p>
        </w:tc>
        <w:tc>
          <w:tcPr>
            <w:tcW w:w="945" w:type="dxa"/>
            <w:shd w:val="clear" w:color="auto" w:fill="FFCC99"/>
          </w:tcPr>
          <w:p w14:paraId="75E4063B" w14:textId="77777777" w:rsidR="00260774" w:rsidRPr="00121DB5" w:rsidRDefault="00260774" w:rsidP="00260774">
            <w:pPr>
              <w:tabs>
                <w:tab w:val="left" w:pos="9356"/>
              </w:tabs>
              <w:spacing w:line="240" w:lineRule="auto"/>
              <w:ind w:left="-108" w:right="-108"/>
              <w:jc w:val="center"/>
              <w:rPr>
                <w:rFonts w:asciiTheme="minorHAnsi" w:hAnsiTheme="minorHAnsi" w:cstheme="minorHAnsi"/>
                <w:b/>
                <w:sz w:val="20"/>
                <w:szCs w:val="20"/>
              </w:rPr>
            </w:pPr>
            <w:r w:rsidRPr="00121DB5">
              <w:rPr>
                <w:rFonts w:asciiTheme="minorHAnsi" w:hAnsiTheme="minorHAnsi" w:cstheme="minorHAnsi"/>
                <w:b/>
                <w:sz w:val="20"/>
                <w:szCs w:val="20"/>
              </w:rPr>
              <w:t>Entry into MHF Permitted</w:t>
            </w:r>
          </w:p>
          <w:p w14:paraId="0E15B712" w14:textId="47D0064F" w:rsidR="00260774" w:rsidRPr="00121DB5" w:rsidRDefault="00260774" w:rsidP="00260774">
            <w:pPr>
              <w:jc w:val="center"/>
              <w:rPr>
                <w:rFonts w:asciiTheme="minorHAnsi" w:hAnsiTheme="minorHAnsi" w:cstheme="minorHAnsi"/>
                <w:sz w:val="20"/>
                <w:szCs w:val="20"/>
              </w:rPr>
            </w:pPr>
            <w:r w:rsidRPr="00121DB5">
              <w:rPr>
                <w:rFonts w:asciiTheme="minorHAnsi" w:hAnsiTheme="minorHAnsi" w:cstheme="minorHAnsi"/>
                <w:b/>
                <w:sz w:val="20"/>
                <w:szCs w:val="20"/>
              </w:rPr>
              <w:t>(Yes / No)</w:t>
            </w:r>
          </w:p>
        </w:tc>
        <w:tc>
          <w:tcPr>
            <w:tcW w:w="3512" w:type="dxa"/>
            <w:shd w:val="clear" w:color="auto" w:fill="FFCC99"/>
          </w:tcPr>
          <w:p w14:paraId="721CE6DB" w14:textId="128EEEBA" w:rsidR="00260774" w:rsidRPr="00121DB5" w:rsidRDefault="00260774" w:rsidP="00260774">
            <w:pPr>
              <w:jc w:val="center"/>
              <w:rPr>
                <w:rFonts w:asciiTheme="minorHAnsi" w:hAnsiTheme="minorHAnsi" w:cstheme="minorHAnsi"/>
                <w:sz w:val="20"/>
                <w:szCs w:val="20"/>
              </w:rPr>
            </w:pPr>
            <w:r w:rsidRPr="00121DB5">
              <w:rPr>
                <w:rFonts w:asciiTheme="minorHAnsi" w:hAnsiTheme="minorHAnsi" w:cstheme="minorHAnsi"/>
                <w:b/>
                <w:sz w:val="20"/>
                <w:szCs w:val="20"/>
              </w:rPr>
              <w:t>Name and Signature of Competent Tester (National Unit of Competency – MSMWHS217 – Gas Test Atmosphere)</w:t>
            </w:r>
          </w:p>
        </w:tc>
      </w:tr>
      <w:tr w:rsidR="00121DB5" w:rsidRPr="00121DB5" w14:paraId="60B49FA2" w14:textId="77777777" w:rsidTr="00121DB5">
        <w:tblPrEx>
          <w:shd w:val="clear" w:color="auto" w:fill="auto"/>
        </w:tblPrEx>
        <w:tc>
          <w:tcPr>
            <w:tcW w:w="902" w:type="dxa"/>
          </w:tcPr>
          <w:p w14:paraId="6518C6EE" w14:textId="07C79399"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w:instrText>
            </w:r>
            <w:bookmarkStart w:id="19" w:name="Text76"/>
            <w:r w:rsidRPr="00121DB5">
              <w:rPr>
                <w:rFonts w:asciiTheme="minorHAnsi" w:hAnsiTheme="minorHAnsi" w:cstheme="minorHAnsi"/>
                <w:sz w:val="20"/>
                <w:szCs w:val="20"/>
              </w:rPr>
              <w:instrText xml:space="preserve">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bookmarkEnd w:id="19"/>
          </w:p>
        </w:tc>
        <w:tc>
          <w:tcPr>
            <w:tcW w:w="902" w:type="dxa"/>
          </w:tcPr>
          <w:p w14:paraId="02948CD4" w14:textId="3EA60C90"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899" w:type="dxa"/>
          </w:tcPr>
          <w:p w14:paraId="17EB57DE" w14:textId="05CBCC86"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0" w:type="dxa"/>
          </w:tcPr>
          <w:p w14:paraId="3A9691A1" w14:textId="3ABDFD53"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3D5D9DE3" w14:textId="30C71BBF"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4B7EE37B" w14:textId="3AB61816"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7" w:type="dxa"/>
          </w:tcPr>
          <w:p w14:paraId="5DE9D39A" w14:textId="4A737416"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45" w:type="dxa"/>
          </w:tcPr>
          <w:p w14:paraId="6E67A6B1" w14:textId="36C4527A"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3512" w:type="dxa"/>
          </w:tcPr>
          <w:p w14:paraId="1972B5C9" w14:textId="6432BCE8"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r>
      <w:tr w:rsidR="00121DB5" w:rsidRPr="00121DB5" w14:paraId="6B024ADB" w14:textId="77777777" w:rsidTr="00121DB5">
        <w:tblPrEx>
          <w:shd w:val="clear" w:color="auto" w:fill="auto"/>
        </w:tblPrEx>
        <w:tc>
          <w:tcPr>
            <w:tcW w:w="902" w:type="dxa"/>
          </w:tcPr>
          <w:p w14:paraId="5094E7A3" w14:textId="2B47EE36"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2" w:type="dxa"/>
          </w:tcPr>
          <w:p w14:paraId="7B872DDB" w14:textId="033CBC85"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899" w:type="dxa"/>
          </w:tcPr>
          <w:p w14:paraId="0BF71C01" w14:textId="7671EA26"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0" w:type="dxa"/>
          </w:tcPr>
          <w:p w14:paraId="21FA0624" w14:textId="25AC3923"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0FCA5A43" w14:textId="61803C63"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60F5853E" w14:textId="76C6E03A"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7" w:type="dxa"/>
          </w:tcPr>
          <w:p w14:paraId="4605919C" w14:textId="4A393B85"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45" w:type="dxa"/>
          </w:tcPr>
          <w:p w14:paraId="5EAFF1B3" w14:textId="249CD5FC"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3512" w:type="dxa"/>
          </w:tcPr>
          <w:p w14:paraId="1ED84CAD" w14:textId="09860579"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r>
      <w:tr w:rsidR="00121DB5" w:rsidRPr="00121DB5" w14:paraId="4C466627" w14:textId="77777777" w:rsidTr="00121DB5">
        <w:tblPrEx>
          <w:shd w:val="clear" w:color="auto" w:fill="auto"/>
        </w:tblPrEx>
        <w:tc>
          <w:tcPr>
            <w:tcW w:w="902" w:type="dxa"/>
          </w:tcPr>
          <w:p w14:paraId="3B024512" w14:textId="018A5C4C"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2" w:type="dxa"/>
          </w:tcPr>
          <w:p w14:paraId="6120A3E5" w14:textId="4C18E360"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899" w:type="dxa"/>
          </w:tcPr>
          <w:p w14:paraId="3C3C78A9" w14:textId="0B3099DC"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0" w:type="dxa"/>
          </w:tcPr>
          <w:p w14:paraId="76EDB785" w14:textId="5B18C157"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18A65823" w14:textId="0F998CD1"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40900311" w14:textId="469501EA"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7" w:type="dxa"/>
          </w:tcPr>
          <w:p w14:paraId="6FD28089" w14:textId="10AD3AC1"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45" w:type="dxa"/>
          </w:tcPr>
          <w:p w14:paraId="7999EE0B" w14:textId="2FC9D8D9"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3512" w:type="dxa"/>
          </w:tcPr>
          <w:p w14:paraId="214E19F4" w14:textId="758CA9BA"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r>
      <w:tr w:rsidR="00121DB5" w:rsidRPr="00121DB5" w14:paraId="48302C5C" w14:textId="77777777" w:rsidTr="00121DB5">
        <w:tblPrEx>
          <w:shd w:val="clear" w:color="auto" w:fill="auto"/>
        </w:tblPrEx>
        <w:tc>
          <w:tcPr>
            <w:tcW w:w="902" w:type="dxa"/>
          </w:tcPr>
          <w:p w14:paraId="6CCBD135" w14:textId="34037872"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2" w:type="dxa"/>
          </w:tcPr>
          <w:p w14:paraId="6225D3E4" w14:textId="71D7C865"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899" w:type="dxa"/>
          </w:tcPr>
          <w:p w14:paraId="603EB28F" w14:textId="628B4FAE"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0" w:type="dxa"/>
          </w:tcPr>
          <w:p w14:paraId="605504E5" w14:textId="5FBE0756"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38A9A314" w14:textId="10BBE227"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5EE20098" w14:textId="5D7736C3"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7" w:type="dxa"/>
          </w:tcPr>
          <w:p w14:paraId="1F3DA841" w14:textId="60B3C4FE"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45" w:type="dxa"/>
          </w:tcPr>
          <w:p w14:paraId="1B6C81B5" w14:textId="6D90CE6D"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3512" w:type="dxa"/>
          </w:tcPr>
          <w:p w14:paraId="2CB8CA28" w14:textId="30583C4F"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r>
      <w:tr w:rsidR="00121DB5" w:rsidRPr="00121DB5" w14:paraId="36E74BA0" w14:textId="77777777" w:rsidTr="00121DB5">
        <w:tblPrEx>
          <w:shd w:val="clear" w:color="auto" w:fill="auto"/>
        </w:tblPrEx>
        <w:tc>
          <w:tcPr>
            <w:tcW w:w="902" w:type="dxa"/>
          </w:tcPr>
          <w:p w14:paraId="22B816CC" w14:textId="04308709"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2" w:type="dxa"/>
          </w:tcPr>
          <w:p w14:paraId="0B4F48C2" w14:textId="7E2FB875"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899" w:type="dxa"/>
          </w:tcPr>
          <w:p w14:paraId="7BA6FA3D" w14:textId="157CC059"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0" w:type="dxa"/>
          </w:tcPr>
          <w:p w14:paraId="4FDAE61A" w14:textId="182C5B31"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1BBA5BAC" w14:textId="12DFBCCD"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575BA25C" w14:textId="417CBEFE"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7" w:type="dxa"/>
          </w:tcPr>
          <w:p w14:paraId="71708B32" w14:textId="6B993E08"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45" w:type="dxa"/>
          </w:tcPr>
          <w:p w14:paraId="0598ECF6" w14:textId="674C2461"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3512" w:type="dxa"/>
          </w:tcPr>
          <w:p w14:paraId="56C74D24" w14:textId="440E605E"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r>
      <w:tr w:rsidR="00121DB5" w:rsidRPr="00121DB5" w14:paraId="27AC340C" w14:textId="77777777" w:rsidTr="00121DB5">
        <w:tblPrEx>
          <w:shd w:val="clear" w:color="auto" w:fill="auto"/>
        </w:tblPrEx>
        <w:tc>
          <w:tcPr>
            <w:tcW w:w="902" w:type="dxa"/>
          </w:tcPr>
          <w:p w14:paraId="51D5BBEA" w14:textId="54B9062C"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2" w:type="dxa"/>
          </w:tcPr>
          <w:p w14:paraId="0F96D3A2" w14:textId="07C464C2"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899" w:type="dxa"/>
          </w:tcPr>
          <w:p w14:paraId="2841963D" w14:textId="6DEBCCA7"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0" w:type="dxa"/>
          </w:tcPr>
          <w:p w14:paraId="772D7853" w14:textId="78B31E52"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266E0403" w14:textId="2C5AB4A7"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659CA44E" w14:textId="69B7DC2E"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7" w:type="dxa"/>
          </w:tcPr>
          <w:p w14:paraId="45582D89" w14:textId="70ED991D"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45" w:type="dxa"/>
          </w:tcPr>
          <w:p w14:paraId="62D7BB82" w14:textId="6F1C95F2"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3512" w:type="dxa"/>
          </w:tcPr>
          <w:p w14:paraId="094142CC" w14:textId="7693BC6E"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r>
      <w:tr w:rsidR="00121DB5" w:rsidRPr="00121DB5" w14:paraId="0764C70E" w14:textId="77777777" w:rsidTr="00121DB5">
        <w:tblPrEx>
          <w:shd w:val="clear" w:color="auto" w:fill="auto"/>
        </w:tblPrEx>
        <w:tc>
          <w:tcPr>
            <w:tcW w:w="902" w:type="dxa"/>
          </w:tcPr>
          <w:p w14:paraId="08D4164A" w14:textId="592EBA62"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2" w:type="dxa"/>
          </w:tcPr>
          <w:p w14:paraId="4B67C510" w14:textId="145A0A85"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899" w:type="dxa"/>
          </w:tcPr>
          <w:p w14:paraId="66FFC8C8" w14:textId="0A1716F6"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0" w:type="dxa"/>
          </w:tcPr>
          <w:p w14:paraId="7DC695EA" w14:textId="0A9F207C"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46723C7A" w14:textId="2ED13CA4"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2786E193" w14:textId="4D86BC9B"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7" w:type="dxa"/>
          </w:tcPr>
          <w:p w14:paraId="7C88824A" w14:textId="6617D010"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45" w:type="dxa"/>
          </w:tcPr>
          <w:p w14:paraId="1BFB5270" w14:textId="36B156A8"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3512" w:type="dxa"/>
          </w:tcPr>
          <w:p w14:paraId="1396486A" w14:textId="1CB0B057"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r>
      <w:tr w:rsidR="00121DB5" w:rsidRPr="00121DB5" w14:paraId="2421EC27" w14:textId="77777777" w:rsidTr="00121DB5">
        <w:tblPrEx>
          <w:shd w:val="clear" w:color="auto" w:fill="auto"/>
        </w:tblPrEx>
        <w:tc>
          <w:tcPr>
            <w:tcW w:w="902" w:type="dxa"/>
          </w:tcPr>
          <w:p w14:paraId="6C76E6D4" w14:textId="70B13570"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2" w:type="dxa"/>
          </w:tcPr>
          <w:p w14:paraId="28823C5E" w14:textId="5D5251F4"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899" w:type="dxa"/>
          </w:tcPr>
          <w:p w14:paraId="2752A49D" w14:textId="32D88B3F"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0" w:type="dxa"/>
          </w:tcPr>
          <w:p w14:paraId="2881D2EF" w14:textId="15ADEFB8"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1785E1A2" w14:textId="2C102E7B"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062DD048" w14:textId="44FE75BA"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7" w:type="dxa"/>
          </w:tcPr>
          <w:p w14:paraId="269C1820" w14:textId="3A95F09F"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45" w:type="dxa"/>
          </w:tcPr>
          <w:p w14:paraId="4D563F6B" w14:textId="4C563AAE"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3512" w:type="dxa"/>
          </w:tcPr>
          <w:p w14:paraId="00CBC3C4" w14:textId="4169AE21"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r>
      <w:tr w:rsidR="00121DB5" w:rsidRPr="00121DB5" w14:paraId="60247AC6" w14:textId="77777777" w:rsidTr="00121DB5">
        <w:tblPrEx>
          <w:shd w:val="clear" w:color="auto" w:fill="auto"/>
        </w:tblPrEx>
        <w:tc>
          <w:tcPr>
            <w:tcW w:w="902" w:type="dxa"/>
          </w:tcPr>
          <w:p w14:paraId="4476B9E9" w14:textId="595C02D8"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2" w:type="dxa"/>
          </w:tcPr>
          <w:p w14:paraId="19C7070C" w14:textId="3A1EDBFA"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899" w:type="dxa"/>
          </w:tcPr>
          <w:p w14:paraId="03662451" w14:textId="3862CC59"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0" w:type="dxa"/>
          </w:tcPr>
          <w:p w14:paraId="008BD973" w14:textId="4CD221F0"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1021AFBA" w14:textId="03D3E26E"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775F26B8" w14:textId="70F73E3A"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7" w:type="dxa"/>
          </w:tcPr>
          <w:p w14:paraId="185D565F" w14:textId="253CD270"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45" w:type="dxa"/>
          </w:tcPr>
          <w:p w14:paraId="4FC73D92" w14:textId="23160246"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3512" w:type="dxa"/>
          </w:tcPr>
          <w:p w14:paraId="2991F9AF" w14:textId="0E4A0E7E"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r>
      <w:tr w:rsidR="00121DB5" w:rsidRPr="00121DB5" w14:paraId="515B259E" w14:textId="77777777" w:rsidTr="00121DB5">
        <w:tblPrEx>
          <w:shd w:val="clear" w:color="auto" w:fill="auto"/>
        </w:tblPrEx>
        <w:tc>
          <w:tcPr>
            <w:tcW w:w="902" w:type="dxa"/>
          </w:tcPr>
          <w:p w14:paraId="6E0A4C48" w14:textId="39E60DBB"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2" w:type="dxa"/>
          </w:tcPr>
          <w:p w14:paraId="1C1D5581" w14:textId="4CE9D398"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899" w:type="dxa"/>
          </w:tcPr>
          <w:p w14:paraId="2C65E658" w14:textId="414651B7"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0" w:type="dxa"/>
          </w:tcPr>
          <w:p w14:paraId="5C428573" w14:textId="346CC197"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7F06718D" w14:textId="72A23CD9"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353F3A31" w14:textId="581B3938"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7" w:type="dxa"/>
          </w:tcPr>
          <w:p w14:paraId="55A828F7" w14:textId="2961E1E3"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45" w:type="dxa"/>
          </w:tcPr>
          <w:p w14:paraId="2F386A4B" w14:textId="1E6201D6"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3512" w:type="dxa"/>
          </w:tcPr>
          <w:p w14:paraId="22527B91" w14:textId="4A1ABDD5"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r>
      <w:tr w:rsidR="00121DB5" w:rsidRPr="00121DB5" w14:paraId="1703A59E" w14:textId="77777777" w:rsidTr="00121DB5">
        <w:tblPrEx>
          <w:shd w:val="clear" w:color="auto" w:fill="auto"/>
        </w:tblPrEx>
        <w:tc>
          <w:tcPr>
            <w:tcW w:w="902" w:type="dxa"/>
          </w:tcPr>
          <w:p w14:paraId="2A04BCC7" w14:textId="49A9A30A"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2" w:type="dxa"/>
          </w:tcPr>
          <w:p w14:paraId="12CAEA20" w14:textId="41675CE3"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899" w:type="dxa"/>
          </w:tcPr>
          <w:p w14:paraId="0D847A36" w14:textId="41B9BC16"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0" w:type="dxa"/>
          </w:tcPr>
          <w:p w14:paraId="2E512004" w14:textId="4B4B89AF"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79460E58" w14:textId="55053516"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0FA13E75" w14:textId="276F06D1"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7" w:type="dxa"/>
          </w:tcPr>
          <w:p w14:paraId="37E5C4FA" w14:textId="2B239B15"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45" w:type="dxa"/>
          </w:tcPr>
          <w:p w14:paraId="04C286B0" w14:textId="30ED3061"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3512" w:type="dxa"/>
          </w:tcPr>
          <w:p w14:paraId="35B5B593" w14:textId="7EF167D8"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r>
      <w:tr w:rsidR="00121DB5" w:rsidRPr="00121DB5" w14:paraId="4BB22167" w14:textId="77777777" w:rsidTr="00121DB5">
        <w:tblPrEx>
          <w:shd w:val="clear" w:color="auto" w:fill="auto"/>
        </w:tblPrEx>
        <w:tc>
          <w:tcPr>
            <w:tcW w:w="902" w:type="dxa"/>
          </w:tcPr>
          <w:p w14:paraId="64DAC4F6" w14:textId="0BE083E3"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2" w:type="dxa"/>
          </w:tcPr>
          <w:p w14:paraId="37C2EAFB" w14:textId="3563552B"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899" w:type="dxa"/>
          </w:tcPr>
          <w:p w14:paraId="4BBD8250" w14:textId="0D717355"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0" w:type="dxa"/>
          </w:tcPr>
          <w:p w14:paraId="403D1CD1" w14:textId="2BEDD185"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03874B08" w14:textId="43D26854"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785621DB" w14:textId="696541DC"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7" w:type="dxa"/>
          </w:tcPr>
          <w:p w14:paraId="1B5DD85B" w14:textId="10013166"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45" w:type="dxa"/>
          </w:tcPr>
          <w:p w14:paraId="7A41D008" w14:textId="1665D793"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3512" w:type="dxa"/>
          </w:tcPr>
          <w:p w14:paraId="49D6ACDB" w14:textId="0E29D703"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r>
      <w:tr w:rsidR="00121DB5" w:rsidRPr="00121DB5" w14:paraId="792B5BE3" w14:textId="77777777" w:rsidTr="00121DB5">
        <w:tblPrEx>
          <w:shd w:val="clear" w:color="auto" w:fill="auto"/>
        </w:tblPrEx>
        <w:tc>
          <w:tcPr>
            <w:tcW w:w="902" w:type="dxa"/>
          </w:tcPr>
          <w:p w14:paraId="129F752F" w14:textId="3F30595B"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2" w:type="dxa"/>
          </w:tcPr>
          <w:p w14:paraId="0A5F4DB7" w14:textId="3EC73142"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899" w:type="dxa"/>
          </w:tcPr>
          <w:p w14:paraId="05351D75" w14:textId="54624777"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0" w:type="dxa"/>
          </w:tcPr>
          <w:p w14:paraId="61B7B8EA" w14:textId="5D8BB813"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603DD7AD" w14:textId="79F94876"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3F87EC8D" w14:textId="6C9C8F21"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7" w:type="dxa"/>
          </w:tcPr>
          <w:p w14:paraId="5C8ABBDB" w14:textId="18D0D572"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45" w:type="dxa"/>
          </w:tcPr>
          <w:p w14:paraId="5155AA35" w14:textId="5C0BF02D"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3512" w:type="dxa"/>
          </w:tcPr>
          <w:p w14:paraId="5E6F9170" w14:textId="762A4635"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r>
      <w:tr w:rsidR="00121DB5" w:rsidRPr="00121DB5" w14:paraId="4B110EF8" w14:textId="77777777" w:rsidTr="00121DB5">
        <w:tblPrEx>
          <w:shd w:val="clear" w:color="auto" w:fill="auto"/>
        </w:tblPrEx>
        <w:tc>
          <w:tcPr>
            <w:tcW w:w="902" w:type="dxa"/>
          </w:tcPr>
          <w:p w14:paraId="37AAD254" w14:textId="3CE0D33F"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2" w:type="dxa"/>
          </w:tcPr>
          <w:p w14:paraId="2F53B689" w14:textId="7AB97442"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899" w:type="dxa"/>
          </w:tcPr>
          <w:p w14:paraId="398E6D54" w14:textId="595C73ED"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0" w:type="dxa"/>
          </w:tcPr>
          <w:p w14:paraId="2804F4E7" w14:textId="5421AC29"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6133FD09" w14:textId="6B5DD0EC"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227F282D" w14:textId="4D2BC8A4"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7" w:type="dxa"/>
          </w:tcPr>
          <w:p w14:paraId="0334FB07" w14:textId="1E994385"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45" w:type="dxa"/>
          </w:tcPr>
          <w:p w14:paraId="228EE342" w14:textId="5109DD04"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3512" w:type="dxa"/>
          </w:tcPr>
          <w:p w14:paraId="5EB118CB" w14:textId="4ED46154"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r>
      <w:tr w:rsidR="00121DB5" w:rsidRPr="00121DB5" w14:paraId="551C457A" w14:textId="77777777" w:rsidTr="00121DB5">
        <w:tblPrEx>
          <w:shd w:val="clear" w:color="auto" w:fill="auto"/>
        </w:tblPrEx>
        <w:tc>
          <w:tcPr>
            <w:tcW w:w="902" w:type="dxa"/>
          </w:tcPr>
          <w:p w14:paraId="18E958CA" w14:textId="1814F3E7"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2" w:type="dxa"/>
          </w:tcPr>
          <w:p w14:paraId="4AFFEDA3" w14:textId="37AE0C87"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899" w:type="dxa"/>
          </w:tcPr>
          <w:p w14:paraId="574C5F27" w14:textId="4AD820D1"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0" w:type="dxa"/>
          </w:tcPr>
          <w:p w14:paraId="27EB4C50" w14:textId="2AD67304"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08DB572F" w14:textId="0924E9E5"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3" w:type="dxa"/>
          </w:tcPr>
          <w:p w14:paraId="61AC4970" w14:textId="23BD2BE6"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07" w:type="dxa"/>
          </w:tcPr>
          <w:p w14:paraId="298A43B4" w14:textId="78BFF544"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945" w:type="dxa"/>
          </w:tcPr>
          <w:p w14:paraId="38540717" w14:textId="0270C729"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c>
          <w:tcPr>
            <w:tcW w:w="3512" w:type="dxa"/>
          </w:tcPr>
          <w:p w14:paraId="0AA0C7C3" w14:textId="44A6B9F1" w:rsidR="00121DB5" w:rsidRPr="00121DB5" w:rsidRDefault="00121DB5" w:rsidP="00121DB5">
            <w:pPr>
              <w:rPr>
                <w:rFonts w:asciiTheme="minorHAnsi" w:hAnsiTheme="minorHAnsi" w:cstheme="minorHAnsi"/>
                <w:sz w:val="20"/>
                <w:szCs w:val="20"/>
              </w:rPr>
            </w:pPr>
            <w:r w:rsidRPr="00121DB5">
              <w:rPr>
                <w:rFonts w:asciiTheme="minorHAnsi" w:hAnsiTheme="minorHAnsi" w:cstheme="minorHAnsi"/>
                <w:sz w:val="20"/>
                <w:szCs w:val="20"/>
              </w:rPr>
              <w:fldChar w:fldCharType="begin">
                <w:ffData>
                  <w:name w:val="Text76"/>
                  <w:enabled/>
                  <w:calcOnExit w:val="0"/>
                  <w:textInput/>
                </w:ffData>
              </w:fldChar>
            </w:r>
            <w:r w:rsidRPr="00121DB5">
              <w:rPr>
                <w:rFonts w:asciiTheme="minorHAnsi" w:hAnsiTheme="minorHAnsi" w:cstheme="minorHAnsi"/>
                <w:sz w:val="20"/>
                <w:szCs w:val="20"/>
              </w:rPr>
              <w:instrText xml:space="preserve"> FORMTEXT </w:instrText>
            </w:r>
            <w:r w:rsidRPr="00121DB5">
              <w:rPr>
                <w:rFonts w:asciiTheme="minorHAnsi" w:hAnsiTheme="minorHAnsi" w:cstheme="minorHAnsi"/>
                <w:sz w:val="20"/>
                <w:szCs w:val="20"/>
              </w:rPr>
            </w:r>
            <w:r w:rsidRPr="00121DB5">
              <w:rPr>
                <w:rFonts w:asciiTheme="minorHAnsi" w:hAnsiTheme="minorHAnsi" w:cstheme="minorHAnsi"/>
                <w:sz w:val="20"/>
                <w:szCs w:val="20"/>
              </w:rPr>
              <w:fldChar w:fldCharType="separate"/>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noProof/>
                <w:sz w:val="20"/>
                <w:szCs w:val="20"/>
              </w:rPr>
              <w:t> </w:t>
            </w:r>
            <w:r w:rsidRPr="00121DB5">
              <w:rPr>
                <w:rFonts w:asciiTheme="minorHAnsi" w:hAnsiTheme="minorHAnsi" w:cstheme="minorHAnsi"/>
                <w:sz w:val="20"/>
                <w:szCs w:val="20"/>
              </w:rPr>
              <w:fldChar w:fldCharType="end"/>
            </w:r>
          </w:p>
        </w:tc>
      </w:tr>
    </w:tbl>
    <w:p w14:paraId="2E74421A" w14:textId="77777777" w:rsidR="00B0254D" w:rsidRDefault="00B0254D" w:rsidP="00260774"/>
    <w:sectPr w:rsidR="00B0254D" w:rsidSect="000E78F5">
      <w:headerReference w:type="even" r:id="rId13"/>
      <w:headerReference w:type="default" r:id="rId14"/>
      <w:footerReference w:type="default" r:id="rId15"/>
      <w:headerReference w:type="first" r:id="rId16"/>
      <w:footerReference w:type="first" r:id="rId17"/>
      <w:type w:val="continuous"/>
      <w:pgSz w:w="11906" w:h="16838" w:code="9"/>
      <w:pgMar w:top="1077" w:right="748" w:bottom="567" w:left="1134"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5CBE" w14:textId="77777777" w:rsidR="00E8473D" w:rsidRDefault="00E8473D">
      <w:r>
        <w:separator/>
      </w:r>
    </w:p>
  </w:endnote>
  <w:endnote w:type="continuationSeparator" w:id="0">
    <w:p w14:paraId="272EB8BF" w14:textId="77777777" w:rsidR="00E8473D" w:rsidRDefault="00E8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114D" w14:textId="0674F037" w:rsidR="000E78F5" w:rsidRPr="008C73BE" w:rsidRDefault="000E78F5" w:rsidP="000E78F5">
    <w:pPr>
      <w:pStyle w:val="Footer"/>
      <w:tabs>
        <w:tab w:val="clear" w:pos="4153"/>
        <w:tab w:val="clear" w:pos="8306"/>
        <w:tab w:val="center" w:pos="-3119"/>
        <w:tab w:val="right" w:pos="10886"/>
      </w:tabs>
      <w:rPr>
        <w:rFonts w:asciiTheme="minorHAnsi" w:hAnsiTheme="minorHAnsi" w:cstheme="minorHAnsi"/>
        <w:color w:val="00A2B2"/>
        <w:sz w:val="16"/>
        <w:szCs w:val="16"/>
      </w:rPr>
    </w:pPr>
    <w:r w:rsidRPr="008C73BE">
      <w:rPr>
        <w:rFonts w:asciiTheme="minorHAnsi" w:hAnsiTheme="minorHAnsi" w:cstheme="minorHAnsi"/>
        <w:color w:val="00A2B2"/>
        <w:sz w:val="16"/>
        <w:szCs w:val="16"/>
      </w:rPr>
      <w:tab/>
    </w:r>
    <w:r>
      <w:rPr>
        <w:rFonts w:asciiTheme="minorHAnsi" w:hAnsiTheme="minorHAnsi" w:cstheme="minorHAnsi"/>
        <w:color w:val="00A2B2"/>
        <w:sz w:val="16"/>
        <w:szCs w:val="16"/>
      </w:rPr>
      <w:t>1 July 2026</w:t>
    </w:r>
    <w:r w:rsidRPr="008C73BE">
      <w:rPr>
        <w:rFonts w:asciiTheme="minorHAnsi" w:hAnsiTheme="minorHAnsi" w:cstheme="minorHAnsi"/>
        <w:sz w:val="16"/>
        <w:szCs w:val="16"/>
      </w:rPr>
      <w:t xml:space="preserve"> / </w:t>
    </w:r>
    <w:r>
      <w:rPr>
        <w:rFonts w:asciiTheme="minorHAnsi" w:hAnsiTheme="minorHAnsi" w:cstheme="minorHAnsi"/>
        <w:b/>
        <w:color w:val="003264"/>
        <w:sz w:val="16"/>
        <w:szCs w:val="16"/>
      </w:rPr>
      <w:t>Hot Work Control Form</w:t>
    </w:r>
    <w:r w:rsidRPr="008C73BE">
      <w:rPr>
        <w:rFonts w:asciiTheme="minorHAnsi" w:hAnsiTheme="minorHAnsi" w:cstheme="minorHAnsi"/>
        <w:color w:val="003264"/>
        <w:sz w:val="16"/>
        <w:szCs w:val="16"/>
      </w:rPr>
      <w:t xml:space="preserve"> </w:t>
    </w:r>
    <w:r w:rsidRPr="008C73BE">
      <w:rPr>
        <w:rFonts w:asciiTheme="minorHAnsi" w:hAnsiTheme="minorHAnsi" w:cstheme="minorHAnsi"/>
        <w:sz w:val="16"/>
        <w:szCs w:val="16"/>
      </w:rPr>
      <w:t xml:space="preserve">/ </w:t>
    </w:r>
    <w:r w:rsidRPr="008C73BE">
      <w:rPr>
        <w:rFonts w:asciiTheme="minorHAnsi" w:hAnsiTheme="minorHAnsi" w:cstheme="minorHAnsi"/>
        <w:color w:val="00A2B2"/>
        <w:sz w:val="16"/>
        <w:szCs w:val="16"/>
      </w:rPr>
      <w:t xml:space="preserve">Page </w:t>
    </w:r>
    <w:r w:rsidRPr="008C73BE">
      <w:rPr>
        <w:rFonts w:asciiTheme="minorHAnsi" w:hAnsiTheme="minorHAnsi" w:cstheme="minorHAnsi"/>
        <w:color w:val="00A2B2"/>
        <w:sz w:val="16"/>
        <w:szCs w:val="16"/>
      </w:rPr>
      <w:fldChar w:fldCharType="begin"/>
    </w:r>
    <w:r w:rsidRPr="008C73BE">
      <w:rPr>
        <w:rFonts w:asciiTheme="minorHAnsi" w:hAnsiTheme="minorHAnsi" w:cstheme="minorHAnsi"/>
        <w:color w:val="00A2B2"/>
        <w:sz w:val="16"/>
        <w:szCs w:val="16"/>
      </w:rPr>
      <w:instrText xml:space="preserve"> PAGE   \* MERGEFORMAT </w:instrText>
    </w:r>
    <w:r w:rsidRPr="008C73BE">
      <w:rPr>
        <w:rFonts w:asciiTheme="minorHAnsi" w:hAnsiTheme="minorHAnsi" w:cstheme="minorHAnsi"/>
        <w:color w:val="00A2B2"/>
        <w:sz w:val="16"/>
        <w:szCs w:val="16"/>
      </w:rPr>
      <w:fldChar w:fldCharType="separate"/>
    </w:r>
    <w:r>
      <w:rPr>
        <w:rFonts w:asciiTheme="minorHAnsi" w:hAnsiTheme="minorHAnsi" w:cstheme="minorHAnsi"/>
        <w:color w:val="00A2B2"/>
        <w:sz w:val="16"/>
        <w:szCs w:val="16"/>
      </w:rPr>
      <w:t>2</w:t>
    </w:r>
    <w:r w:rsidRPr="008C73BE">
      <w:rPr>
        <w:rFonts w:asciiTheme="minorHAnsi" w:hAnsiTheme="minorHAnsi" w:cstheme="minorHAnsi"/>
        <w:color w:val="00A2B2"/>
        <w:sz w:val="16"/>
        <w:szCs w:val="16"/>
      </w:rPr>
      <w:fldChar w:fldCharType="end"/>
    </w:r>
    <w:r w:rsidRPr="008C73BE">
      <w:rPr>
        <w:rFonts w:asciiTheme="minorHAnsi" w:hAnsiTheme="minorHAnsi" w:cstheme="minorHAnsi"/>
        <w:color w:val="00A2B2"/>
        <w:sz w:val="16"/>
        <w:szCs w:val="16"/>
      </w:rPr>
      <w:t xml:space="preserve"> of </w:t>
    </w:r>
    <w:r w:rsidRPr="008C73BE">
      <w:rPr>
        <w:rFonts w:asciiTheme="minorHAnsi" w:hAnsiTheme="minorHAnsi" w:cstheme="minorHAnsi"/>
        <w:color w:val="00A2B2"/>
        <w:sz w:val="16"/>
        <w:szCs w:val="16"/>
      </w:rPr>
      <w:fldChar w:fldCharType="begin"/>
    </w:r>
    <w:r w:rsidRPr="008C73BE">
      <w:rPr>
        <w:rFonts w:asciiTheme="minorHAnsi" w:hAnsiTheme="minorHAnsi" w:cstheme="minorHAnsi"/>
        <w:color w:val="00A2B2"/>
        <w:sz w:val="16"/>
        <w:szCs w:val="16"/>
      </w:rPr>
      <w:instrText xml:space="preserve"> NUMPAGES  </w:instrText>
    </w:r>
    <w:r w:rsidRPr="008C73BE">
      <w:rPr>
        <w:rFonts w:asciiTheme="minorHAnsi" w:hAnsiTheme="minorHAnsi" w:cstheme="minorHAnsi"/>
        <w:color w:val="00A2B2"/>
        <w:sz w:val="16"/>
        <w:szCs w:val="16"/>
      </w:rPr>
      <w:fldChar w:fldCharType="separate"/>
    </w:r>
    <w:r>
      <w:rPr>
        <w:rFonts w:asciiTheme="minorHAnsi" w:hAnsiTheme="minorHAnsi" w:cstheme="minorHAnsi"/>
        <w:color w:val="00A2B2"/>
        <w:sz w:val="16"/>
        <w:szCs w:val="16"/>
      </w:rPr>
      <w:t>14</w:t>
    </w:r>
    <w:r w:rsidRPr="008C73BE">
      <w:rPr>
        <w:rFonts w:asciiTheme="minorHAnsi" w:hAnsiTheme="minorHAnsi" w:cstheme="minorHAnsi"/>
        <w:color w:val="00A2B2"/>
        <w:sz w:val="16"/>
        <w:szCs w:val="16"/>
      </w:rPr>
      <w:fldChar w:fldCharType="end"/>
    </w:r>
  </w:p>
  <w:p w14:paraId="669FE12C" w14:textId="284B009A" w:rsidR="006A3BA1" w:rsidRPr="00260774" w:rsidRDefault="00DC2401" w:rsidP="00260774">
    <w:pPr>
      <w:pStyle w:val="Footer"/>
    </w:pPr>
    <w:r>
      <w:rPr>
        <w:rFonts w:ascii="Calibri" w:hAnsi="Calibri" w:cs="Calibri"/>
        <w:noProof/>
        <w:color w:val="808080"/>
        <w:sz w:val="16"/>
        <w:szCs w:val="16"/>
      </w:rPr>
      <mc:AlternateContent>
        <mc:Choice Requires="wps">
          <w:drawing>
            <wp:anchor distT="4294967295" distB="4294967295" distL="114300" distR="114300" simplePos="0" relativeHeight="251657728" behindDoc="0" locked="0" layoutInCell="1" allowOverlap="1" wp14:anchorId="6062EB03" wp14:editId="4BB9DB47">
              <wp:simplePos x="0" y="0"/>
              <wp:positionH relativeFrom="page">
                <wp:align>center</wp:align>
              </wp:positionH>
              <wp:positionV relativeFrom="paragraph">
                <wp:posOffset>-229235</wp:posOffset>
              </wp:positionV>
              <wp:extent cx="6948000" cy="0"/>
              <wp:effectExtent l="0" t="0" r="0" b="0"/>
              <wp:wrapNone/>
              <wp:docPr id="8328715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948000" cy="0"/>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8DBB4E7" id="Line 7" o:spid="_x0000_s1026" style="position:absolute;flip:y;z-index:251657728;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page" from="0,-18.05pt" to="547.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a2UrAEAAD0DAAAOAAAAZHJzL2Uyb0RvYy54bWysUk1vEzEQvSPxHyzfyW4LrdJVNpVICZcC&#10;kQrcHX9kLWyP5XGym3/P2E1ToLeKizVffjPvzSxuJ+/YQSe0EHp+MWs500GCsmHX8x/f1+/mnGEW&#10;QQkHQff8qJHfLt++WYyx05cwgFM6MQIJ2I2x50POsWsalIP2AmcQdaCkgeRFJjftGpXESOjeNZdt&#10;e92MkFRMIDUiRe8ek3xZ8Y3RMn8zBnVmruc0W65vqu+2vM1yIbpdEnGw8jSGeMUUXthATc9QdyIL&#10;tk/2BZS3MgGCyTMJvgFjrNSVA7G5aP9h8zCIqCsXEgfjWSb8f7Dy62EVNqmMLqfwEO9B/kISpRkj&#10;dudkcTBuEtuOX0DRGsU+Q+U7meSZcTb+pO3XCHFiUxX4eBZYT5lJCl7ffJi3Le1BPuUa0RWI0j8m&#10;zJ81eFaMnjsbCnfRicM95jLSc0kJB1hb5+r+XGAjtb9pr9r6A8FZVbKlDtNuu3KJHQSdwHr1cX71&#10;vmyd0P4qS7APqqINWqhPJzsL6x5tqnfhpEuRolwYdltQx00qcMWjHVXg0z2VI/jTr1XPV7/8DQAA&#10;//8DAFBLAwQUAAYACAAAACEA+zU5x9wAAAAJAQAADwAAAGRycy9kb3ducmV2LnhtbEyPwU7DMBBE&#10;70j8g7VI3Fq7KVQ0xKkiECdODYhwdOIlDsTrKHbS8Pe4EhIcZ2c18yY7LLZnM46+cyRhsxbAkBqn&#10;O2olvL48re6A+aBIq94RSvhGD4f88iJTqXYnOuJchpbFEPKpkmBCGFLOfWPQKr92A1L0PtxoVYhy&#10;bLke1SmG254nQuy4VR3FBqMGfDDYfJWTlVBt3/afRf1YvZdJMVXPwtzO5ijl9dVS3AMLuIS/Zzjj&#10;R3TII1PtJtKe9RLikCBhtd1tgJ1tsb9JgNW/J55n/P+C/AcAAP//AwBQSwECLQAUAAYACAAAACEA&#10;toM4kv4AAADhAQAAEwAAAAAAAAAAAAAAAAAAAAAAW0NvbnRlbnRfVHlwZXNdLnhtbFBLAQItABQA&#10;BgAIAAAAIQA4/SH/1gAAAJQBAAALAAAAAAAAAAAAAAAAAC8BAABfcmVscy8ucmVsc1BLAQItABQA&#10;BgAIAAAAIQBD4a2UrAEAAD0DAAAOAAAAAAAAAAAAAAAAAC4CAABkcnMvZTJvRG9jLnhtbFBLAQIt&#10;ABQABgAIAAAAIQD7NTnH3AAAAAkBAAAPAAAAAAAAAAAAAAAAAAYEAABkcnMvZG93bnJldi54bWxQ&#10;SwUGAAAAAAQABADzAAAADwUAAAAA&#10;" strokecolor="#fcb853" strokeweight="1.5pt">
              <o:lock v:ext="edit" shapetype="f"/>
              <w10:wrap anchorx="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6" w:type="dxa"/>
      <w:tblInd w:w="-330" w:type="dxa"/>
      <w:tblLayout w:type="fixed"/>
      <w:tblLook w:val="01E0" w:firstRow="1" w:lastRow="1" w:firstColumn="1" w:lastColumn="1" w:noHBand="0" w:noVBand="0"/>
    </w:tblPr>
    <w:tblGrid>
      <w:gridCol w:w="3546"/>
      <w:gridCol w:w="3757"/>
      <w:gridCol w:w="3233"/>
    </w:tblGrid>
    <w:tr w:rsidR="006A3BA1" w:rsidRPr="00E45821" w14:paraId="0ECC7A64" w14:textId="77777777" w:rsidTr="00FB74A1">
      <w:tc>
        <w:tcPr>
          <w:tcW w:w="3546" w:type="dxa"/>
        </w:tcPr>
        <w:p w14:paraId="01C15944" w14:textId="77777777" w:rsidR="006A3BA1" w:rsidRPr="00267903" w:rsidRDefault="006A3BA1" w:rsidP="00FB74A1">
          <w:pPr>
            <w:pStyle w:val="Header"/>
            <w:tabs>
              <w:tab w:val="clear" w:pos="4153"/>
              <w:tab w:val="clear" w:pos="8306"/>
              <w:tab w:val="left" w:pos="3588"/>
              <w:tab w:val="right" w:pos="10200"/>
            </w:tabs>
            <w:ind w:left="-90"/>
            <w:rPr>
              <w:rFonts w:ascii="Calibri" w:hAnsi="Calibri"/>
              <w:color w:val="00A2B2"/>
              <w:sz w:val="16"/>
              <w:szCs w:val="16"/>
            </w:rPr>
          </w:pPr>
          <w:r w:rsidRPr="00267903">
            <w:rPr>
              <w:rFonts w:ascii="Calibri" w:hAnsi="Calibri"/>
              <w:color w:val="00A2B2"/>
              <w:sz w:val="16"/>
              <w:szCs w:val="16"/>
            </w:rPr>
            <w:t>Port of Brisbane Pty Ltd</w:t>
          </w:r>
        </w:p>
      </w:tc>
      <w:tc>
        <w:tcPr>
          <w:tcW w:w="3757" w:type="dxa"/>
        </w:tcPr>
        <w:p w14:paraId="718A41DE" w14:textId="77777777" w:rsidR="006A3BA1" w:rsidRPr="00267903" w:rsidRDefault="006A3BA1" w:rsidP="00FB74A1">
          <w:pPr>
            <w:pStyle w:val="Header"/>
            <w:tabs>
              <w:tab w:val="clear" w:pos="4153"/>
              <w:tab w:val="clear" w:pos="8306"/>
              <w:tab w:val="left" w:pos="3588"/>
              <w:tab w:val="right" w:pos="9090"/>
            </w:tabs>
            <w:ind w:left="-48"/>
            <w:jc w:val="center"/>
            <w:rPr>
              <w:rFonts w:ascii="Calibri" w:hAnsi="Calibri"/>
              <w:color w:val="00A2B2"/>
              <w:sz w:val="16"/>
              <w:szCs w:val="16"/>
            </w:rPr>
          </w:pPr>
        </w:p>
      </w:tc>
      <w:tc>
        <w:tcPr>
          <w:tcW w:w="3233" w:type="dxa"/>
        </w:tcPr>
        <w:p w14:paraId="600DDC62" w14:textId="38A2EF69" w:rsidR="006A3BA1" w:rsidRPr="00267903" w:rsidRDefault="006A3BA1" w:rsidP="00467DF6">
          <w:pPr>
            <w:ind w:left="-414"/>
            <w:jc w:val="right"/>
            <w:rPr>
              <w:rFonts w:ascii="Calibri" w:hAnsi="Calibri"/>
              <w:color w:val="00A2B2"/>
              <w:sz w:val="16"/>
              <w:szCs w:val="16"/>
            </w:rPr>
          </w:pPr>
          <w:r w:rsidRPr="00267903">
            <w:rPr>
              <w:rFonts w:ascii="Calibri" w:hAnsi="Calibri"/>
              <w:color w:val="00A2B2"/>
              <w:sz w:val="16"/>
              <w:szCs w:val="16"/>
            </w:rPr>
            <w:t>Template Version Date:</w:t>
          </w:r>
          <w:r w:rsidR="00CA57B8" w:rsidRPr="00267903">
            <w:rPr>
              <w:rFonts w:ascii="Calibri" w:hAnsi="Calibri"/>
              <w:color w:val="00A2B2"/>
              <w:sz w:val="16"/>
              <w:szCs w:val="16"/>
            </w:rPr>
            <w:t xml:space="preserve"> 1 July 2026</w:t>
          </w:r>
        </w:p>
      </w:tc>
    </w:tr>
    <w:tr w:rsidR="006A3BA1" w:rsidRPr="00E45821" w14:paraId="2C982D4F" w14:textId="77777777" w:rsidTr="00FB74A1">
      <w:tc>
        <w:tcPr>
          <w:tcW w:w="3546" w:type="dxa"/>
        </w:tcPr>
        <w:p w14:paraId="557FF930" w14:textId="77777777" w:rsidR="006A3BA1" w:rsidRPr="00267903" w:rsidRDefault="006A3BA1" w:rsidP="00FB74A1">
          <w:pPr>
            <w:pStyle w:val="Header"/>
            <w:tabs>
              <w:tab w:val="clear" w:pos="4153"/>
              <w:tab w:val="clear" w:pos="8306"/>
              <w:tab w:val="left" w:pos="3588"/>
              <w:tab w:val="right" w:pos="10200"/>
            </w:tabs>
            <w:ind w:left="-90"/>
            <w:rPr>
              <w:rFonts w:ascii="Calibri" w:hAnsi="Calibri"/>
              <w:color w:val="00A2B2"/>
              <w:sz w:val="16"/>
              <w:szCs w:val="16"/>
            </w:rPr>
          </w:pPr>
          <w:r w:rsidRPr="00267903">
            <w:rPr>
              <w:rFonts w:ascii="Calibri" w:hAnsi="Calibri"/>
              <w:color w:val="00A2B2"/>
              <w:sz w:val="16"/>
              <w:szCs w:val="16"/>
            </w:rPr>
            <w:t xml:space="preserve">Document Id:  </w:t>
          </w:r>
          <w:r w:rsidRPr="00267903">
            <w:rPr>
              <w:color w:val="00A2B2"/>
            </w:rPr>
            <w:fldChar w:fldCharType="begin"/>
          </w:r>
          <w:r w:rsidRPr="00267903">
            <w:rPr>
              <w:color w:val="00A2B2"/>
            </w:rPr>
            <w:instrText xml:space="preserve"> DOCPROPERTY  Objective-Id  \* MERGEFORMAT </w:instrText>
          </w:r>
          <w:r w:rsidRPr="00267903">
            <w:rPr>
              <w:color w:val="00A2B2"/>
            </w:rPr>
            <w:fldChar w:fldCharType="separate"/>
          </w:r>
          <w:r w:rsidRPr="00267903">
            <w:rPr>
              <w:rFonts w:ascii="Calibri" w:hAnsi="Calibri"/>
              <w:color w:val="00A2B2"/>
              <w:sz w:val="16"/>
              <w:szCs w:val="16"/>
            </w:rPr>
            <w:t>A1345582</w:t>
          </w:r>
          <w:r w:rsidRPr="00267903">
            <w:rPr>
              <w:rFonts w:ascii="Calibri" w:hAnsi="Calibri"/>
              <w:color w:val="00A2B2"/>
              <w:sz w:val="16"/>
              <w:szCs w:val="16"/>
            </w:rPr>
            <w:fldChar w:fldCharType="end"/>
          </w:r>
          <w:r w:rsidRPr="00267903">
            <w:rPr>
              <w:rFonts w:ascii="Calibri" w:hAnsi="Calibri"/>
              <w:color w:val="00A2B2"/>
              <w:sz w:val="16"/>
              <w:szCs w:val="16"/>
            </w:rPr>
            <w:t xml:space="preserve"> </w:t>
          </w:r>
        </w:p>
      </w:tc>
      <w:tc>
        <w:tcPr>
          <w:tcW w:w="3757" w:type="dxa"/>
        </w:tcPr>
        <w:p w14:paraId="29877C62" w14:textId="77777777" w:rsidR="006A3BA1" w:rsidRPr="00267903" w:rsidRDefault="006A3BA1" w:rsidP="00FB74A1">
          <w:pPr>
            <w:pStyle w:val="Header"/>
            <w:tabs>
              <w:tab w:val="clear" w:pos="4153"/>
              <w:tab w:val="clear" w:pos="8306"/>
              <w:tab w:val="left" w:pos="3588"/>
              <w:tab w:val="right" w:pos="9090"/>
            </w:tabs>
            <w:ind w:left="-48"/>
            <w:jc w:val="center"/>
            <w:rPr>
              <w:rFonts w:ascii="Calibri" w:hAnsi="Calibri"/>
              <w:color w:val="00A2B2"/>
              <w:sz w:val="16"/>
              <w:szCs w:val="16"/>
            </w:rPr>
          </w:pPr>
        </w:p>
      </w:tc>
      <w:tc>
        <w:tcPr>
          <w:tcW w:w="3233" w:type="dxa"/>
        </w:tcPr>
        <w:p w14:paraId="4DBB7C30" w14:textId="77777777" w:rsidR="006A3BA1" w:rsidRPr="00267903" w:rsidRDefault="006A3BA1" w:rsidP="00FB74A1">
          <w:pPr>
            <w:ind w:left="-414"/>
            <w:jc w:val="right"/>
            <w:rPr>
              <w:rFonts w:ascii="Calibri" w:hAnsi="Calibri"/>
              <w:color w:val="00A2B2"/>
              <w:sz w:val="16"/>
              <w:szCs w:val="16"/>
            </w:rPr>
          </w:pPr>
          <w:r w:rsidRPr="00267903">
            <w:rPr>
              <w:rFonts w:ascii="Calibri" w:hAnsi="Calibri"/>
              <w:color w:val="00A2B2"/>
              <w:sz w:val="16"/>
              <w:szCs w:val="16"/>
            </w:rPr>
            <w:t xml:space="preserve">Page </w:t>
          </w:r>
          <w:r w:rsidRPr="00267903">
            <w:rPr>
              <w:rStyle w:val="PageNumber"/>
              <w:rFonts w:ascii="Calibri" w:hAnsi="Calibri"/>
              <w:color w:val="00A2B2"/>
              <w:sz w:val="16"/>
              <w:szCs w:val="16"/>
            </w:rPr>
            <w:fldChar w:fldCharType="begin"/>
          </w:r>
          <w:r w:rsidRPr="00267903">
            <w:rPr>
              <w:rStyle w:val="PageNumber"/>
              <w:rFonts w:ascii="Calibri" w:hAnsi="Calibri"/>
              <w:color w:val="00A2B2"/>
              <w:sz w:val="16"/>
              <w:szCs w:val="16"/>
            </w:rPr>
            <w:instrText xml:space="preserve"> PAGE </w:instrText>
          </w:r>
          <w:r w:rsidRPr="00267903">
            <w:rPr>
              <w:rStyle w:val="PageNumber"/>
              <w:rFonts w:ascii="Calibri" w:hAnsi="Calibri"/>
              <w:color w:val="00A2B2"/>
              <w:sz w:val="16"/>
              <w:szCs w:val="16"/>
            </w:rPr>
            <w:fldChar w:fldCharType="separate"/>
          </w:r>
          <w:r w:rsidRPr="00267903">
            <w:rPr>
              <w:rStyle w:val="PageNumber"/>
              <w:rFonts w:ascii="Calibri" w:hAnsi="Calibri"/>
              <w:noProof/>
              <w:color w:val="00A2B2"/>
              <w:sz w:val="16"/>
              <w:szCs w:val="16"/>
            </w:rPr>
            <w:t>1</w:t>
          </w:r>
          <w:r w:rsidRPr="00267903">
            <w:rPr>
              <w:rStyle w:val="PageNumber"/>
              <w:rFonts w:ascii="Calibri" w:hAnsi="Calibri"/>
              <w:color w:val="00A2B2"/>
              <w:sz w:val="16"/>
              <w:szCs w:val="16"/>
            </w:rPr>
            <w:fldChar w:fldCharType="end"/>
          </w:r>
          <w:r w:rsidRPr="00267903">
            <w:rPr>
              <w:rStyle w:val="PageNumber"/>
              <w:rFonts w:ascii="Calibri" w:hAnsi="Calibri"/>
              <w:color w:val="00A2B2"/>
              <w:sz w:val="16"/>
              <w:szCs w:val="16"/>
            </w:rPr>
            <w:t xml:space="preserve"> of </w:t>
          </w:r>
          <w:r w:rsidRPr="00267903">
            <w:rPr>
              <w:rStyle w:val="PageNumber"/>
              <w:rFonts w:ascii="Calibri" w:hAnsi="Calibri"/>
              <w:color w:val="00A2B2"/>
              <w:sz w:val="16"/>
              <w:szCs w:val="16"/>
            </w:rPr>
            <w:fldChar w:fldCharType="begin"/>
          </w:r>
          <w:r w:rsidRPr="00267903">
            <w:rPr>
              <w:rStyle w:val="PageNumber"/>
              <w:rFonts w:ascii="Calibri" w:hAnsi="Calibri"/>
              <w:color w:val="00A2B2"/>
              <w:sz w:val="16"/>
              <w:szCs w:val="16"/>
            </w:rPr>
            <w:instrText xml:space="preserve"> NUMPAGES </w:instrText>
          </w:r>
          <w:r w:rsidRPr="00267903">
            <w:rPr>
              <w:rStyle w:val="PageNumber"/>
              <w:rFonts w:ascii="Calibri" w:hAnsi="Calibri"/>
              <w:color w:val="00A2B2"/>
              <w:sz w:val="16"/>
              <w:szCs w:val="16"/>
            </w:rPr>
            <w:fldChar w:fldCharType="separate"/>
          </w:r>
          <w:r w:rsidRPr="00267903">
            <w:rPr>
              <w:rStyle w:val="PageNumber"/>
              <w:rFonts w:ascii="Calibri" w:hAnsi="Calibri"/>
              <w:noProof/>
              <w:color w:val="00A2B2"/>
              <w:sz w:val="16"/>
              <w:szCs w:val="16"/>
            </w:rPr>
            <w:t>1</w:t>
          </w:r>
          <w:r w:rsidRPr="00267903">
            <w:rPr>
              <w:rStyle w:val="PageNumber"/>
              <w:rFonts w:ascii="Calibri" w:hAnsi="Calibri"/>
              <w:color w:val="00A2B2"/>
              <w:sz w:val="16"/>
              <w:szCs w:val="16"/>
            </w:rPr>
            <w:fldChar w:fldCharType="end"/>
          </w:r>
        </w:p>
      </w:tc>
    </w:tr>
  </w:tbl>
  <w:p w14:paraId="650EEA71" w14:textId="77777777" w:rsidR="006A3BA1" w:rsidRPr="00610EE7" w:rsidRDefault="006A3BA1" w:rsidP="00610EE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7EE7" w14:textId="77777777" w:rsidR="00E8473D" w:rsidRDefault="00E8473D">
      <w:r>
        <w:separator/>
      </w:r>
    </w:p>
  </w:footnote>
  <w:footnote w:type="continuationSeparator" w:id="0">
    <w:p w14:paraId="7995F857" w14:textId="77777777" w:rsidR="00E8473D" w:rsidRDefault="00E84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01FF" w14:textId="02029D31" w:rsidR="006A3BA1" w:rsidRDefault="00000000">
    <w:pPr>
      <w:pStyle w:val="Header"/>
    </w:pPr>
    <w:r>
      <w:rPr>
        <w:noProof/>
      </w:rPr>
      <w:pict w14:anchorId="48A52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4938" o:spid="_x0000_s1033" type="#_x0000_t136" style="position:absolute;left:0;text-align:left;margin-left:0;margin-top:0;width:504.75pt;height:201.9pt;rotation:315;z-index:-251656704;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41DB" w14:textId="4D3ACEBF" w:rsidR="000E78F5" w:rsidRDefault="000E78F5">
    <w:pPr>
      <w:pStyle w:val="Header"/>
    </w:pPr>
    <w:r>
      <w:rPr>
        <w:noProof/>
        <w:color w:val="003264"/>
      </w:rPr>
      <w:drawing>
        <wp:anchor distT="0" distB="0" distL="114300" distR="114300" simplePos="0" relativeHeight="251658752" behindDoc="0" locked="0" layoutInCell="1" allowOverlap="1" wp14:anchorId="641A5DE9" wp14:editId="3028EFCF">
          <wp:simplePos x="0" y="0"/>
          <wp:positionH relativeFrom="column">
            <wp:posOffset>5295900</wp:posOffset>
          </wp:positionH>
          <wp:positionV relativeFrom="paragraph">
            <wp:posOffset>-172085</wp:posOffset>
          </wp:positionV>
          <wp:extent cx="1109980" cy="381635"/>
          <wp:effectExtent l="0" t="0" r="0" b="0"/>
          <wp:wrapNone/>
          <wp:docPr id="1291199461" name="Picture 129119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2456" w14:textId="356788C8" w:rsidR="00260774" w:rsidRPr="00F46F84" w:rsidRDefault="00260774" w:rsidP="00260774">
    <w:pPr>
      <w:pStyle w:val="Header"/>
      <w:ind w:left="-284"/>
      <w:rPr>
        <w:rFonts w:ascii="Calibri" w:hAnsi="Calibri"/>
        <w:color w:val="003264"/>
        <w:sz w:val="44"/>
        <w:szCs w:val="44"/>
        <w:u w:val="single"/>
      </w:rPr>
    </w:pPr>
    <w:r>
      <w:rPr>
        <w:noProof/>
        <w:color w:val="003264"/>
      </w:rPr>
      <w:drawing>
        <wp:anchor distT="0" distB="0" distL="114300" distR="114300" simplePos="0" relativeHeight="251655680" behindDoc="0" locked="0" layoutInCell="1" allowOverlap="1" wp14:anchorId="0787775A" wp14:editId="5A75A59D">
          <wp:simplePos x="0" y="0"/>
          <wp:positionH relativeFrom="column">
            <wp:posOffset>5187315</wp:posOffset>
          </wp:positionH>
          <wp:positionV relativeFrom="paragraph">
            <wp:posOffset>-6985</wp:posOffset>
          </wp:positionV>
          <wp:extent cx="1109980" cy="381635"/>
          <wp:effectExtent l="0" t="0" r="0" b="0"/>
          <wp:wrapNone/>
          <wp:docPr id="585964858" name="Picture 58596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3264"/>
        <w:sz w:val="44"/>
        <w:szCs w:val="44"/>
      </w:rPr>
      <w:t>Hot Work Control Form</w:t>
    </w:r>
  </w:p>
  <w:p w14:paraId="2089A9D2" w14:textId="6694C4B4" w:rsidR="00260774" w:rsidRPr="00242B20" w:rsidRDefault="00260774" w:rsidP="00260774">
    <w:pPr>
      <w:pStyle w:val="Header"/>
    </w:pPr>
    <w:r>
      <w:rPr>
        <w:noProof/>
      </w:rPr>
      <mc:AlternateContent>
        <mc:Choice Requires="wps">
          <w:drawing>
            <wp:anchor distT="4294967295" distB="4294967295" distL="114300" distR="114300" simplePos="0" relativeHeight="251656704" behindDoc="0" locked="0" layoutInCell="1" allowOverlap="1" wp14:anchorId="72FA5B22" wp14:editId="0A4A7C72">
              <wp:simplePos x="0" y="0"/>
              <wp:positionH relativeFrom="margin">
                <wp:posOffset>-280035</wp:posOffset>
              </wp:positionH>
              <wp:positionV relativeFrom="paragraph">
                <wp:posOffset>121285</wp:posOffset>
              </wp:positionV>
              <wp:extent cx="6654165" cy="0"/>
              <wp:effectExtent l="15240" t="16510" r="1714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4165" cy="0"/>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EC51228"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2.05pt,9.55pt" to="501.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mqpwEAADMDAAAOAAAAZHJzL2Uyb0RvYy54bWysUttuGjEQfa/Uf7D8XnZJC0pXLJFKSl/S&#10;FinNBwy2l7Xq9VgzhoW/r+0A6eUt6stobj6ec2YWd8fBiYMhtuhbOZ3UUhivUFu/a+XTj/W7Wyk4&#10;gtfg0JtWngzLu+XbN4sxNOYGe3TakEggnpsxtLKPMTRVxao3A/AEg/Gp2CENEFNIu0oTjAl9cNVN&#10;Xc+rEUkHQmWYU/b+uSiXBb/rjIrfu45NFK6VabZYLBW7zbZaLqDZEYTeqvMY8IopBrA+fXqFuocI&#10;Yk/2H6jBKkLGLk4UDhV2nVWmcEhspvVfbB57CKZwSeJwuMrE/w9WfTus/Iby6OroH8MDqp+cRKnG&#10;wM21mAMOGxLb8SvqtEbYRyx8jx0N+XFiIo5F1tNVVnOMQqXkfD77MJ3PpFCXWgXN5WEgjl8MDiI7&#10;rXTWZ8bQwOGBYx4EmktLTntcW+fK1pwXYzq5j/WsLi8YndW5mvuYdtuVI3GAtPj16tPt7H3edUL7&#10;o41w73VB6w3oz2c/gnXPfup3/qxGFiDfFTdb1KcNZbgcpc0U4PMV5dX/Hpeul1tf/gIAAP//AwBQ&#10;SwMEFAAGAAgAAAAhAJpa/mbeAAAACgEAAA8AAABkcnMvZG93bnJldi54bWxMj81OwzAQhO9IvIO1&#10;SNxau6RCEOJU/PWGWrUgIW5uvDgR8Tqy3Ta8PVtxgNNqd0az31SL0ffigDF1gTTMpgoEUhNsR07D&#10;2+tycgMiZUPW9IFQwzcmWNTnZ5UpbTjSBg/b7ASHUCqNhjbnoZQyNS16k6ZhQGLtM0RvMq/RSRvN&#10;kcN9L6+UupbedMQfWjPgY4vN13bvNRT+vVg9uOLFrWJcPn10z+vNoLS+vBjv70BkHPOfGU74jA41&#10;M+3CnmwSvYbJfD5jKwu3PE8GpQous/u9yLqS/yvUPwAAAP//AwBQSwECLQAUAAYACAAAACEAtoM4&#10;kv4AAADhAQAAEwAAAAAAAAAAAAAAAAAAAAAAW0NvbnRlbnRfVHlwZXNdLnhtbFBLAQItABQABgAI&#10;AAAAIQA4/SH/1gAAAJQBAAALAAAAAAAAAAAAAAAAAC8BAABfcmVscy8ucmVsc1BLAQItABQABgAI&#10;AAAAIQA2zemqpwEAADMDAAAOAAAAAAAAAAAAAAAAAC4CAABkcnMvZTJvRG9jLnhtbFBLAQItABQA&#10;BgAIAAAAIQCaWv5m3gAAAAoBAAAPAAAAAAAAAAAAAAAAAAEEAABkcnMvZG93bnJldi54bWxQSwUG&#10;AAAAAAQABADzAAAADAUAAAAA&#10;" strokecolor="#fcb853" strokeweight="1.5pt">
              <o:lock v:ext="edit" shapetype="f"/>
              <w10:wrap anchorx="margin"/>
            </v:line>
          </w:pict>
        </mc:Fallback>
      </mc:AlternateContent>
    </w:r>
  </w:p>
  <w:p w14:paraId="5C44A811" w14:textId="77777777" w:rsidR="00260774" w:rsidRPr="00F75DE7" w:rsidRDefault="00260774" w:rsidP="00260774">
    <w:pPr>
      <w:spacing w:line="240" w:lineRule="auto"/>
      <w:rPr>
        <w:rFonts w:ascii="Calibri" w:hAnsi="Calibri" w:cs="Calibri"/>
        <w:sz w:val="4"/>
        <w:szCs w:val="4"/>
      </w:rPr>
    </w:pPr>
  </w:p>
  <w:p w14:paraId="509B7B55" w14:textId="50F078A7" w:rsidR="006A3BA1" w:rsidRPr="004F2313" w:rsidRDefault="006A3BA1" w:rsidP="00610EE7">
    <w:pPr>
      <w:pStyle w:val="Header"/>
      <w:ind w:left="-702"/>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396"/>
    <w:multiLevelType w:val="hybridMultilevel"/>
    <w:tmpl w:val="B4F6C7A4"/>
    <w:lvl w:ilvl="0" w:tplc="9E02565E">
      <w:start w:val="1"/>
      <w:numFmt w:val="bullet"/>
      <w:lvlText w:val=""/>
      <w:lvlJc w:val="left"/>
      <w:pPr>
        <w:tabs>
          <w:tab w:val="num" w:pos="1800"/>
        </w:tabs>
        <w:ind w:left="1800" w:hanging="360"/>
      </w:pPr>
      <w:rPr>
        <w:rFonts w:ascii="Wingdings" w:hAnsi="Wingdings" w:hint="default"/>
        <w:color w:val="auto"/>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 w15:restartNumberingAfterBreak="0">
    <w:nsid w:val="05857DC9"/>
    <w:multiLevelType w:val="multilevel"/>
    <w:tmpl w:val="985A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10C33"/>
    <w:multiLevelType w:val="hybridMultilevel"/>
    <w:tmpl w:val="41C0F5F0"/>
    <w:lvl w:ilvl="0" w:tplc="07489DFC">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5C059D5"/>
    <w:multiLevelType w:val="hybridMultilevel"/>
    <w:tmpl w:val="02D6173A"/>
    <w:lvl w:ilvl="0" w:tplc="68FADD3E">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68845D9"/>
    <w:multiLevelType w:val="hybridMultilevel"/>
    <w:tmpl w:val="FAE6143E"/>
    <w:lvl w:ilvl="0" w:tplc="DA022250">
      <w:start w:val="1"/>
      <w:numFmt w:val="decimal"/>
      <w:pStyle w:val="StyleNumbered2"/>
      <w:lvlText w:val="%1."/>
      <w:lvlJc w:val="left"/>
      <w:pPr>
        <w:tabs>
          <w:tab w:val="num" w:pos="1435"/>
        </w:tabs>
        <w:ind w:left="1435" w:hanging="58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98F5CEB"/>
    <w:multiLevelType w:val="multilevel"/>
    <w:tmpl w:val="742E862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ascii="Arial" w:hAnsi="Arial" w:hint="default"/>
        <w:b/>
        <w:i w:val="0"/>
        <w:sz w:val="22"/>
        <w:szCs w:val="22"/>
      </w:rPr>
    </w:lvl>
    <w:lvl w:ilvl="2">
      <w:start w:val="1"/>
      <w:numFmt w:val="decimal"/>
      <w:pStyle w:val="Heading3"/>
      <w:lvlText w:val="%1.%2.%3"/>
      <w:lvlJc w:val="left"/>
      <w:pPr>
        <w:tabs>
          <w:tab w:val="num" w:pos="851"/>
        </w:tabs>
        <w:ind w:left="851" w:hanging="851"/>
      </w:pPr>
      <w:rPr>
        <w:rFonts w:ascii="Arial" w:hAnsi="Arial"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0C8A4188"/>
    <w:multiLevelType w:val="hybridMultilevel"/>
    <w:tmpl w:val="3F5AE0FA"/>
    <w:lvl w:ilvl="0" w:tplc="9E02565E">
      <w:start w:val="1"/>
      <w:numFmt w:val="bullet"/>
      <w:lvlText w:val=""/>
      <w:lvlJc w:val="left"/>
      <w:pPr>
        <w:tabs>
          <w:tab w:val="num" w:pos="1800"/>
        </w:tabs>
        <w:ind w:left="1800" w:hanging="360"/>
      </w:pPr>
      <w:rPr>
        <w:rFonts w:ascii="Wingdings" w:hAnsi="Wingdings" w:hint="default"/>
        <w:color w:val="auto"/>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7" w15:restartNumberingAfterBreak="0">
    <w:nsid w:val="0DD314B5"/>
    <w:multiLevelType w:val="multilevel"/>
    <w:tmpl w:val="0D62D5D6"/>
    <w:lvl w:ilvl="0">
      <w:start w:val="1"/>
      <w:numFmt w:val="bullet"/>
      <w:lvlText w:val=""/>
      <w:lvlJc w:val="left"/>
      <w:pPr>
        <w:tabs>
          <w:tab w:val="num" w:pos="1796"/>
        </w:tabs>
        <w:ind w:left="1796" w:hanging="360"/>
      </w:pPr>
      <w:rPr>
        <w:rFonts w:ascii="Wingdings" w:hAnsi="Wingdings" w:hint="default"/>
        <w:color w:val="auto"/>
        <w:sz w:val="22"/>
      </w:rPr>
    </w:lvl>
    <w:lvl w:ilvl="1">
      <w:start w:val="1"/>
      <w:numFmt w:val="lowerLetter"/>
      <w:lvlText w:val="%2."/>
      <w:lvlJc w:val="left"/>
      <w:pPr>
        <w:tabs>
          <w:tab w:val="num" w:pos="2516"/>
        </w:tabs>
        <w:ind w:left="2516" w:hanging="360"/>
      </w:pPr>
    </w:lvl>
    <w:lvl w:ilvl="2">
      <w:start w:val="1"/>
      <w:numFmt w:val="lowerRoman"/>
      <w:lvlText w:val="%3."/>
      <w:lvlJc w:val="right"/>
      <w:pPr>
        <w:tabs>
          <w:tab w:val="num" w:pos="3236"/>
        </w:tabs>
        <w:ind w:left="3236" w:hanging="180"/>
      </w:pPr>
    </w:lvl>
    <w:lvl w:ilvl="3">
      <w:start w:val="1"/>
      <w:numFmt w:val="decimal"/>
      <w:lvlText w:val="%4."/>
      <w:lvlJc w:val="left"/>
      <w:pPr>
        <w:tabs>
          <w:tab w:val="num" w:pos="3956"/>
        </w:tabs>
        <w:ind w:left="3956" w:hanging="360"/>
      </w:pPr>
    </w:lvl>
    <w:lvl w:ilvl="4">
      <w:start w:val="1"/>
      <w:numFmt w:val="lowerLetter"/>
      <w:lvlText w:val="%5."/>
      <w:lvlJc w:val="left"/>
      <w:pPr>
        <w:tabs>
          <w:tab w:val="num" w:pos="4676"/>
        </w:tabs>
        <w:ind w:left="4676" w:hanging="360"/>
      </w:pPr>
    </w:lvl>
    <w:lvl w:ilvl="5">
      <w:start w:val="1"/>
      <w:numFmt w:val="lowerRoman"/>
      <w:lvlText w:val="%6."/>
      <w:lvlJc w:val="right"/>
      <w:pPr>
        <w:tabs>
          <w:tab w:val="num" w:pos="5396"/>
        </w:tabs>
        <w:ind w:left="5396" w:hanging="180"/>
      </w:pPr>
    </w:lvl>
    <w:lvl w:ilvl="6">
      <w:start w:val="1"/>
      <w:numFmt w:val="decimal"/>
      <w:lvlText w:val="%7."/>
      <w:lvlJc w:val="left"/>
      <w:pPr>
        <w:tabs>
          <w:tab w:val="num" w:pos="6116"/>
        </w:tabs>
        <w:ind w:left="6116" w:hanging="360"/>
      </w:pPr>
    </w:lvl>
    <w:lvl w:ilvl="7">
      <w:start w:val="1"/>
      <w:numFmt w:val="lowerLetter"/>
      <w:lvlText w:val="%8."/>
      <w:lvlJc w:val="left"/>
      <w:pPr>
        <w:tabs>
          <w:tab w:val="num" w:pos="6836"/>
        </w:tabs>
        <w:ind w:left="6836" w:hanging="360"/>
      </w:pPr>
    </w:lvl>
    <w:lvl w:ilvl="8">
      <w:start w:val="1"/>
      <w:numFmt w:val="lowerRoman"/>
      <w:lvlText w:val="%9."/>
      <w:lvlJc w:val="right"/>
      <w:pPr>
        <w:tabs>
          <w:tab w:val="num" w:pos="7556"/>
        </w:tabs>
        <w:ind w:left="7556" w:hanging="180"/>
      </w:pPr>
    </w:lvl>
  </w:abstractNum>
  <w:abstractNum w:abstractNumId="8" w15:restartNumberingAfterBreak="0">
    <w:nsid w:val="0FF0156F"/>
    <w:multiLevelType w:val="multilevel"/>
    <w:tmpl w:val="27A091E4"/>
    <w:numStyleLink w:val="StyleNumbered"/>
  </w:abstractNum>
  <w:abstractNum w:abstractNumId="9" w15:restartNumberingAfterBreak="0">
    <w:nsid w:val="104D0ABA"/>
    <w:multiLevelType w:val="hybridMultilevel"/>
    <w:tmpl w:val="567428C4"/>
    <w:lvl w:ilvl="0" w:tplc="68FADD3E">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17B5B93"/>
    <w:multiLevelType w:val="multilevel"/>
    <w:tmpl w:val="24729822"/>
    <w:numStyleLink w:val="StyleNumbered1"/>
  </w:abstractNum>
  <w:abstractNum w:abstractNumId="11" w15:restartNumberingAfterBreak="0">
    <w:nsid w:val="16A56972"/>
    <w:multiLevelType w:val="multilevel"/>
    <w:tmpl w:val="24729822"/>
    <w:numStyleLink w:val="StyleNumbered1"/>
  </w:abstractNum>
  <w:abstractNum w:abstractNumId="12" w15:restartNumberingAfterBreak="0">
    <w:nsid w:val="177E7BCE"/>
    <w:multiLevelType w:val="multilevel"/>
    <w:tmpl w:val="24729822"/>
    <w:numStyleLink w:val="StyleNumbered1"/>
  </w:abstractNum>
  <w:abstractNum w:abstractNumId="13" w15:restartNumberingAfterBreak="0">
    <w:nsid w:val="1C831710"/>
    <w:multiLevelType w:val="hybridMultilevel"/>
    <w:tmpl w:val="E25EB6D0"/>
    <w:lvl w:ilvl="0" w:tplc="051EA4FE">
      <w:start w:val="1"/>
      <w:numFmt w:val="decimal"/>
      <w:pStyle w:val="StyleBold"/>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DF20B1D"/>
    <w:multiLevelType w:val="hybridMultilevel"/>
    <w:tmpl w:val="37983CA4"/>
    <w:lvl w:ilvl="0" w:tplc="E368AF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902B17"/>
    <w:multiLevelType w:val="hybridMultilevel"/>
    <w:tmpl w:val="73A85240"/>
    <w:lvl w:ilvl="0" w:tplc="68FADD3E">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2F24F9A"/>
    <w:multiLevelType w:val="multilevel"/>
    <w:tmpl w:val="24729822"/>
    <w:numStyleLink w:val="StyleNumbered1"/>
  </w:abstractNum>
  <w:abstractNum w:abstractNumId="17" w15:restartNumberingAfterBreak="0">
    <w:nsid w:val="23093802"/>
    <w:multiLevelType w:val="hybridMultilevel"/>
    <w:tmpl w:val="BBBA45FE"/>
    <w:lvl w:ilvl="0" w:tplc="68FADD3E">
      <w:start w:val="1"/>
      <w:numFmt w:val="lowerLetter"/>
      <w:lvlText w:val="(%1)"/>
      <w:lvlJc w:val="left"/>
      <w:pPr>
        <w:tabs>
          <w:tab w:val="num" w:pos="1436"/>
        </w:tabs>
        <w:ind w:left="1436" w:hanging="585"/>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7021F61"/>
    <w:multiLevelType w:val="hybridMultilevel"/>
    <w:tmpl w:val="FBD6FFAE"/>
    <w:lvl w:ilvl="0" w:tplc="68FADD3E">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8143838"/>
    <w:multiLevelType w:val="multilevel"/>
    <w:tmpl w:val="02D6173A"/>
    <w:lvl w:ilvl="0">
      <w:start w:val="1"/>
      <w:numFmt w:val="lowerLetter"/>
      <w:lvlText w:val="(%1)"/>
      <w:lvlJc w:val="left"/>
      <w:pPr>
        <w:tabs>
          <w:tab w:val="num" w:pos="1436"/>
        </w:tabs>
        <w:ind w:left="1436" w:hanging="5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8544AF1"/>
    <w:multiLevelType w:val="multilevel"/>
    <w:tmpl w:val="24729822"/>
    <w:numStyleLink w:val="StyleNumbered1"/>
  </w:abstractNum>
  <w:abstractNum w:abstractNumId="21" w15:restartNumberingAfterBreak="0">
    <w:nsid w:val="2D26435B"/>
    <w:multiLevelType w:val="multilevel"/>
    <w:tmpl w:val="27A091E4"/>
    <w:numStyleLink w:val="StyleNumbered"/>
  </w:abstractNum>
  <w:abstractNum w:abstractNumId="22" w15:restartNumberingAfterBreak="0">
    <w:nsid w:val="32786548"/>
    <w:multiLevelType w:val="hybridMultilevel"/>
    <w:tmpl w:val="95FA1AE0"/>
    <w:lvl w:ilvl="0" w:tplc="042421DC">
      <w:start w:val="1"/>
      <w:numFmt w:val="decimal"/>
      <w:lvlText w:val="%1."/>
      <w:lvlJc w:val="left"/>
      <w:pPr>
        <w:tabs>
          <w:tab w:val="num" w:pos="1210"/>
        </w:tabs>
        <w:ind w:left="1210" w:hanging="360"/>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365507A7"/>
    <w:multiLevelType w:val="hybridMultilevel"/>
    <w:tmpl w:val="A47A6F2C"/>
    <w:lvl w:ilvl="0" w:tplc="9E02565E">
      <w:start w:val="1"/>
      <w:numFmt w:val="bullet"/>
      <w:lvlText w:val=""/>
      <w:lvlJc w:val="left"/>
      <w:pPr>
        <w:tabs>
          <w:tab w:val="num" w:pos="1800"/>
        </w:tabs>
        <w:ind w:left="1800" w:hanging="360"/>
      </w:pPr>
      <w:rPr>
        <w:rFonts w:ascii="Wingdings" w:hAnsi="Wingdings" w:hint="default"/>
        <w:color w:val="auto"/>
      </w:rPr>
    </w:lvl>
    <w:lvl w:ilvl="1" w:tplc="0C090003">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4" w15:restartNumberingAfterBreak="0">
    <w:nsid w:val="381538DD"/>
    <w:multiLevelType w:val="hybridMultilevel"/>
    <w:tmpl w:val="729EB438"/>
    <w:lvl w:ilvl="0" w:tplc="68FADD3E">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3A871CB9"/>
    <w:multiLevelType w:val="multilevel"/>
    <w:tmpl w:val="24729822"/>
    <w:numStyleLink w:val="StyleNumbered1"/>
  </w:abstractNum>
  <w:abstractNum w:abstractNumId="26" w15:restartNumberingAfterBreak="0">
    <w:nsid w:val="3C2C17E3"/>
    <w:multiLevelType w:val="hybridMultilevel"/>
    <w:tmpl w:val="0E960A2A"/>
    <w:lvl w:ilvl="0" w:tplc="0C090005">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8838D3"/>
    <w:multiLevelType w:val="hybridMultilevel"/>
    <w:tmpl w:val="55E23E0C"/>
    <w:lvl w:ilvl="0" w:tplc="9E02565E">
      <w:start w:val="1"/>
      <w:numFmt w:val="bullet"/>
      <w:lvlText w:val=""/>
      <w:lvlJc w:val="left"/>
      <w:pPr>
        <w:tabs>
          <w:tab w:val="num" w:pos="1211"/>
        </w:tabs>
        <w:ind w:left="1211"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DC094E"/>
    <w:multiLevelType w:val="multilevel"/>
    <w:tmpl w:val="24729822"/>
    <w:numStyleLink w:val="StyleNumbered1"/>
  </w:abstractNum>
  <w:abstractNum w:abstractNumId="29" w15:restartNumberingAfterBreak="0">
    <w:nsid w:val="46922013"/>
    <w:multiLevelType w:val="multilevel"/>
    <w:tmpl w:val="24729822"/>
    <w:numStyleLink w:val="StyleNumbered1"/>
  </w:abstractNum>
  <w:abstractNum w:abstractNumId="30" w15:restartNumberingAfterBreak="0">
    <w:nsid w:val="4A9735D2"/>
    <w:multiLevelType w:val="hybridMultilevel"/>
    <w:tmpl w:val="8056EDFE"/>
    <w:lvl w:ilvl="0" w:tplc="AEF4654A">
      <w:start w:val="4"/>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4A9B526E"/>
    <w:multiLevelType w:val="multilevel"/>
    <w:tmpl w:val="24729822"/>
    <w:styleLink w:val="StyleNumbered1"/>
    <w:lvl w:ilvl="0">
      <w:start w:val="1"/>
      <w:numFmt w:val="lowerLetter"/>
      <w:lvlText w:val="(%1)"/>
      <w:lvlJc w:val="left"/>
      <w:pPr>
        <w:tabs>
          <w:tab w:val="num" w:pos="1436"/>
        </w:tabs>
        <w:ind w:left="1436" w:hanging="585"/>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2" w15:restartNumberingAfterBreak="0">
    <w:nsid w:val="4C4C4382"/>
    <w:multiLevelType w:val="multilevel"/>
    <w:tmpl w:val="24729822"/>
    <w:numStyleLink w:val="StyleNumbered1"/>
  </w:abstractNum>
  <w:abstractNum w:abstractNumId="33" w15:restartNumberingAfterBreak="0">
    <w:nsid w:val="4E892E01"/>
    <w:multiLevelType w:val="hybridMultilevel"/>
    <w:tmpl w:val="26FC0E7C"/>
    <w:lvl w:ilvl="0" w:tplc="07489DFC">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5544537E"/>
    <w:multiLevelType w:val="multilevel"/>
    <w:tmpl w:val="8982BE1C"/>
    <w:lvl w:ilvl="0">
      <w:start w:val="1"/>
      <w:numFmt w:val="lowerLetter"/>
      <w:lvlText w:val="(%1)"/>
      <w:lvlJc w:val="left"/>
      <w:pPr>
        <w:tabs>
          <w:tab w:val="num" w:pos="1436"/>
        </w:tabs>
        <w:ind w:left="1436" w:hanging="585"/>
      </w:pPr>
      <w:rPr>
        <w:rFonts w:ascii="Arial" w:hAnsi="Arial"/>
        <w:sz w:val="22"/>
      </w:rPr>
    </w:lvl>
    <w:lvl w:ilvl="1">
      <w:start w:val="1"/>
      <w:numFmt w:val="bullet"/>
      <w:lvlText w:val=""/>
      <w:lvlJc w:val="left"/>
      <w:pPr>
        <w:tabs>
          <w:tab w:val="num" w:pos="1931"/>
        </w:tabs>
        <w:ind w:left="1931" w:hanging="360"/>
      </w:pPr>
      <w:rPr>
        <w:rFonts w:ascii="Wingdings" w:hAnsi="Wingdings" w:hint="default"/>
        <w:color w:val="auto"/>
        <w:sz w:val="22"/>
      </w:r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5" w15:restartNumberingAfterBreak="0">
    <w:nsid w:val="5AA774A1"/>
    <w:multiLevelType w:val="hybridMultilevel"/>
    <w:tmpl w:val="BC0CCEF2"/>
    <w:lvl w:ilvl="0" w:tplc="E368AF12">
      <w:start w:val="1"/>
      <w:numFmt w:val="decimal"/>
      <w:lvlText w:val="%1."/>
      <w:lvlJc w:val="left"/>
      <w:pPr>
        <w:tabs>
          <w:tab w:val="num" w:pos="360"/>
        </w:tabs>
        <w:ind w:left="357" w:hanging="357"/>
      </w:pPr>
      <w:rPr>
        <w:rFonts w:hint="default"/>
      </w:rPr>
    </w:lvl>
    <w:lvl w:ilvl="1" w:tplc="0C09000F">
      <w:start w:val="1"/>
      <w:numFmt w:val="decimal"/>
      <w:lvlText w:val="%2."/>
      <w:lvlJc w:val="left"/>
      <w:pPr>
        <w:tabs>
          <w:tab w:val="num" w:pos="1440"/>
        </w:tabs>
        <w:ind w:left="1440" w:hanging="360"/>
      </w:pPr>
      <w:rPr>
        <w:rFonts w:hint="default"/>
      </w:rPr>
    </w:lvl>
    <w:lvl w:ilvl="2" w:tplc="9C086FD2">
      <w:start w:val="1"/>
      <w:numFmt w:val="lowerLetter"/>
      <w:lvlText w:val="(%3)"/>
      <w:lvlJc w:val="left"/>
      <w:pPr>
        <w:tabs>
          <w:tab w:val="num" w:pos="2565"/>
        </w:tabs>
        <w:ind w:left="2565" w:hanging="58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D1223A"/>
    <w:multiLevelType w:val="multilevel"/>
    <w:tmpl w:val="27A091E4"/>
    <w:styleLink w:val="StyleNumbered"/>
    <w:lvl w:ilvl="0">
      <w:start w:val="1"/>
      <w:numFmt w:val="lowerLetter"/>
      <w:lvlText w:val="(%1)"/>
      <w:lvlJc w:val="left"/>
      <w:pPr>
        <w:tabs>
          <w:tab w:val="num" w:pos="1211"/>
        </w:tabs>
        <w:ind w:left="1211" w:hanging="360"/>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7" w15:restartNumberingAfterBreak="0">
    <w:nsid w:val="5F022BF8"/>
    <w:multiLevelType w:val="hybridMultilevel"/>
    <w:tmpl w:val="DBE09AE4"/>
    <w:lvl w:ilvl="0" w:tplc="711835A2">
      <w:start w:val="4"/>
      <w:numFmt w:val="lowerLetter"/>
      <w:lvlText w:val="(%1)"/>
      <w:lvlJc w:val="left"/>
      <w:pPr>
        <w:tabs>
          <w:tab w:val="num" w:pos="1436"/>
        </w:tabs>
        <w:ind w:left="1436" w:hanging="585"/>
      </w:pPr>
      <w:rPr>
        <w:rFonts w:hint="default"/>
      </w:rPr>
    </w:lvl>
    <w:lvl w:ilvl="1" w:tplc="596CE3AE">
      <w:start w:val="1"/>
      <w:numFmt w:val="lowerLetter"/>
      <w:lvlText w:val="(%2)"/>
      <w:lvlJc w:val="left"/>
      <w:pPr>
        <w:tabs>
          <w:tab w:val="num" w:pos="1665"/>
        </w:tabs>
        <w:ind w:left="1665" w:hanging="585"/>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61083D79"/>
    <w:multiLevelType w:val="multilevel"/>
    <w:tmpl w:val="24729822"/>
    <w:numStyleLink w:val="StyleNumbered1"/>
  </w:abstractNum>
  <w:abstractNum w:abstractNumId="39" w15:restartNumberingAfterBreak="0">
    <w:nsid w:val="61182061"/>
    <w:multiLevelType w:val="hybridMultilevel"/>
    <w:tmpl w:val="AA1A18F0"/>
    <w:lvl w:ilvl="0" w:tplc="9E02565E">
      <w:start w:val="1"/>
      <w:numFmt w:val="bullet"/>
      <w:lvlText w:val=""/>
      <w:lvlJc w:val="left"/>
      <w:pPr>
        <w:tabs>
          <w:tab w:val="num" w:pos="1800"/>
        </w:tabs>
        <w:ind w:left="1800" w:hanging="360"/>
      </w:pPr>
      <w:rPr>
        <w:rFonts w:ascii="Wingdings" w:hAnsi="Wingdings" w:hint="default"/>
        <w:color w:val="auto"/>
      </w:rPr>
    </w:lvl>
    <w:lvl w:ilvl="1" w:tplc="68FADD3E">
      <w:start w:val="1"/>
      <w:numFmt w:val="lowerLetter"/>
      <w:lvlText w:val="(%2)"/>
      <w:lvlJc w:val="left"/>
      <w:pPr>
        <w:tabs>
          <w:tab w:val="num" w:pos="2254"/>
        </w:tabs>
        <w:ind w:left="2254" w:hanging="585"/>
      </w:pPr>
      <w:rPr>
        <w:rFonts w:hint="default"/>
        <w:color w:val="auto"/>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40" w15:restartNumberingAfterBreak="0">
    <w:nsid w:val="61F7165A"/>
    <w:multiLevelType w:val="multilevel"/>
    <w:tmpl w:val="24729822"/>
    <w:numStyleLink w:val="StyleNumbered1"/>
  </w:abstractNum>
  <w:abstractNum w:abstractNumId="41" w15:restartNumberingAfterBreak="0">
    <w:nsid w:val="655E0A1B"/>
    <w:multiLevelType w:val="multilevel"/>
    <w:tmpl w:val="24729822"/>
    <w:numStyleLink w:val="StyleNumbered1"/>
  </w:abstractNum>
  <w:abstractNum w:abstractNumId="42" w15:restartNumberingAfterBreak="0">
    <w:nsid w:val="6DFF20A7"/>
    <w:multiLevelType w:val="hybridMultilevel"/>
    <w:tmpl w:val="CD6C30B0"/>
    <w:lvl w:ilvl="0" w:tplc="9E02565E">
      <w:start w:val="1"/>
      <w:numFmt w:val="bullet"/>
      <w:lvlText w:val=""/>
      <w:lvlJc w:val="left"/>
      <w:pPr>
        <w:tabs>
          <w:tab w:val="num" w:pos="1800"/>
        </w:tabs>
        <w:ind w:left="1800" w:hanging="360"/>
      </w:pPr>
      <w:rPr>
        <w:rFonts w:ascii="Wingdings" w:hAnsi="Wingdings" w:hint="default"/>
        <w:color w:val="auto"/>
      </w:rPr>
    </w:lvl>
    <w:lvl w:ilvl="1" w:tplc="0C090003">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43" w15:restartNumberingAfterBreak="0">
    <w:nsid w:val="70FF3371"/>
    <w:multiLevelType w:val="hybridMultilevel"/>
    <w:tmpl w:val="5D60810A"/>
    <w:lvl w:ilvl="0" w:tplc="CC625352">
      <w:start w:val="5"/>
      <w:numFmt w:val="lowerLetter"/>
      <w:lvlText w:val="(%1)"/>
      <w:lvlJc w:val="left"/>
      <w:pPr>
        <w:tabs>
          <w:tab w:val="num" w:pos="1665"/>
        </w:tabs>
        <w:ind w:left="1665" w:hanging="58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738872F3"/>
    <w:multiLevelType w:val="hybridMultilevel"/>
    <w:tmpl w:val="40508E74"/>
    <w:lvl w:ilvl="0" w:tplc="9E02565E">
      <w:start w:val="1"/>
      <w:numFmt w:val="bullet"/>
      <w:lvlText w:val=""/>
      <w:lvlJc w:val="left"/>
      <w:pPr>
        <w:tabs>
          <w:tab w:val="num" w:pos="1571"/>
        </w:tabs>
        <w:ind w:left="1571" w:hanging="360"/>
      </w:pPr>
      <w:rPr>
        <w:rFonts w:ascii="Wingdings" w:hAnsi="Wingdings" w:hint="default"/>
        <w:color w:val="auto"/>
      </w:rPr>
    </w:lvl>
    <w:lvl w:ilvl="1" w:tplc="59C66596">
      <w:start w:val="1"/>
      <w:numFmt w:val="lowerLetter"/>
      <w:lvlText w:val="(%2)"/>
      <w:lvlJc w:val="left"/>
      <w:pPr>
        <w:tabs>
          <w:tab w:val="num" w:pos="2516"/>
        </w:tabs>
        <w:ind w:left="2516" w:hanging="585"/>
      </w:pPr>
      <w:rPr>
        <w:rFonts w:hint="default"/>
      </w:r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45" w15:restartNumberingAfterBreak="0">
    <w:nsid w:val="77A708CA"/>
    <w:multiLevelType w:val="hybridMultilevel"/>
    <w:tmpl w:val="6B621410"/>
    <w:lvl w:ilvl="0" w:tplc="E36C2C66">
      <w:start w:val="2"/>
      <w:numFmt w:val="lowerLetter"/>
      <w:lvlText w:val="(%1)"/>
      <w:lvlJc w:val="left"/>
      <w:pPr>
        <w:tabs>
          <w:tab w:val="num" w:pos="1665"/>
        </w:tabs>
        <w:ind w:left="1665" w:hanging="585"/>
      </w:pPr>
      <w:rPr>
        <w:rFonts w:hint="default"/>
      </w:rPr>
    </w:lvl>
    <w:lvl w:ilvl="1" w:tplc="711835A2">
      <w:start w:val="4"/>
      <w:numFmt w:val="lowerLetter"/>
      <w:lvlText w:val="(%2)"/>
      <w:lvlJc w:val="left"/>
      <w:pPr>
        <w:tabs>
          <w:tab w:val="num" w:pos="1665"/>
        </w:tabs>
        <w:ind w:left="1665" w:hanging="585"/>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77DC0509"/>
    <w:multiLevelType w:val="hybridMultilevel"/>
    <w:tmpl w:val="B33CB354"/>
    <w:lvl w:ilvl="0" w:tplc="07489DFC">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7D667A8C"/>
    <w:multiLevelType w:val="hybridMultilevel"/>
    <w:tmpl w:val="24C8756C"/>
    <w:lvl w:ilvl="0" w:tplc="29BA4CD8">
      <w:start w:val="2"/>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7E2110AD"/>
    <w:multiLevelType w:val="multilevel"/>
    <w:tmpl w:val="EA08F6DA"/>
    <w:lvl w:ilvl="0">
      <w:start w:val="1"/>
      <w:numFmt w:val="lowerLetter"/>
      <w:lvlText w:val="(%1)"/>
      <w:lvlJc w:val="left"/>
      <w:pPr>
        <w:tabs>
          <w:tab w:val="num" w:pos="1436"/>
        </w:tabs>
        <w:ind w:left="1436" w:hanging="585"/>
      </w:pPr>
      <w:rPr>
        <w:rFonts w:ascii="Arial" w:hAnsi="Arial"/>
        <w:sz w:val="22"/>
      </w:rPr>
    </w:lvl>
    <w:lvl w:ilvl="1">
      <w:start w:val="1"/>
      <w:numFmt w:val="bullet"/>
      <w:lvlText w:val=""/>
      <w:lvlJc w:val="left"/>
      <w:pPr>
        <w:tabs>
          <w:tab w:val="num" w:pos="1931"/>
        </w:tabs>
        <w:ind w:left="1931" w:hanging="360"/>
      </w:pPr>
      <w:rPr>
        <w:rFonts w:ascii="Wingdings" w:hAnsi="Wingdings" w:hint="default"/>
        <w:color w:val="auto"/>
        <w:sz w:val="22"/>
      </w:r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num w:numId="1" w16cid:durableId="1385249263">
    <w:abstractNumId w:val="14"/>
  </w:num>
  <w:num w:numId="2" w16cid:durableId="1180582440">
    <w:abstractNumId w:val="35"/>
  </w:num>
  <w:num w:numId="3" w16cid:durableId="1812941254">
    <w:abstractNumId w:val="5"/>
  </w:num>
  <w:num w:numId="4" w16cid:durableId="245918287">
    <w:abstractNumId w:val="26"/>
  </w:num>
  <w:num w:numId="5" w16cid:durableId="2077050203">
    <w:abstractNumId w:val="28"/>
  </w:num>
  <w:num w:numId="6" w16cid:durableId="1880505806">
    <w:abstractNumId w:val="8"/>
  </w:num>
  <w:num w:numId="7" w16cid:durableId="1312296792">
    <w:abstractNumId w:val="44"/>
  </w:num>
  <w:num w:numId="8" w16cid:durableId="550701015">
    <w:abstractNumId w:val="27"/>
  </w:num>
  <w:num w:numId="9" w16cid:durableId="1655329918">
    <w:abstractNumId w:val="39"/>
  </w:num>
  <w:num w:numId="10" w16cid:durableId="1280990030">
    <w:abstractNumId w:val="30"/>
  </w:num>
  <w:num w:numId="11" w16cid:durableId="828598520">
    <w:abstractNumId w:val="37"/>
  </w:num>
  <w:num w:numId="12" w16cid:durableId="2053337193">
    <w:abstractNumId w:val="45"/>
  </w:num>
  <w:num w:numId="13" w16cid:durableId="511383150">
    <w:abstractNumId w:val="43"/>
  </w:num>
  <w:num w:numId="14" w16cid:durableId="1358239073">
    <w:abstractNumId w:val="13"/>
  </w:num>
  <w:num w:numId="15" w16cid:durableId="464854710">
    <w:abstractNumId w:val="36"/>
  </w:num>
  <w:num w:numId="16" w16cid:durableId="2002191250">
    <w:abstractNumId w:val="21"/>
  </w:num>
  <w:num w:numId="17" w16cid:durableId="626938526">
    <w:abstractNumId w:val="31"/>
  </w:num>
  <w:num w:numId="18" w16cid:durableId="1031998928">
    <w:abstractNumId w:val="38"/>
  </w:num>
  <w:num w:numId="19" w16cid:durableId="215047577">
    <w:abstractNumId w:val="10"/>
  </w:num>
  <w:num w:numId="20" w16cid:durableId="1295015596">
    <w:abstractNumId w:val="41"/>
  </w:num>
  <w:num w:numId="21" w16cid:durableId="578903117">
    <w:abstractNumId w:val="32"/>
  </w:num>
  <w:num w:numId="22" w16cid:durableId="112991314">
    <w:abstractNumId w:val="16"/>
  </w:num>
  <w:num w:numId="23" w16cid:durableId="980160766">
    <w:abstractNumId w:val="12"/>
  </w:num>
  <w:num w:numId="24" w16cid:durableId="799884061">
    <w:abstractNumId w:val="40"/>
  </w:num>
  <w:num w:numId="25" w16cid:durableId="1127048099">
    <w:abstractNumId w:val="20"/>
  </w:num>
  <w:num w:numId="26" w16cid:durableId="1951618969">
    <w:abstractNumId w:val="29"/>
  </w:num>
  <w:num w:numId="27" w16cid:durableId="1319962509">
    <w:abstractNumId w:val="25"/>
  </w:num>
  <w:num w:numId="28" w16cid:durableId="1521355087">
    <w:abstractNumId w:val="2"/>
  </w:num>
  <w:num w:numId="29" w16cid:durableId="967786569">
    <w:abstractNumId w:val="33"/>
  </w:num>
  <w:num w:numId="30" w16cid:durableId="1467238967">
    <w:abstractNumId w:val="46"/>
  </w:num>
  <w:num w:numId="31" w16cid:durableId="429542817">
    <w:abstractNumId w:val="9"/>
  </w:num>
  <w:num w:numId="32" w16cid:durableId="1776318646">
    <w:abstractNumId w:val="18"/>
  </w:num>
  <w:num w:numId="33" w16cid:durableId="2125611843">
    <w:abstractNumId w:val="24"/>
  </w:num>
  <w:num w:numId="34" w16cid:durableId="1456754720">
    <w:abstractNumId w:val="15"/>
  </w:num>
  <w:num w:numId="35" w16cid:durableId="288630983">
    <w:abstractNumId w:val="48"/>
  </w:num>
  <w:num w:numId="36" w16cid:durableId="926891353">
    <w:abstractNumId w:val="34"/>
  </w:num>
  <w:num w:numId="37" w16cid:durableId="530148280">
    <w:abstractNumId w:val="42"/>
  </w:num>
  <w:num w:numId="38" w16cid:durableId="1445925677">
    <w:abstractNumId w:val="17"/>
  </w:num>
  <w:num w:numId="39" w16cid:durableId="1796292130">
    <w:abstractNumId w:val="23"/>
  </w:num>
  <w:num w:numId="40" w16cid:durableId="512454125">
    <w:abstractNumId w:val="0"/>
  </w:num>
  <w:num w:numId="41" w16cid:durableId="954755854">
    <w:abstractNumId w:val="3"/>
  </w:num>
  <w:num w:numId="42" w16cid:durableId="134686202">
    <w:abstractNumId w:val="19"/>
  </w:num>
  <w:num w:numId="43" w16cid:durableId="1482231080">
    <w:abstractNumId w:val="47"/>
  </w:num>
  <w:num w:numId="44" w16cid:durableId="1887445362">
    <w:abstractNumId w:val="7"/>
  </w:num>
  <w:num w:numId="45" w16cid:durableId="22364561">
    <w:abstractNumId w:val="6"/>
  </w:num>
  <w:num w:numId="46" w16cid:durableId="1757239078">
    <w:abstractNumId w:val="11"/>
  </w:num>
  <w:num w:numId="47" w16cid:durableId="469790394">
    <w:abstractNumId w:val="22"/>
  </w:num>
  <w:num w:numId="48" w16cid:durableId="509489164">
    <w:abstractNumId w:val="4"/>
  </w:num>
  <w:num w:numId="49" w16cid:durableId="27197709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1"/>
  <w:defaultTabStop w:val="720"/>
  <w:drawingGridHorizontalSpacing w:val="6"/>
  <w:drawingGridVerticalSpacing w:val="6"/>
  <w:characterSpacingControl w:val="doNotCompress"/>
  <w:hdrShapeDefaults>
    <o:shapedefaults v:ext="edit" spidmax="2050" fill="f" fillcolor="white" stroke="f">
      <v:fill color="white" on="f"/>
      <v:stroke on="f"/>
      <o:colormru v:ext="edit" colors="#ffc,#ff9"/>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65"/>
    <w:rsid w:val="00000086"/>
    <w:rsid w:val="000033E0"/>
    <w:rsid w:val="000037C7"/>
    <w:rsid w:val="00003F98"/>
    <w:rsid w:val="00005CE8"/>
    <w:rsid w:val="000074A0"/>
    <w:rsid w:val="00012060"/>
    <w:rsid w:val="00015CA4"/>
    <w:rsid w:val="000202FA"/>
    <w:rsid w:val="00030BB3"/>
    <w:rsid w:val="00033947"/>
    <w:rsid w:val="000372DF"/>
    <w:rsid w:val="00037D16"/>
    <w:rsid w:val="00052573"/>
    <w:rsid w:val="00062F45"/>
    <w:rsid w:val="00064555"/>
    <w:rsid w:val="000663A3"/>
    <w:rsid w:val="00071A11"/>
    <w:rsid w:val="00072641"/>
    <w:rsid w:val="00077B99"/>
    <w:rsid w:val="00090E84"/>
    <w:rsid w:val="00094646"/>
    <w:rsid w:val="00095C37"/>
    <w:rsid w:val="000A3E21"/>
    <w:rsid w:val="000B0924"/>
    <w:rsid w:val="000B35CC"/>
    <w:rsid w:val="000B3CC4"/>
    <w:rsid w:val="000C59D1"/>
    <w:rsid w:val="000D4AD7"/>
    <w:rsid w:val="000D7880"/>
    <w:rsid w:val="000E4849"/>
    <w:rsid w:val="000E78F5"/>
    <w:rsid w:val="000E7D3F"/>
    <w:rsid w:val="000F50B3"/>
    <w:rsid w:val="000F680D"/>
    <w:rsid w:val="00103151"/>
    <w:rsid w:val="00104B46"/>
    <w:rsid w:val="00106437"/>
    <w:rsid w:val="001107FD"/>
    <w:rsid w:val="00112C86"/>
    <w:rsid w:val="00115373"/>
    <w:rsid w:val="0011590D"/>
    <w:rsid w:val="00121DB5"/>
    <w:rsid w:val="0013526F"/>
    <w:rsid w:val="00135EBB"/>
    <w:rsid w:val="00147943"/>
    <w:rsid w:val="00150C02"/>
    <w:rsid w:val="001838A3"/>
    <w:rsid w:val="00184851"/>
    <w:rsid w:val="00195947"/>
    <w:rsid w:val="001A3BB3"/>
    <w:rsid w:val="001B13ED"/>
    <w:rsid w:val="001B6DCA"/>
    <w:rsid w:val="001C5772"/>
    <w:rsid w:val="001C5DC9"/>
    <w:rsid w:val="001D083B"/>
    <w:rsid w:val="001E57A9"/>
    <w:rsid w:val="001E7F2E"/>
    <w:rsid w:val="001F21C3"/>
    <w:rsid w:val="001F4A5C"/>
    <w:rsid w:val="001F590C"/>
    <w:rsid w:val="002000A7"/>
    <w:rsid w:val="00202397"/>
    <w:rsid w:val="002037D0"/>
    <w:rsid w:val="00212BE5"/>
    <w:rsid w:val="00217037"/>
    <w:rsid w:val="00223E67"/>
    <w:rsid w:val="00225C98"/>
    <w:rsid w:val="00230382"/>
    <w:rsid w:val="0023575D"/>
    <w:rsid w:val="002359EF"/>
    <w:rsid w:val="00237B05"/>
    <w:rsid w:val="00243A7D"/>
    <w:rsid w:val="00244E47"/>
    <w:rsid w:val="00252534"/>
    <w:rsid w:val="0025434E"/>
    <w:rsid w:val="00257111"/>
    <w:rsid w:val="00260774"/>
    <w:rsid w:val="002626D2"/>
    <w:rsid w:val="0026279C"/>
    <w:rsid w:val="00262B71"/>
    <w:rsid w:val="00267279"/>
    <w:rsid w:val="00267903"/>
    <w:rsid w:val="002746DF"/>
    <w:rsid w:val="0027764C"/>
    <w:rsid w:val="00284022"/>
    <w:rsid w:val="00285D7E"/>
    <w:rsid w:val="00291859"/>
    <w:rsid w:val="002A34C5"/>
    <w:rsid w:val="002A3C17"/>
    <w:rsid w:val="002A6DFF"/>
    <w:rsid w:val="002A78B7"/>
    <w:rsid w:val="002B151A"/>
    <w:rsid w:val="002B6491"/>
    <w:rsid w:val="002B6D47"/>
    <w:rsid w:val="002C7A6E"/>
    <w:rsid w:val="002C7DC4"/>
    <w:rsid w:val="002D29F9"/>
    <w:rsid w:val="002D705D"/>
    <w:rsid w:val="002E0057"/>
    <w:rsid w:val="002E2635"/>
    <w:rsid w:val="002E2C00"/>
    <w:rsid w:val="002E3A91"/>
    <w:rsid w:val="002E44C4"/>
    <w:rsid w:val="002E5A96"/>
    <w:rsid w:val="002F2A88"/>
    <w:rsid w:val="002F3A74"/>
    <w:rsid w:val="002F5CA4"/>
    <w:rsid w:val="00304159"/>
    <w:rsid w:val="00316371"/>
    <w:rsid w:val="00316D3A"/>
    <w:rsid w:val="0032273E"/>
    <w:rsid w:val="00330DD9"/>
    <w:rsid w:val="003363B3"/>
    <w:rsid w:val="00340E32"/>
    <w:rsid w:val="003414D9"/>
    <w:rsid w:val="0036584B"/>
    <w:rsid w:val="00375E99"/>
    <w:rsid w:val="00380572"/>
    <w:rsid w:val="00380B7F"/>
    <w:rsid w:val="0038272D"/>
    <w:rsid w:val="003839EA"/>
    <w:rsid w:val="00394355"/>
    <w:rsid w:val="003A3453"/>
    <w:rsid w:val="003B014E"/>
    <w:rsid w:val="003C6AD2"/>
    <w:rsid w:val="003D1720"/>
    <w:rsid w:val="003E34AF"/>
    <w:rsid w:val="003F2218"/>
    <w:rsid w:val="003F4E45"/>
    <w:rsid w:val="003F5BE0"/>
    <w:rsid w:val="003F7086"/>
    <w:rsid w:val="004005C5"/>
    <w:rsid w:val="004007E0"/>
    <w:rsid w:val="00401E10"/>
    <w:rsid w:val="00403CD7"/>
    <w:rsid w:val="004121B1"/>
    <w:rsid w:val="00412752"/>
    <w:rsid w:val="0041431D"/>
    <w:rsid w:val="0042239C"/>
    <w:rsid w:val="00423BAE"/>
    <w:rsid w:val="004277F9"/>
    <w:rsid w:val="00427906"/>
    <w:rsid w:val="00427C2B"/>
    <w:rsid w:val="00434462"/>
    <w:rsid w:val="00446F4F"/>
    <w:rsid w:val="004545BE"/>
    <w:rsid w:val="004566EA"/>
    <w:rsid w:val="00464C2B"/>
    <w:rsid w:val="00467DF6"/>
    <w:rsid w:val="00475537"/>
    <w:rsid w:val="004771E6"/>
    <w:rsid w:val="004820F2"/>
    <w:rsid w:val="00482245"/>
    <w:rsid w:val="00483AEF"/>
    <w:rsid w:val="004850B7"/>
    <w:rsid w:val="00486B20"/>
    <w:rsid w:val="00487543"/>
    <w:rsid w:val="004904C7"/>
    <w:rsid w:val="0049235B"/>
    <w:rsid w:val="004939C0"/>
    <w:rsid w:val="00494F50"/>
    <w:rsid w:val="004B6117"/>
    <w:rsid w:val="004C0495"/>
    <w:rsid w:val="004C2365"/>
    <w:rsid w:val="004C439A"/>
    <w:rsid w:val="004C5E2C"/>
    <w:rsid w:val="004C7F04"/>
    <w:rsid w:val="004D0D58"/>
    <w:rsid w:val="004D6580"/>
    <w:rsid w:val="004E4F0F"/>
    <w:rsid w:val="004F313A"/>
    <w:rsid w:val="00500EFA"/>
    <w:rsid w:val="005056A4"/>
    <w:rsid w:val="005128B5"/>
    <w:rsid w:val="005221CD"/>
    <w:rsid w:val="00523A67"/>
    <w:rsid w:val="00540502"/>
    <w:rsid w:val="00540E3C"/>
    <w:rsid w:val="00541CD5"/>
    <w:rsid w:val="005420D9"/>
    <w:rsid w:val="00545D68"/>
    <w:rsid w:val="00547FDD"/>
    <w:rsid w:val="00553A1D"/>
    <w:rsid w:val="00553CB5"/>
    <w:rsid w:val="005633EC"/>
    <w:rsid w:val="0056341D"/>
    <w:rsid w:val="005708DF"/>
    <w:rsid w:val="0058043B"/>
    <w:rsid w:val="0058724A"/>
    <w:rsid w:val="0059661A"/>
    <w:rsid w:val="005A5D1F"/>
    <w:rsid w:val="005B52EB"/>
    <w:rsid w:val="005C3BCD"/>
    <w:rsid w:val="005C6820"/>
    <w:rsid w:val="005C6AA4"/>
    <w:rsid w:val="005D1A02"/>
    <w:rsid w:val="005D5243"/>
    <w:rsid w:val="005D6074"/>
    <w:rsid w:val="005D69FA"/>
    <w:rsid w:val="005D6E14"/>
    <w:rsid w:val="005E46C7"/>
    <w:rsid w:val="005E4AFD"/>
    <w:rsid w:val="005F1781"/>
    <w:rsid w:val="005F2B9E"/>
    <w:rsid w:val="005F42E3"/>
    <w:rsid w:val="005F5435"/>
    <w:rsid w:val="00601E7D"/>
    <w:rsid w:val="00610EE7"/>
    <w:rsid w:val="00611837"/>
    <w:rsid w:val="00612BA4"/>
    <w:rsid w:val="00614F10"/>
    <w:rsid w:val="00617F6D"/>
    <w:rsid w:val="006213BE"/>
    <w:rsid w:val="00622EA7"/>
    <w:rsid w:val="0062712F"/>
    <w:rsid w:val="006308D2"/>
    <w:rsid w:val="0064460E"/>
    <w:rsid w:val="006466A6"/>
    <w:rsid w:val="006468DB"/>
    <w:rsid w:val="006523E3"/>
    <w:rsid w:val="006532E0"/>
    <w:rsid w:val="00653DE7"/>
    <w:rsid w:val="00654E43"/>
    <w:rsid w:val="0065663B"/>
    <w:rsid w:val="00656773"/>
    <w:rsid w:val="00656965"/>
    <w:rsid w:val="00663631"/>
    <w:rsid w:val="006668FB"/>
    <w:rsid w:val="00671988"/>
    <w:rsid w:val="00681F9D"/>
    <w:rsid w:val="00683473"/>
    <w:rsid w:val="006876D3"/>
    <w:rsid w:val="006A3BA1"/>
    <w:rsid w:val="006A424E"/>
    <w:rsid w:val="006A4385"/>
    <w:rsid w:val="006A4F7D"/>
    <w:rsid w:val="006A6BD6"/>
    <w:rsid w:val="006B4500"/>
    <w:rsid w:val="006B5C97"/>
    <w:rsid w:val="006C0AAD"/>
    <w:rsid w:val="006C2AE8"/>
    <w:rsid w:val="006D4E57"/>
    <w:rsid w:val="006E7B05"/>
    <w:rsid w:val="006F037E"/>
    <w:rsid w:val="006F0453"/>
    <w:rsid w:val="006F36B5"/>
    <w:rsid w:val="007163D2"/>
    <w:rsid w:val="0071645B"/>
    <w:rsid w:val="00716B30"/>
    <w:rsid w:val="007176BF"/>
    <w:rsid w:val="00717740"/>
    <w:rsid w:val="00723301"/>
    <w:rsid w:val="007279D0"/>
    <w:rsid w:val="00736232"/>
    <w:rsid w:val="00737359"/>
    <w:rsid w:val="00741F8D"/>
    <w:rsid w:val="00742063"/>
    <w:rsid w:val="00743B3A"/>
    <w:rsid w:val="0075001B"/>
    <w:rsid w:val="00756538"/>
    <w:rsid w:val="00757644"/>
    <w:rsid w:val="0076147C"/>
    <w:rsid w:val="007638E7"/>
    <w:rsid w:val="00780AE6"/>
    <w:rsid w:val="00786787"/>
    <w:rsid w:val="00787F4D"/>
    <w:rsid w:val="007942BA"/>
    <w:rsid w:val="0079611D"/>
    <w:rsid w:val="00796C83"/>
    <w:rsid w:val="00797965"/>
    <w:rsid w:val="007A70C5"/>
    <w:rsid w:val="007B17B3"/>
    <w:rsid w:val="007C06D5"/>
    <w:rsid w:val="007C07D1"/>
    <w:rsid w:val="007C2C8E"/>
    <w:rsid w:val="007C64D7"/>
    <w:rsid w:val="007D4DE8"/>
    <w:rsid w:val="007D69D0"/>
    <w:rsid w:val="007E1D00"/>
    <w:rsid w:val="007E52E2"/>
    <w:rsid w:val="007F2DFB"/>
    <w:rsid w:val="00800945"/>
    <w:rsid w:val="00800E49"/>
    <w:rsid w:val="00802807"/>
    <w:rsid w:val="00804CA2"/>
    <w:rsid w:val="00810793"/>
    <w:rsid w:val="00811031"/>
    <w:rsid w:val="008110B6"/>
    <w:rsid w:val="008151FC"/>
    <w:rsid w:val="008225C0"/>
    <w:rsid w:val="00826778"/>
    <w:rsid w:val="0083010E"/>
    <w:rsid w:val="0083040E"/>
    <w:rsid w:val="00850C7D"/>
    <w:rsid w:val="0085334C"/>
    <w:rsid w:val="00854578"/>
    <w:rsid w:val="0085491B"/>
    <w:rsid w:val="00854A30"/>
    <w:rsid w:val="0085736D"/>
    <w:rsid w:val="00860BEB"/>
    <w:rsid w:val="00861224"/>
    <w:rsid w:val="00861A7C"/>
    <w:rsid w:val="00866D76"/>
    <w:rsid w:val="00882E80"/>
    <w:rsid w:val="00895467"/>
    <w:rsid w:val="008B28AF"/>
    <w:rsid w:val="008B3E25"/>
    <w:rsid w:val="008C07A6"/>
    <w:rsid w:val="008C15DF"/>
    <w:rsid w:val="008C23B9"/>
    <w:rsid w:val="008C3A95"/>
    <w:rsid w:val="008D1A6A"/>
    <w:rsid w:val="008D30ED"/>
    <w:rsid w:val="008F2A00"/>
    <w:rsid w:val="008F6263"/>
    <w:rsid w:val="009037C6"/>
    <w:rsid w:val="0090538E"/>
    <w:rsid w:val="0090655F"/>
    <w:rsid w:val="00907E23"/>
    <w:rsid w:val="009117FD"/>
    <w:rsid w:val="00916CAF"/>
    <w:rsid w:val="00952FE7"/>
    <w:rsid w:val="0096005D"/>
    <w:rsid w:val="00961ECF"/>
    <w:rsid w:val="0096540A"/>
    <w:rsid w:val="009671F4"/>
    <w:rsid w:val="00972728"/>
    <w:rsid w:val="00975E55"/>
    <w:rsid w:val="009802C0"/>
    <w:rsid w:val="00980DD3"/>
    <w:rsid w:val="00981716"/>
    <w:rsid w:val="00986AD2"/>
    <w:rsid w:val="00994DDD"/>
    <w:rsid w:val="009A163D"/>
    <w:rsid w:val="009A1A41"/>
    <w:rsid w:val="009A4CF8"/>
    <w:rsid w:val="009B2EFD"/>
    <w:rsid w:val="009B384E"/>
    <w:rsid w:val="009C3BEB"/>
    <w:rsid w:val="009C562C"/>
    <w:rsid w:val="009D23C2"/>
    <w:rsid w:val="009E2A2C"/>
    <w:rsid w:val="009E3148"/>
    <w:rsid w:val="009E335A"/>
    <w:rsid w:val="009E6420"/>
    <w:rsid w:val="009F4AF5"/>
    <w:rsid w:val="009F7551"/>
    <w:rsid w:val="00A017C6"/>
    <w:rsid w:val="00A021EA"/>
    <w:rsid w:val="00A04644"/>
    <w:rsid w:val="00A21788"/>
    <w:rsid w:val="00A25084"/>
    <w:rsid w:val="00A253DB"/>
    <w:rsid w:val="00A31784"/>
    <w:rsid w:val="00A4248B"/>
    <w:rsid w:val="00A50277"/>
    <w:rsid w:val="00A5372C"/>
    <w:rsid w:val="00A60105"/>
    <w:rsid w:val="00A73CC3"/>
    <w:rsid w:val="00A74A04"/>
    <w:rsid w:val="00A80010"/>
    <w:rsid w:val="00A800AF"/>
    <w:rsid w:val="00A81F3D"/>
    <w:rsid w:val="00A8719C"/>
    <w:rsid w:val="00A87D4E"/>
    <w:rsid w:val="00A91BF8"/>
    <w:rsid w:val="00A91F2C"/>
    <w:rsid w:val="00A9245F"/>
    <w:rsid w:val="00AA0248"/>
    <w:rsid w:val="00AA3C08"/>
    <w:rsid w:val="00AA6640"/>
    <w:rsid w:val="00AB2210"/>
    <w:rsid w:val="00AC0B5E"/>
    <w:rsid w:val="00AC0B96"/>
    <w:rsid w:val="00AC471B"/>
    <w:rsid w:val="00AD7576"/>
    <w:rsid w:val="00AE2C51"/>
    <w:rsid w:val="00B0254D"/>
    <w:rsid w:val="00B11763"/>
    <w:rsid w:val="00B16B17"/>
    <w:rsid w:val="00B26FCA"/>
    <w:rsid w:val="00B3338A"/>
    <w:rsid w:val="00B34A50"/>
    <w:rsid w:val="00B34F0B"/>
    <w:rsid w:val="00B418E4"/>
    <w:rsid w:val="00B458E0"/>
    <w:rsid w:val="00B464D4"/>
    <w:rsid w:val="00B501BB"/>
    <w:rsid w:val="00B575A4"/>
    <w:rsid w:val="00B57851"/>
    <w:rsid w:val="00B66734"/>
    <w:rsid w:val="00B67DAC"/>
    <w:rsid w:val="00B73DAC"/>
    <w:rsid w:val="00B764A1"/>
    <w:rsid w:val="00B81D4C"/>
    <w:rsid w:val="00B82B76"/>
    <w:rsid w:val="00B83176"/>
    <w:rsid w:val="00B83B19"/>
    <w:rsid w:val="00B85505"/>
    <w:rsid w:val="00B85C3D"/>
    <w:rsid w:val="00B92E57"/>
    <w:rsid w:val="00B92EE3"/>
    <w:rsid w:val="00BA1F27"/>
    <w:rsid w:val="00BA5399"/>
    <w:rsid w:val="00BB2E26"/>
    <w:rsid w:val="00BB36CE"/>
    <w:rsid w:val="00BB533A"/>
    <w:rsid w:val="00BC4B0F"/>
    <w:rsid w:val="00BD30AF"/>
    <w:rsid w:val="00BD357D"/>
    <w:rsid w:val="00BD424B"/>
    <w:rsid w:val="00BD6864"/>
    <w:rsid w:val="00BE726B"/>
    <w:rsid w:val="00BF1B88"/>
    <w:rsid w:val="00BF38EC"/>
    <w:rsid w:val="00C02E49"/>
    <w:rsid w:val="00C0340E"/>
    <w:rsid w:val="00C0370C"/>
    <w:rsid w:val="00C048E7"/>
    <w:rsid w:val="00C15265"/>
    <w:rsid w:val="00C164DC"/>
    <w:rsid w:val="00C22D05"/>
    <w:rsid w:val="00C22F90"/>
    <w:rsid w:val="00C260BB"/>
    <w:rsid w:val="00C27A06"/>
    <w:rsid w:val="00C34779"/>
    <w:rsid w:val="00C35ABE"/>
    <w:rsid w:val="00C3772F"/>
    <w:rsid w:val="00C4487A"/>
    <w:rsid w:val="00C514A7"/>
    <w:rsid w:val="00C516E0"/>
    <w:rsid w:val="00C529CD"/>
    <w:rsid w:val="00C74806"/>
    <w:rsid w:val="00C75744"/>
    <w:rsid w:val="00C84790"/>
    <w:rsid w:val="00C86DA5"/>
    <w:rsid w:val="00C95443"/>
    <w:rsid w:val="00CA09C0"/>
    <w:rsid w:val="00CA0C93"/>
    <w:rsid w:val="00CA1150"/>
    <w:rsid w:val="00CA26D0"/>
    <w:rsid w:val="00CA57B8"/>
    <w:rsid w:val="00CB540A"/>
    <w:rsid w:val="00CB622D"/>
    <w:rsid w:val="00CC41D9"/>
    <w:rsid w:val="00CC5665"/>
    <w:rsid w:val="00CC6A2F"/>
    <w:rsid w:val="00CE0961"/>
    <w:rsid w:val="00CE6A2A"/>
    <w:rsid w:val="00CE7213"/>
    <w:rsid w:val="00CE7928"/>
    <w:rsid w:val="00CF0B98"/>
    <w:rsid w:val="00D06AA3"/>
    <w:rsid w:val="00D1415A"/>
    <w:rsid w:val="00D20B35"/>
    <w:rsid w:val="00D26F6D"/>
    <w:rsid w:val="00D30160"/>
    <w:rsid w:val="00D32450"/>
    <w:rsid w:val="00D34A34"/>
    <w:rsid w:val="00D377F4"/>
    <w:rsid w:val="00D37B23"/>
    <w:rsid w:val="00D40C7F"/>
    <w:rsid w:val="00D44882"/>
    <w:rsid w:val="00D450A6"/>
    <w:rsid w:val="00D52C19"/>
    <w:rsid w:val="00D54E65"/>
    <w:rsid w:val="00D61475"/>
    <w:rsid w:val="00D62C7C"/>
    <w:rsid w:val="00D6348B"/>
    <w:rsid w:val="00D81F39"/>
    <w:rsid w:val="00D85B8C"/>
    <w:rsid w:val="00D86491"/>
    <w:rsid w:val="00D92E0C"/>
    <w:rsid w:val="00D94CFF"/>
    <w:rsid w:val="00D95F5D"/>
    <w:rsid w:val="00D96BB1"/>
    <w:rsid w:val="00DA2971"/>
    <w:rsid w:val="00DA32A4"/>
    <w:rsid w:val="00DA674E"/>
    <w:rsid w:val="00DA69C9"/>
    <w:rsid w:val="00DB1D10"/>
    <w:rsid w:val="00DB78BB"/>
    <w:rsid w:val="00DC2401"/>
    <w:rsid w:val="00DC2BD2"/>
    <w:rsid w:val="00DC42EC"/>
    <w:rsid w:val="00DC4EE7"/>
    <w:rsid w:val="00DD79CE"/>
    <w:rsid w:val="00DE151C"/>
    <w:rsid w:val="00DE1D5D"/>
    <w:rsid w:val="00DE2CA8"/>
    <w:rsid w:val="00DE3436"/>
    <w:rsid w:val="00DE6C8A"/>
    <w:rsid w:val="00DF7B64"/>
    <w:rsid w:val="00DF7D0A"/>
    <w:rsid w:val="00E062F2"/>
    <w:rsid w:val="00E14B44"/>
    <w:rsid w:val="00E17313"/>
    <w:rsid w:val="00E177DF"/>
    <w:rsid w:val="00E20EE7"/>
    <w:rsid w:val="00E21AE4"/>
    <w:rsid w:val="00E245CE"/>
    <w:rsid w:val="00E25C17"/>
    <w:rsid w:val="00E27977"/>
    <w:rsid w:val="00E3544D"/>
    <w:rsid w:val="00E4166F"/>
    <w:rsid w:val="00E44804"/>
    <w:rsid w:val="00E46C5E"/>
    <w:rsid w:val="00E46E54"/>
    <w:rsid w:val="00E52A47"/>
    <w:rsid w:val="00E60B68"/>
    <w:rsid w:val="00E60D89"/>
    <w:rsid w:val="00E716A2"/>
    <w:rsid w:val="00E755FD"/>
    <w:rsid w:val="00E77F58"/>
    <w:rsid w:val="00E80879"/>
    <w:rsid w:val="00E8473D"/>
    <w:rsid w:val="00E853D3"/>
    <w:rsid w:val="00E9669E"/>
    <w:rsid w:val="00E969DB"/>
    <w:rsid w:val="00EA509F"/>
    <w:rsid w:val="00EA5FA0"/>
    <w:rsid w:val="00EB7400"/>
    <w:rsid w:val="00EC17BB"/>
    <w:rsid w:val="00EE44D5"/>
    <w:rsid w:val="00EE4E0F"/>
    <w:rsid w:val="00EE7255"/>
    <w:rsid w:val="00EF203E"/>
    <w:rsid w:val="00EF3094"/>
    <w:rsid w:val="00EF3524"/>
    <w:rsid w:val="00EF7A0E"/>
    <w:rsid w:val="00F04215"/>
    <w:rsid w:val="00F123CF"/>
    <w:rsid w:val="00F16D4D"/>
    <w:rsid w:val="00F22F4F"/>
    <w:rsid w:val="00F24578"/>
    <w:rsid w:val="00F3071F"/>
    <w:rsid w:val="00F34D4A"/>
    <w:rsid w:val="00F3610A"/>
    <w:rsid w:val="00F405C7"/>
    <w:rsid w:val="00F41811"/>
    <w:rsid w:val="00F42B4C"/>
    <w:rsid w:val="00F44EC2"/>
    <w:rsid w:val="00F47596"/>
    <w:rsid w:val="00F51793"/>
    <w:rsid w:val="00F56F93"/>
    <w:rsid w:val="00F608F0"/>
    <w:rsid w:val="00F61BDC"/>
    <w:rsid w:val="00F62446"/>
    <w:rsid w:val="00F84A5A"/>
    <w:rsid w:val="00F84BF8"/>
    <w:rsid w:val="00F863A5"/>
    <w:rsid w:val="00FA3837"/>
    <w:rsid w:val="00FA49DF"/>
    <w:rsid w:val="00FB2ED3"/>
    <w:rsid w:val="00FB74A1"/>
    <w:rsid w:val="00FB7CE7"/>
    <w:rsid w:val="00FC1874"/>
    <w:rsid w:val="00FC5B7E"/>
    <w:rsid w:val="00FD09B8"/>
    <w:rsid w:val="00FD250A"/>
    <w:rsid w:val="00FE17ED"/>
    <w:rsid w:val="00FF146C"/>
    <w:rsid w:val="00FF5515"/>
    <w:rsid w:val="00FF6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ffc,#ff9"/>
    </o:shapedefaults>
    <o:shapelayout v:ext="edit">
      <o:idmap v:ext="edit" data="2"/>
    </o:shapelayout>
  </w:shapeDefaults>
  <w:decimalSymbol w:val="."/>
  <w:listSeparator w:val=","/>
  <w14:docId w14:val="5A893FA1"/>
  <w15:docId w15:val="{C1F9E9F2-B054-4C14-8CB0-2B76A04F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6EA"/>
    <w:pPr>
      <w:spacing w:line="264" w:lineRule="auto"/>
      <w:jc w:val="both"/>
    </w:pPr>
    <w:rPr>
      <w:rFonts w:ascii="Arial" w:hAnsi="Arial"/>
      <w:sz w:val="22"/>
      <w:szCs w:val="24"/>
    </w:rPr>
  </w:style>
  <w:style w:type="paragraph" w:styleId="Heading1">
    <w:name w:val="heading 1"/>
    <w:basedOn w:val="Normal"/>
    <w:next w:val="Normal"/>
    <w:qFormat/>
    <w:rsid w:val="00797965"/>
    <w:pPr>
      <w:keepNext/>
      <w:numPr>
        <w:numId w:val="3"/>
      </w:numPr>
      <w:spacing w:before="240" w:after="60"/>
      <w:outlineLvl w:val="0"/>
    </w:pPr>
    <w:rPr>
      <w:rFonts w:cs="Arial"/>
      <w:b/>
      <w:bCs/>
      <w:kern w:val="32"/>
      <w:sz w:val="32"/>
      <w:szCs w:val="32"/>
    </w:rPr>
  </w:style>
  <w:style w:type="paragraph" w:styleId="Heading2">
    <w:name w:val="heading 2"/>
    <w:basedOn w:val="Normal"/>
    <w:next w:val="Normal"/>
    <w:qFormat/>
    <w:rsid w:val="00797965"/>
    <w:pPr>
      <w:keepNext/>
      <w:numPr>
        <w:ilvl w:val="1"/>
        <w:numId w:val="3"/>
      </w:numPr>
      <w:spacing w:before="240" w:after="60"/>
      <w:outlineLvl w:val="1"/>
    </w:pPr>
    <w:rPr>
      <w:rFonts w:cs="Arial"/>
      <w:b/>
      <w:bCs/>
      <w:i/>
      <w:iCs/>
      <w:sz w:val="28"/>
      <w:szCs w:val="28"/>
    </w:rPr>
  </w:style>
  <w:style w:type="paragraph" w:styleId="Heading3">
    <w:name w:val="heading 3"/>
    <w:basedOn w:val="Normal"/>
    <w:next w:val="Normal"/>
    <w:qFormat/>
    <w:rsid w:val="00427C2B"/>
    <w:pPr>
      <w:keepNext/>
      <w:numPr>
        <w:ilvl w:val="2"/>
        <w:numId w:val="3"/>
      </w:numPr>
      <w:spacing w:before="240" w:after="60"/>
      <w:outlineLvl w:val="2"/>
    </w:pPr>
    <w:rPr>
      <w:rFonts w:cs="Arial"/>
      <w:b/>
      <w:bCs/>
      <w:sz w:val="26"/>
      <w:szCs w:val="26"/>
    </w:rPr>
  </w:style>
  <w:style w:type="paragraph" w:styleId="Heading4">
    <w:name w:val="heading 4"/>
    <w:basedOn w:val="Normal"/>
    <w:next w:val="Normal"/>
    <w:qFormat/>
    <w:rsid w:val="00427C2B"/>
    <w:pPr>
      <w:keepNext/>
      <w:numPr>
        <w:ilvl w:val="3"/>
        <w:numId w:val="3"/>
      </w:numPr>
      <w:spacing w:before="240" w:after="60"/>
      <w:outlineLvl w:val="3"/>
    </w:pPr>
    <w:rPr>
      <w:b/>
      <w:bCs/>
      <w:sz w:val="28"/>
      <w:szCs w:val="28"/>
    </w:rPr>
  </w:style>
  <w:style w:type="paragraph" w:styleId="Heading5">
    <w:name w:val="heading 5"/>
    <w:basedOn w:val="Normal"/>
    <w:next w:val="Normal"/>
    <w:qFormat/>
    <w:rsid w:val="00427C2B"/>
    <w:pPr>
      <w:numPr>
        <w:ilvl w:val="4"/>
        <w:numId w:val="3"/>
      </w:numPr>
      <w:spacing w:before="240" w:after="60"/>
      <w:outlineLvl w:val="4"/>
    </w:pPr>
    <w:rPr>
      <w:b/>
      <w:bCs/>
      <w:i/>
      <w:iCs/>
      <w:sz w:val="26"/>
      <w:szCs w:val="26"/>
    </w:rPr>
  </w:style>
  <w:style w:type="paragraph" w:styleId="Heading6">
    <w:name w:val="heading 6"/>
    <w:basedOn w:val="Normal"/>
    <w:next w:val="Normal"/>
    <w:qFormat/>
    <w:rsid w:val="00427C2B"/>
    <w:pPr>
      <w:numPr>
        <w:ilvl w:val="5"/>
        <w:numId w:val="3"/>
      </w:numPr>
      <w:spacing w:before="240" w:after="60"/>
      <w:outlineLvl w:val="5"/>
    </w:pPr>
    <w:rPr>
      <w:b/>
      <w:bCs/>
      <w:szCs w:val="22"/>
    </w:rPr>
  </w:style>
  <w:style w:type="paragraph" w:styleId="Heading7">
    <w:name w:val="heading 7"/>
    <w:basedOn w:val="Normal"/>
    <w:next w:val="Normal"/>
    <w:qFormat/>
    <w:rsid w:val="00427C2B"/>
    <w:pPr>
      <w:numPr>
        <w:ilvl w:val="6"/>
        <w:numId w:val="3"/>
      </w:numPr>
      <w:spacing w:before="240" w:after="60"/>
      <w:outlineLvl w:val="6"/>
    </w:pPr>
  </w:style>
  <w:style w:type="paragraph" w:styleId="Heading8">
    <w:name w:val="heading 8"/>
    <w:basedOn w:val="Normal"/>
    <w:next w:val="Normal"/>
    <w:qFormat/>
    <w:rsid w:val="00427C2B"/>
    <w:pPr>
      <w:numPr>
        <w:ilvl w:val="7"/>
        <w:numId w:val="3"/>
      </w:numPr>
      <w:spacing w:before="240" w:after="60"/>
      <w:outlineLvl w:val="7"/>
    </w:pPr>
    <w:rPr>
      <w:i/>
      <w:iCs/>
    </w:rPr>
  </w:style>
  <w:style w:type="paragraph" w:styleId="Heading9">
    <w:name w:val="heading 9"/>
    <w:basedOn w:val="Normal"/>
    <w:next w:val="Normal"/>
    <w:qFormat/>
    <w:rsid w:val="00427C2B"/>
    <w:pPr>
      <w:numPr>
        <w:ilvl w:val="8"/>
        <w:numId w:val="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11D"/>
    <w:pPr>
      <w:tabs>
        <w:tab w:val="center" w:pos="4153"/>
        <w:tab w:val="right" w:pos="8306"/>
      </w:tabs>
    </w:pPr>
  </w:style>
  <w:style w:type="paragraph" w:styleId="Footer">
    <w:name w:val="footer"/>
    <w:basedOn w:val="Normal"/>
    <w:link w:val="FooterChar"/>
    <w:rsid w:val="0079611D"/>
    <w:pPr>
      <w:tabs>
        <w:tab w:val="center" w:pos="4153"/>
        <w:tab w:val="right" w:pos="8306"/>
      </w:tabs>
    </w:pPr>
  </w:style>
  <w:style w:type="paragraph" w:styleId="TOC1">
    <w:name w:val="toc 1"/>
    <w:basedOn w:val="Normal"/>
    <w:next w:val="Normal"/>
    <w:autoRedefine/>
    <w:semiHidden/>
    <w:rsid w:val="001F21C3"/>
    <w:pPr>
      <w:tabs>
        <w:tab w:val="left" w:pos="567"/>
        <w:tab w:val="right" w:leader="dot" w:pos="9836"/>
      </w:tabs>
      <w:spacing w:before="240"/>
    </w:pPr>
    <w:rPr>
      <w:szCs w:val="22"/>
    </w:rPr>
  </w:style>
  <w:style w:type="paragraph" w:styleId="TOC2">
    <w:name w:val="toc 2"/>
    <w:basedOn w:val="Normal"/>
    <w:next w:val="Normal"/>
    <w:autoRedefine/>
    <w:semiHidden/>
    <w:rsid w:val="00D37B23"/>
    <w:pPr>
      <w:tabs>
        <w:tab w:val="left" w:pos="1134"/>
        <w:tab w:val="right" w:leader="dot" w:pos="9836"/>
      </w:tabs>
      <w:ind w:left="567"/>
    </w:pPr>
  </w:style>
  <w:style w:type="paragraph" w:styleId="TOC3">
    <w:name w:val="toc 3"/>
    <w:basedOn w:val="Normal"/>
    <w:next w:val="Normal"/>
    <w:autoRedefine/>
    <w:semiHidden/>
    <w:rsid w:val="004005C5"/>
    <w:pPr>
      <w:ind w:left="480"/>
    </w:pPr>
  </w:style>
  <w:style w:type="character" w:styleId="Hyperlink">
    <w:name w:val="Hyperlink"/>
    <w:basedOn w:val="DefaultParagraphFont"/>
    <w:semiHidden/>
    <w:rsid w:val="004005C5"/>
    <w:rPr>
      <w:color w:val="0000FF"/>
      <w:u w:val="single"/>
    </w:rPr>
  </w:style>
  <w:style w:type="table" w:styleId="TableGrid">
    <w:name w:val="Table Grid"/>
    <w:basedOn w:val="TableNormal"/>
    <w:semiHidden/>
    <w:rsid w:val="00854578"/>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fo">
    <w:name w:val="Level 1.fo"/>
    <w:basedOn w:val="Normal"/>
    <w:semiHidden/>
    <w:rsid w:val="00B0254D"/>
    <w:pPr>
      <w:spacing w:before="240" w:line="240" w:lineRule="auto"/>
      <w:ind w:left="720"/>
      <w:jc w:val="left"/>
    </w:pPr>
    <w:rPr>
      <w:rFonts w:ascii="Palatino" w:hAnsi="Palatino"/>
      <w:sz w:val="24"/>
      <w:szCs w:val="20"/>
      <w:lang w:val="en-US" w:eastAsia="en-US"/>
    </w:rPr>
  </w:style>
  <w:style w:type="paragraph" w:customStyle="1" w:styleId="StyleBold">
    <w:name w:val="Style Bold"/>
    <w:basedOn w:val="Normal"/>
    <w:semiHidden/>
    <w:rsid w:val="00BD357D"/>
    <w:pPr>
      <w:numPr>
        <w:numId w:val="14"/>
      </w:numPr>
      <w:shd w:val="clear" w:color="auto" w:fill="333399"/>
      <w:tabs>
        <w:tab w:val="left" w:pos="567"/>
      </w:tabs>
      <w:ind w:left="357" w:hanging="357"/>
    </w:pPr>
    <w:rPr>
      <w:b/>
      <w:bCs/>
      <w:color w:val="FFFFFF"/>
      <w:szCs w:val="20"/>
    </w:rPr>
  </w:style>
  <w:style w:type="character" w:customStyle="1" w:styleId="Bold">
    <w:name w:val="Bold"/>
    <w:basedOn w:val="DefaultParagraphFont"/>
    <w:semiHidden/>
    <w:rsid w:val="00D34A34"/>
    <w:rPr>
      <w:rFonts w:ascii="Arial" w:hAnsi="Arial"/>
      <w:b/>
      <w:bCs/>
      <w:color w:val="FFFFFF"/>
      <w:sz w:val="22"/>
      <w:shd w:val="clear" w:color="auto" w:fill="333399"/>
    </w:rPr>
  </w:style>
  <w:style w:type="paragraph" w:styleId="DocumentMap">
    <w:name w:val="Document Map"/>
    <w:basedOn w:val="Normal"/>
    <w:semiHidden/>
    <w:rsid w:val="007E52E2"/>
    <w:pPr>
      <w:shd w:val="clear" w:color="auto" w:fill="000080"/>
    </w:pPr>
    <w:rPr>
      <w:rFonts w:ascii="Tahoma" w:hAnsi="Tahoma" w:cs="Tahoma"/>
      <w:sz w:val="20"/>
      <w:szCs w:val="20"/>
    </w:rPr>
  </w:style>
  <w:style w:type="paragraph" w:customStyle="1" w:styleId="StyleHeading111ptWhiteBefore0ptAfter0ptPatter">
    <w:name w:val="Style Heading 1 + 11 pt White Before:  0 pt After:  0 pt Patter..."/>
    <w:basedOn w:val="Heading1"/>
    <w:autoRedefine/>
    <w:rsid w:val="00267279"/>
    <w:pPr>
      <w:shd w:val="clear" w:color="auto" w:fill="333399"/>
      <w:spacing w:before="0" w:after="0"/>
    </w:pPr>
    <w:rPr>
      <w:rFonts w:cs="Times New Roman"/>
      <w:color w:val="FFFFFF"/>
      <w:kern w:val="0"/>
      <w:sz w:val="22"/>
      <w:szCs w:val="20"/>
      <w:shd w:val="clear" w:color="auto" w:fill="333399"/>
    </w:rPr>
  </w:style>
  <w:style w:type="paragraph" w:customStyle="1" w:styleId="StyleHeading211ptNotItalicBefore0ptAfter0pt">
    <w:name w:val="Style Heading 2 + 11 pt Not Italic Before:  0 pt After:  0 pt"/>
    <w:basedOn w:val="Heading2"/>
    <w:autoRedefine/>
    <w:rsid w:val="00D81F39"/>
    <w:pPr>
      <w:spacing w:before="0" w:after="0"/>
    </w:pPr>
    <w:rPr>
      <w:rFonts w:cs="Times New Roman"/>
      <w:i w:val="0"/>
      <w:iCs w:val="0"/>
      <w:sz w:val="22"/>
      <w:szCs w:val="20"/>
    </w:rPr>
  </w:style>
  <w:style w:type="paragraph" w:customStyle="1" w:styleId="StyleHeading311ptNotBoldBefore0ptAfter0pt">
    <w:name w:val="Style Heading 3 + 11 pt Not Bold Before:  0 pt After:  0 pt"/>
    <w:basedOn w:val="Heading3"/>
    <w:rsid w:val="00D81F39"/>
    <w:pPr>
      <w:spacing w:before="0" w:after="0"/>
    </w:pPr>
    <w:rPr>
      <w:rFonts w:cs="Times New Roman"/>
      <w:b w:val="0"/>
      <w:bCs w:val="0"/>
      <w:sz w:val="22"/>
      <w:szCs w:val="20"/>
    </w:rPr>
  </w:style>
  <w:style w:type="paragraph" w:customStyle="1" w:styleId="StyleLeft15cm">
    <w:name w:val="Style Left:  1.5 cm"/>
    <w:basedOn w:val="Normal"/>
    <w:rsid w:val="00D81F39"/>
    <w:pPr>
      <w:ind w:left="850"/>
    </w:pPr>
    <w:rPr>
      <w:szCs w:val="20"/>
    </w:rPr>
  </w:style>
  <w:style w:type="numbering" w:customStyle="1" w:styleId="StyleNumbered">
    <w:name w:val="Style Numbered"/>
    <w:basedOn w:val="NoList"/>
    <w:rsid w:val="00D81F39"/>
    <w:pPr>
      <w:numPr>
        <w:numId w:val="15"/>
      </w:numPr>
    </w:pPr>
  </w:style>
  <w:style w:type="numbering" w:customStyle="1" w:styleId="StyleNumbered1">
    <w:name w:val="Style Numbered1"/>
    <w:basedOn w:val="NoList"/>
    <w:rsid w:val="007638E7"/>
    <w:pPr>
      <w:numPr>
        <w:numId w:val="17"/>
      </w:numPr>
    </w:pPr>
  </w:style>
  <w:style w:type="paragraph" w:customStyle="1" w:styleId="TableElementLeft">
    <w:name w:val="Table Element Left"/>
    <w:basedOn w:val="Normal"/>
    <w:rsid w:val="00F42B4C"/>
    <w:pPr>
      <w:keepNext/>
      <w:keepLines/>
      <w:spacing w:line="240" w:lineRule="auto"/>
      <w:jc w:val="left"/>
    </w:pPr>
    <w:rPr>
      <w:sz w:val="20"/>
      <w:szCs w:val="20"/>
      <w:lang w:val="en-GB" w:eastAsia="en-US"/>
    </w:rPr>
  </w:style>
  <w:style w:type="paragraph" w:styleId="Index1">
    <w:name w:val="index 1"/>
    <w:basedOn w:val="Normal"/>
    <w:next w:val="Normal"/>
    <w:autoRedefine/>
    <w:semiHidden/>
    <w:rsid w:val="001F21C3"/>
    <w:pPr>
      <w:ind w:left="220" w:hanging="220"/>
    </w:pPr>
  </w:style>
  <w:style w:type="paragraph" w:customStyle="1" w:styleId="TableTitle">
    <w:name w:val="Table Title"/>
    <w:basedOn w:val="Normal"/>
    <w:rsid w:val="00F42B4C"/>
    <w:pPr>
      <w:keepNext/>
      <w:keepLines/>
      <w:spacing w:line="240" w:lineRule="auto"/>
      <w:ind w:left="1134"/>
      <w:jc w:val="center"/>
    </w:pPr>
    <w:rPr>
      <w:b/>
      <w:sz w:val="20"/>
      <w:szCs w:val="20"/>
      <w:lang w:val="en-GB" w:eastAsia="en-US"/>
    </w:rPr>
  </w:style>
  <w:style w:type="paragraph" w:customStyle="1" w:styleId="StyleNumbered2">
    <w:name w:val="Style Numbered2"/>
    <w:basedOn w:val="StyleLeft15cm"/>
    <w:autoRedefine/>
    <w:rsid w:val="006876D3"/>
    <w:pPr>
      <w:numPr>
        <w:numId w:val="48"/>
      </w:numPr>
    </w:pPr>
    <w:rPr>
      <w:szCs w:val="22"/>
    </w:rPr>
  </w:style>
  <w:style w:type="paragraph" w:styleId="PlainText">
    <w:name w:val="Plain Text"/>
    <w:basedOn w:val="Normal"/>
    <w:rsid w:val="007163D2"/>
    <w:pPr>
      <w:spacing w:line="240" w:lineRule="auto"/>
      <w:jc w:val="left"/>
    </w:pPr>
    <w:rPr>
      <w:rFonts w:ascii="Courier New" w:hAnsi="Courier New"/>
      <w:sz w:val="20"/>
      <w:szCs w:val="20"/>
      <w:lang w:eastAsia="en-US"/>
    </w:rPr>
  </w:style>
  <w:style w:type="paragraph" w:styleId="BalloonText">
    <w:name w:val="Balloon Text"/>
    <w:basedOn w:val="Normal"/>
    <w:semiHidden/>
    <w:rsid w:val="009A163D"/>
    <w:pPr>
      <w:suppressAutoHyphens/>
      <w:spacing w:line="240" w:lineRule="auto"/>
    </w:pPr>
    <w:rPr>
      <w:rFonts w:ascii="Tahoma" w:hAnsi="Tahoma" w:cs="Courier"/>
      <w:spacing w:val="-3"/>
      <w:sz w:val="16"/>
      <w:szCs w:val="16"/>
      <w:lang w:eastAsia="en-US"/>
    </w:rPr>
  </w:style>
  <w:style w:type="character" w:styleId="PageNumber">
    <w:name w:val="page number"/>
    <w:basedOn w:val="DefaultParagraphFont"/>
    <w:rsid w:val="00683473"/>
  </w:style>
  <w:style w:type="character" w:customStyle="1" w:styleId="HeaderChar">
    <w:name w:val="Header Char"/>
    <w:basedOn w:val="DefaultParagraphFont"/>
    <w:link w:val="Header"/>
    <w:rsid w:val="00610EE7"/>
    <w:rPr>
      <w:rFonts w:ascii="Arial" w:hAnsi="Arial"/>
      <w:sz w:val="22"/>
      <w:szCs w:val="24"/>
    </w:rPr>
  </w:style>
  <w:style w:type="paragraph" w:styleId="Revision">
    <w:name w:val="Revision"/>
    <w:hidden/>
    <w:uiPriority w:val="99"/>
    <w:semiHidden/>
    <w:rsid w:val="00547FDD"/>
    <w:rPr>
      <w:rFonts w:ascii="Arial" w:hAnsi="Arial"/>
      <w:sz w:val="22"/>
      <w:szCs w:val="24"/>
    </w:rPr>
  </w:style>
  <w:style w:type="character" w:styleId="IntenseReference">
    <w:name w:val="Intense Reference"/>
    <w:basedOn w:val="DefaultParagraphFont"/>
    <w:uiPriority w:val="32"/>
    <w:qFormat/>
    <w:rsid w:val="008B3E25"/>
    <w:rPr>
      <w:b/>
      <w:bCs/>
      <w:smallCaps/>
      <w:color w:val="4F81BD" w:themeColor="accent1"/>
      <w:spacing w:val="5"/>
    </w:rPr>
  </w:style>
  <w:style w:type="character" w:styleId="Emphasis">
    <w:name w:val="Emphasis"/>
    <w:basedOn w:val="DefaultParagraphFont"/>
    <w:qFormat/>
    <w:rsid w:val="00267903"/>
    <w:rPr>
      <w:i/>
      <w:iCs/>
    </w:rPr>
  </w:style>
  <w:style w:type="character" w:customStyle="1" w:styleId="FooterChar">
    <w:name w:val="Footer Char"/>
    <w:link w:val="Footer"/>
    <w:rsid w:val="000E78F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95065">
      <w:bodyDiv w:val="1"/>
      <w:marLeft w:val="0"/>
      <w:marRight w:val="0"/>
      <w:marTop w:val="0"/>
      <w:marBottom w:val="0"/>
      <w:divBdr>
        <w:top w:val="none" w:sz="0" w:space="0" w:color="auto"/>
        <w:left w:val="none" w:sz="0" w:space="0" w:color="auto"/>
        <w:bottom w:val="none" w:sz="0" w:space="0" w:color="auto"/>
        <w:right w:val="none" w:sz="0" w:space="0" w:color="auto"/>
      </w:divBdr>
    </w:div>
    <w:div w:id="15297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ddedtoCM xmlns="35d6c73a-9340-412f-88ff-91f2586c70d2">2026-02-24T14:00:00+00:00</AddedtoCM>
    <DocumentType xmlns="35d6c73a-9340-412f-88ff-91f2586c70d2">Form</DocumentType>
    <DocumentOwner xmlns="35d6c73a-9340-412f-88ff-91f2586c70d2">
      <UserInfo>
        <DisplayName/>
        <AccountId xsi:nil="true"/>
        <AccountType/>
      </UserInfo>
    </DocumentOwner>
    <DocumentStatus xmlns="35d6c73a-9340-412f-88ff-91f2586c70d2">Final</DocumentStatus>
    <_dlc_DocId xmlns="6f217416-d158-42f0-8026-33ba0f4624c9">PBPL-103536908-79</_dlc_DocId>
    <_dlc_DocIdUrl xmlns="6f217416-d158-42f0-8026-33ba0f4624c9">
      <Url>https://portbris.sharepoint.com/sites/CentricMinds/_layouts/15/DocIdRedir.aspx?ID=PBPL-103536908-79</Url>
      <Description>PBPL-103536908-79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63417781DBF74185258014C9BF6B7C" ma:contentTypeVersion="8" ma:contentTypeDescription="Create a new document." ma:contentTypeScope="" ma:versionID="96ecd3309d5ea13dcc64e7a7fa881d50">
  <xsd:schema xmlns:xsd="http://www.w3.org/2001/XMLSchema" xmlns:xs="http://www.w3.org/2001/XMLSchema" xmlns:p="http://schemas.microsoft.com/office/2006/metadata/properties" xmlns:ns2="6f217416-d158-42f0-8026-33ba0f4624c9" xmlns:ns3="35d6c73a-9340-412f-88ff-91f2586c70d2" targetNamespace="http://schemas.microsoft.com/office/2006/metadata/properties" ma:root="true" ma:fieldsID="7ac49fa39826ecc8bb177862d029a256" ns2:_="" ns3:_="">
    <xsd:import namespace="6f217416-d158-42f0-8026-33ba0f4624c9"/>
    <xsd:import namespace="35d6c73a-9340-412f-88ff-91f2586c70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DocumentOwner" minOccurs="0"/>
                <xsd:element ref="ns3:DocumentType" minOccurs="0"/>
                <xsd:element ref="ns3:AddedtoCM" minOccurs="0"/>
                <xsd:element ref="ns3: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7416-d158-42f0-8026-33ba0f4624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d6c73a-9340-412f-88ff-91f2586c70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Owner" ma:index="14"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5" nillable="true" ma:displayName="Document Type" ma:default="Form" ma:format="Dropdown" ma:internalName="DocumentType">
      <xsd:simpleType>
        <xsd:restriction base="dms:Choice">
          <xsd:enumeration value="Form"/>
        </xsd:restriction>
      </xsd:simpleType>
    </xsd:element>
    <xsd:element name="AddedtoCM" ma:index="16" nillable="true" ma:displayName="Added to CM" ma:format="DateOnly" ma:internalName="AddedtoCM">
      <xsd:simpleType>
        <xsd:restriction base="dms:DateTime"/>
      </xsd:simpleType>
    </xsd:element>
    <xsd:element name="DocumentStatus" ma:index="17" nillable="true" ma:displayName="Document Status" ma:default="Final" ma:format="Dropdown" ma:internalName="DocumentStatus">
      <xsd:simpleType>
        <xsd:restriction base="dms:Choice">
          <xsd:enumeration value="Final"/>
          <xsd:enumeration value="Sent for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52A0594CDBB700B2E0530A0001D4FA78" version="1.0.0">
  <systemFields>
    <field name="Objective-Id">
      <value order="0">A1345582</value>
    </field>
    <field name="Objective-Title">
      <value order="0">Hot Work Control Form</value>
    </field>
    <field name="Objective-Description">
      <value order="0"/>
    </field>
    <field name="Objective-CreationStamp">
      <value order="0">2010-06-30T00:42:20Z</value>
    </field>
    <field name="Objective-IsApproved">
      <value order="0">false</value>
    </field>
    <field name="Objective-IsPublished">
      <value order="0">true</value>
    </field>
    <field name="Objective-DatePublished">
      <value order="0">2021-10-28T07:23:24Z</value>
    </field>
    <field name="Objective-ModificationStamp">
      <value order="0">2021-10-28T07:23:24Z</value>
    </field>
    <field name="Objective-Owner">
      <value order="0">Cathy Knight</value>
    </field>
    <field name="Objective-Path">
      <value order="0">Objective Global Folder:NEW CREWS File Plan:Health, Safety &amp; Emergency Response:Templates and Forms:Permit to Work Forms</value>
    </field>
    <field name="Objective-Parent">
      <value order="0">Permit to Work Forms</value>
    </field>
    <field name="Objective-State">
      <value order="0">Published</value>
    </field>
    <field name="Objective-VersionId">
      <value order="0">vA3991331</value>
    </field>
    <field name="Objective-Version">
      <value order="0">7.0</value>
    </field>
    <field name="Objective-VersionNumber">
      <value order="0">11</value>
    </field>
    <field name="Objective-VersionComment">
      <value order="0">Minor update - date changed to 5 October 2021</value>
    </field>
    <field name="Objective-FileNumber">
      <value order="0"/>
    </field>
    <field name="Objective-Classification">
      <value order="0"/>
    </field>
    <field name="Objective-Caveats">
      <value order="0"/>
    </field>
  </systemFields>
  <catalogues/>
</meta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ED335-A72F-45BE-A1E8-FDF7AED15084}">
  <ds:schemaRefs>
    <ds:schemaRef ds:uri="http://schemas.microsoft.com/office/2006/metadata/properties"/>
    <ds:schemaRef ds:uri="http://schemas.microsoft.com/office/infopath/2007/PartnerControls"/>
    <ds:schemaRef ds:uri="35d6c73a-9340-412f-88ff-91f2586c70d2"/>
    <ds:schemaRef ds:uri="6f217416-d158-42f0-8026-33ba0f4624c9"/>
  </ds:schemaRefs>
</ds:datastoreItem>
</file>

<file path=customXml/itemProps2.xml><?xml version="1.0" encoding="utf-8"?>
<ds:datastoreItem xmlns:ds="http://schemas.openxmlformats.org/officeDocument/2006/customXml" ds:itemID="{F61E0DFB-AA05-427C-96E6-893F452DD93D}">
  <ds:schemaRefs>
    <ds:schemaRef ds:uri="http://schemas.microsoft.com/sharepoint/events"/>
  </ds:schemaRefs>
</ds:datastoreItem>
</file>

<file path=customXml/itemProps3.xml><?xml version="1.0" encoding="utf-8"?>
<ds:datastoreItem xmlns:ds="http://schemas.openxmlformats.org/officeDocument/2006/customXml" ds:itemID="{B1B7C648-9140-4893-86AE-FF930F34BE5F}">
  <ds:schemaRefs>
    <ds:schemaRef ds:uri="http://schemas.microsoft.com/sharepoint/v3/contenttype/forms"/>
  </ds:schemaRefs>
</ds:datastoreItem>
</file>

<file path=customXml/itemProps4.xml><?xml version="1.0" encoding="utf-8"?>
<ds:datastoreItem xmlns:ds="http://schemas.openxmlformats.org/officeDocument/2006/customXml" ds:itemID="{A311EA4D-0C82-4995-8D8A-F57797062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7416-d158-42f0-8026-33ba0f4624c9"/>
    <ds:schemaRef ds:uri="35d6c73a-9340-412f-88ff-91f2586c7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2A0594CDBB700B2E0530A0001D4FA78"/>
  </ds:schemaRefs>
</ds:datastoreItem>
</file>

<file path=customXml/itemProps6.xml><?xml version="1.0" encoding="utf-8"?>
<ds:datastoreItem xmlns:ds="http://schemas.openxmlformats.org/officeDocument/2006/customXml" ds:itemID="{3066D0B3-1F5F-42CA-BD9A-97120A6E2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1795</Words>
  <Characters>9461</Characters>
  <Application>Microsoft Office Word</Application>
  <DocSecurity>0</DocSecurity>
  <Lines>1576</Lines>
  <Paragraphs>1406</Paragraphs>
  <ScaleCrop>false</ScaleCrop>
  <HeadingPairs>
    <vt:vector size="2" baseType="variant">
      <vt:variant>
        <vt:lpstr>Title</vt:lpstr>
      </vt:variant>
      <vt:variant>
        <vt:i4>1</vt:i4>
      </vt:variant>
    </vt:vector>
  </HeadingPairs>
  <TitlesOfParts>
    <vt:vector size="1" baseType="lpstr">
      <vt:lpstr>Permit to Work</vt:lpstr>
    </vt:vector>
  </TitlesOfParts>
  <Manager>Donna McCormack</Manager>
  <Company>PBC</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Work</dc:title>
  <dc:subject/>
  <dc:creator>dmm</dc:creator>
  <cp:keywords/>
  <cp:lastModifiedBy>Charissa Wolfgramm</cp:lastModifiedBy>
  <cp:revision>5</cp:revision>
  <cp:lastPrinted>2008-05-13T21:12:00Z</cp:lastPrinted>
  <dcterms:created xsi:type="dcterms:W3CDTF">2026-07-02T00:22:00Z</dcterms:created>
  <dcterms:modified xsi:type="dcterms:W3CDTF">2026-07-02T02:12:00Z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A1345582</vt:lpwstr>
  </property>
  <property fmtid="{D5CDD505-2E9C-101B-9397-08002B2CF9AE}" pid="3" name="Objective-Comment">
    <vt:lpwstr/>
  </property>
  <property fmtid="{D5CDD505-2E9C-101B-9397-08002B2CF9AE}" pid="4" name="Objective-CreationStamp">
    <vt:filetime>2010-06-30T00:42:23Z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2021-10-28T07:23:24Z</vt:filetime>
  </property>
  <property fmtid="{D5CDD505-2E9C-101B-9397-08002B2CF9AE}" pid="8" name="Objective-ModificationStamp">
    <vt:filetime>2021-10-28T07:23:24Z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Hot Work Control Form</vt:lpwstr>
  </property>
  <property fmtid="{D5CDD505-2E9C-101B-9397-08002B2CF9AE}" pid="14" name="Objective-Version">
    <vt:lpwstr>7.0</vt:lpwstr>
  </property>
  <property fmtid="{D5CDD505-2E9C-101B-9397-08002B2CF9AE}" pid="15" name="Objective-VersionComment">
    <vt:lpwstr>Minor update - date changed to 5 October 2021</vt:lpwstr>
  </property>
  <property fmtid="{D5CDD505-2E9C-101B-9397-08002B2CF9AE}" pid="16" name="Objective-VersionNumber">
    <vt:r8>11</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y fmtid="{D5CDD505-2E9C-101B-9397-08002B2CF9AE}" pid="24" name="ContentTypeId">
    <vt:lpwstr>0x010100F963417781DBF74185258014C9BF6B7C</vt:lpwstr>
  </property>
  <property fmtid="{D5CDD505-2E9C-101B-9397-08002B2CF9AE}" pid="25" name="_dlc_DocIdItemGuid">
    <vt:lpwstr>864846aa-8d78-4a26-b00c-46bd8dea197d</vt:lpwstr>
  </property>
  <property fmtid="{D5CDD505-2E9C-101B-9397-08002B2CF9AE}" pid="26" name="Objective-Description">
    <vt:lpwstr/>
  </property>
  <property fmtid="{D5CDD505-2E9C-101B-9397-08002B2CF9AE}" pid="27" name="Objective-VersionId">
    <vt:lpwstr>vA3991331</vt:lpwstr>
  </property>
  <property fmtid="{D5CDD505-2E9C-101B-9397-08002B2CF9AE}" pid="28" name="MediaServiceImageTags">
    <vt:lpwstr/>
  </property>
</Properties>
</file>