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6946" w:type="dxa"/>
        <w:tblInd w:w="322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394"/>
        <w:gridCol w:w="2552"/>
      </w:tblGrid>
      <w:tr w:rsidR="00C6665E" w:rsidRPr="00B15822" w14:paraId="59C7BBF7" w14:textId="77777777" w:rsidTr="00E85B65">
        <w:trPr>
          <w:cantSplit/>
        </w:trPr>
        <w:tc>
          <w:tcPr>
            <w:tcW w:w="4394" w:type="dxa"/>
            <w:tcBorders>
              <w:top w:val="single" w:sz="4" w:space="0" w:color="auto"/>
              <w:bottom w:val="single" w:sz="6" w:space="0" w:color="auto"/>
            </w:tcBorders>
            <w:shd w:val="clear" w:color="auto" w:fill="800000"/>
            <w:vAlign w:val="bottom"/>
          </w:tcPr>
          <w:p w14:paraId="1968E69D" w14:textId="77777777" w:rsidR="00C6665E" w:rsidRPr="00B15822" w:rsidRDefault="00E85B65" w:rsidP="00BE2FC0">
            <w:pPr>
              <w:tabs>
                <w:tab w:val="left" w:pos="0"/>
                <w:tab w:val="left" w:pos="9356"/>
              </w:tabs>
              <w:jc w:val="left"/>
              <w:rPr>
                <w:rFonts w:ascii="Calibri" w:hAnsi="Calibri"/>
                <w:b/>
                <w:color w:val="FFFFFF"/>
              </w:rPr>
            </w:pPr>
            <w:r w:rsidRPr="00B15822">
              <w:rPr>
                <w:rFonts w:ascii="Calibri" w:hAnsi="Calibri"/>
                <w:b/>
                <w:color w:val="FFFFFF"/>
              </w:rPr>
              <w:t xml:space="preserve">Excavation and Digging - </w:t>
            </w:r>
            <w:r w:rsidR="00C6665E" w:rsidRPr="00B15822">
              <w:rPr>
                <w:rFonts w:ascii="Calibri" w:hAnsi="Calibri"/>
                <w:b/>
                <w:color w:val="FFFFFF"/>
              </w:rPr>
              <w:t>PTW Number:</w:t>
            </w:r>
          </w:p>
        </w:tc>
        <w:tc>
          <w:tcPr>
            <w:tcW w:w="2552" w:type="dxa"/>
            <w:tcBorders>
              <w:top w:val="single" w:sz="4" w:space="0" w:color="auto"/>
              <w:bottom w:val="single" w:sz="6" w:space="0" w:color="auto"/>
            </w:tcBorders>
            <w:vAlign w:val="bottom"/>
          </w:tcPr>
          <w:p w14:paraId="6863DAA4" w14:textId="4203FEF8" w:rsidR="00C6665E" w:rsidRPr="00B15822" w:rsidRDefault="008C738B" w:rsidP="00BE2FC0">
            <w:pPr>
              <w:tabs>
                <w:tab w:val="left" w:pos="0"/>
                <w:tab w:val="left" w:pos="9356"/>
              </w:tabs>
              <w:jc w:val="left"/>
              <w:rPr>
                <w:rFonts w:ascii="Calibri" w:hAnsi="Calibri"/>
                <w:b/>
              </w:rPr>
            </w:pPr>
            <w:r w:rsidRPr="00B15822">
              <w:rPr>
                <w:rFonts w:ascii="Calibri" w:hAnsi="Calibri"/>
                <w:b/>
                <w:color w:val="FFFFFF"/>
              </w:rPr>
              <w:fldChar w:fldCharType="begin">
                <w:ffData>
                  <w:name w:val="Text62"/>
                  <w:enabled/>
                  <w:calcOnExit w:val="0"/>
                  <w:textInput/>
                </w:ffData>
              </w:fldChar>
            </w:r>
            <w:r w:rsidR="00C6665E" w:rsidRPr="00B15822">
              <w:rPr>
                <w:rFonts w:ascii="Calibri" w:hAnsi="Calibri"/>
                <w:b/>
                <w:color w:val="FFFFFF"/>
              </w:rPr>
              <w:instrText xml:space="preserve"> FORMTEXT </w:instrText>
            </w:r>
            <w:r w:rsidRPr="00B15822">
              <w:rPr>
                <w:rFonts w:ascii="Calibri" w:hAnsi="Calibri"/>
                <w:b/>
                <w:color w:val="FFFFFF"/>
              </w:rPr>
            </w:r>
            <w:r w:rsidRPr="00B15822">
              <w:rPr>
                <w:rFonts w:ascii="Calibri" w:hAnsi="Calibri"/>
                <w:b/>
                <w:color w:val="FFFFFF"/>
              </w:rPr>
              <w:fldChar w:fldCharType="separate"/>
            </w:r>
            <w:r w:rsidR="00034472">
              <w:rPr>
                <w:rFonts w:ascii="Calibri" w:hAnsi="Calibri"/>
                <w:b/>
                <w:color w:val="FFFFFF"/>
              </w:rPr>
              <w:t> </w:t>
            </w:r>
            <w:r w:rsidR="00034472">
              <w:rPr>
                <w:rFonts w:ascii="Calibri" w:hAnsi="Calibri"/>
                <w:b/>
                <w:color w:val="FFFFFF"/>
              </w:rPr>
              <w:t> </w:t>
            </w:r>
            <w:r w:rsidR="00034472">
              <w:rPr>
                <w:rFonts w:ascii="Calibri" w:hAnsi="Calibri"/>
                <w:b/>
                <w:color w:val="FFFFFF"/>
              </w:rPr>
              <w:t> </w:t>
            </w:r>
            <w:r w:rsidR="00034472">
              <w:rPr>
                <w:rFonts w:ascii="Calibri" w:hAnsi="Calibri"/>
                <w:b/>
                <w:color w:val="FFFFFF"/>
              </w:rPr>
              <w:t> </w:t>
            </w:r>
            <w:r w:rsidR="00034472">
              <w:rPr>
                <w:rFonts w:ascii="Calibri" w:hAnsi="Calibri"/>
                <w:b/>
                <w:color w:val="FFFFFF"/>
              </w:rPr>
              <w:t> </w:t>
            </w:r>
            <w:r w:rsidRPr="00B15822">
              <w:rPr>
                <w:rFonts w:ascii="Calibri" w:hAnsi="Calibri"/>
                <w:b/>
              </w:rPr>
              <w:fldChar w:fldCharType="end"/>
            </w:r>
          </w:p>
        </w:tc>
      </w:tr>
    </w:tbl>
    <w:p w14:paraId="0F976DEB" w14:textId="77777777" w:rsidR="00FF1312" w:rsidRPr="00D04F4A" w:rsidRDefault="00FF1312" w:rsidP="008B5AE0">
      <w:pPr>
        <w:ind w:hanging="426"/>
        <w:jc w:val="left"/>
        <w:rPr>
          <w:rStyle w:val="Emphasis"/>
          <w:rFonts w:asciiTheme="minorHAnsi" w:hAnsiTheme="minorHAnsi" w:cstheme="minorHAnsi"/>
          <w:b/>
          <w:bCs/>
          <w:i w:val="0"/>
          <w:iCs w:val="0"/>
          <w:color w:val="002060"/>
          <w:sz w:val="28"/>
          <w:szCs w:val="28"/>
        </w:rPr>
      </w:pPr>
      <w:r w:rsidRPr="00D04F4A">
        <w:rPr>
          <w:rStyle w:val="Emphasis"/>
          <w:rFonts w:asciiTheme="minorHAnsi" w:hAnsiTheme="minorHAnsi" w:cstheme="minorHAnsi"/>
          <w:b/>
          <w:bCs/>
          <w:i w:val="0"/>
          <w:iCs w:val="0"/>
          <w:color w:val="002060"/>
          <w:sz w:val="28"/>
          <w:szCs w:val="28"/>
        </w:rPr>
        <w:t>Introduction</w:t>
      </w:r>
    </w:p>
    <w:p w14:paraId="3F6077A2" w14:textId="77777777" w:rsidR="00FF1312" w:rsidRPr="00B00E09" w:rsidRDefault="00FF1312" w:rsidP="008B5AE0">
      <w:pPr>
        <w:spacing w:after="240"/>
        <w:ind w:left="-426"/>
        <w:rPr>
          <w:rFonts w:ascii="Calibri" w:hAnsi="Calibri"/>
          <w:szCs w:val="22"/>
        </w:rPr>
      </w:pPr>
      <w:r w:rsidRPr="00B00E09">
        <w:rPr>
          <w:rFonts w:ascii="Calibri" w:hAnsi="Calibri"/>
          <w:szCs w:val="22"/>
        </w:rPr>
        <w:t xml:space="preserve">This Excavation and Digging Control Form establishes mandatory requirements for planning and executing excavation activities at Port of Brisbane sites. Its purpose is to ensure all excavation work is conducted in accordance with the </w:t>
      </w:r>
      <w:r w:rsidRPr="00B00E09">
        <w:rPr>
          <w:rFonts w:ascii="Calibri" w:hAnsi="Calibri"/>
          <w:b/>
          <w:bCs/>
          <w:szCs w:val="22"/>
        </w:rPr>
        <w:t>Work Health and Safety Regulation 2011 (QLD)</w:t>
      </w:r>
      <w:r w:rsidRPr="00B00E09">
        <w:rPr>
          <w:rFonts w:ascii="Calibri" w:hAnsi="Calibri"/>
          <w:szCs w:val="22"/>
        </w:rPr>
        <w:t xml:space="preserve"> and the </w:t>
      </w:r>
      <w:r w:rsidRPr="00B00E09">
        <w:rPr>
          <w:rFonts w:ascii="Calibri" w:hAnsi="Calibri"/>
          <w:b/>
          <w:bCs/>
          <w:szCs w:val="22"/>
        </w:rPr>
        <w:t>Excavation Work Code of Practice 2021</w:t>
      </w:r>
      <w:r w:rsidRPr="00B00E09">
        <w:rPr>
          <w:rFonts w:ascii="Calibri" w:hAnsi="Calibri"/>
          <w:szCs w:val="22"/>
        </w:rPr>
        <w:t>, minimizing risks to personnel, infrastructure, and the environment.</w:t>
      </w:r>
    </w:p>
    <w:p w14:paraId="72DA6295" w14:textId="0AE5135A" w:rsidR="00FF1312" w:rsidRPr="00B00E09" w:rsidRDefault="00FF1312" w:rsidP="00FF1312">
      <w:pPr>
        <w:rPr>
          <w:rFonts w:ascii="Calibri" w:hAnsi="Calibri"/>
          <w:szCs w:val="22"/>
        </w:rPr>
      </w:pPr>
      <w:r w:rsidRPr="00B00E09">
        <w:rPr>
          <w:rFonts w:ascii="Calibri" w:hAnsi="Calibri"/>
          <w:szCs w:val="22"/>
        </w:rPr>
        <w:t>The form provides a structured process to:</w:t>
      </w:r>
    </w:p>
    <w:p w14:paraId="3F04DB13" w14:textId="77777777" w:rsidR="00FF1312" w:rsidRPr="00B00E09" w:rsidRDefault="00FF1312" w:rsidP="00FF1312">
      <w:pPr>
        <w:numPr>
          <w:ilvl w:val="0"/>
          <w:numId w:val="16"/>
        </w:numPr>
        <w:rPr>
          <w:rFonts w:ascii="Calibri" w:hAnsi="Calibri"/>
          <w:szCs w:val="22"/>
        </w:rPr>
      </w:pPr>
      <w:r w:rsidRPr="00B00E09">
        <w:rPr>
          <w:rFonts w:ascii="Calibri" w:hAnsi="Calibri"/>
          <w:szCs w:val="22"/>
        </w:rPr>
        <w:t>Identify and manage underground services before work begins.</w:t>
      </w:r>
    </w:p>
    <w:p w14:paraId="385545F0" w14:textId="77777777" w:rsidR="00FF1312" w:rsidRPr="00B00E09" w:rsidRDefault="00FF1312" w:rsidP="00FF1312">
      <w:pPr>
        <w:numPr>
          <w:ilvl w:val="0"/>
          <w:numId w:val="16"/>
        </w:numPr>
        <w:rPr>
          <w:rFonts w:ascii="Calibri" w:hAnsi="Calibri"/>
          <w:szCs w:val="22"/>
        </w:rPr>
      </w:pPr>
      <w:r w:rsidRPr="00B00E09">
        <w:rPr>
          <w:rFonts w:ascii="Calibri" w:hAnsi="Calibri"/>
          <w:szCs w:val="22"/>
        </w:rPr>
        <w:t>Implement controls to prevent excavation collapse and ensure safe entry.</w:t>
      </w:r>
    </w:p>
    <w:p w14:paraId="3A68E074" w14:textId="77777777" w:rsidR="00FF1312" w:rsidRPr="00B00E09" w:rsidRDefault="00FF1312" w:rsidP="00FF1312">
      <w:pPr>
        <w:numPr>
          <w:ilvl w:val="0"/>
          <w:numId w:val="16"/>
        </w:numPr>
        <w:rPr>
          <w:rFonts w:ascii="Calibri" w:hAnsi="Calibri"/>
          <w:szCs w:val="22"/>
        </w:rPr>
      </w:pPr>
      <w:r w:rsidRPr="00B00E09">
        <w:rPr>
          <w:rFonts w:ascii="Calibri" w:hAnsi="Calibri"/>
          <w:szCs w:val="22"/>
        </w:rPr>
        <w:t>Address atmospheric hazards, groundwater, and environmental conditions.</w:t>
      </w:r>
    </w:p>
    <w:p w14:paraId="64779AEE" w14:textId="77777777" w:rsidR="00FF1312" w:rsidRPr="00B00E09" w:rsidRDefault="00FF1312" w:rsidP="00FF1312">
      <w:pPr>
        <w:numPr>
          <w:ilvl w:val="0"/>
          <w:numId w:val="16"/>
        </w:numPr>
        <w:rPr>
          <w:rFonts w:ascii="Calibri" w:hAnsi="Calibri"/>
          <w:szCs w:val="22"/>
        </w:rPr>
      </w:pPr>
      <w:r w:rsidRPr="00B00E09">
        <w:rPr>
          <w:rFonts w:ascii="Calibri" w:hAnsi="Calibri"/>
          <w:szCs w:val="22"/>
        </w:rPr>
        <w:t>Document emergency response measures and isolation requirements.</w:t>
      </w:r>
    </w:p>
    <w:p w14:paraId="5B7F7FAA" w14:textId="77777777" w:rsidR="00FF1312" w:rsidRPr="00B00E09" w:rsidRDefault="00FF1312" w:rsidP="00FF1312">
      <w:pPr>
        <w:numPr>
          <w:ilvl w:val="0"/>
          <w:numId w:val="16"/>
        </w:numPr>
        <w:rPr>
          <w:rFonts w:ascii="Calibri" w:hAnsi="Calibri"/>
          <w:szCs w:val="22"/>
        </w:rPr>
      </w:pPr>
      <w:r w:rsidRPr="00B00E09">
        <w:rPr>
          <w:rFonts w:ascii="Calibri" w:hAnsi="Calibri"/>
          <w:szCs w:val="22"/>
        </w:rPr>
        <w:t>Verify compliance with site-specific risk assessments and safe work method statements (SWMS).</w:t>
      </w:r>
    </w:p>
    <w:p w14:paraId="72C266B7" w14:textId="77777777" w:rsidR="00D13004" w:rsidRPr="00B00E09" w:rsidRDefault="00D13004" w:rsidP="00FF1312">
      <w:pPr>
        <w:rPr>
          <w:rFonts w:ascii="Calibri" w:hAnsi="Calibri"/>
          <w:szCs w:val="22"/>
        </w:rPr>
      </w:pPr>
    </w:p>
    <w:p w14:paraId="7E501F38" w14:textId="1E17FD0C" w:rsidR="00B6747C" w:rsidRPr="00B15822" w:rsidRDefault="008A0F0B" w:rsidP="008B5AE0">
      <w:pPr>
        <w:ind w:left="-426"/>
        <w:rPr>
          <w:rFonts w:ascii="Calibri" w:hAnsi="Calibri"/>
          <w:sz w:val="16"/>
          <w:szCs w:val="16"/>
        </w:rPr>
      </w:pPr>
      <w:r w:rsidRPr="00B00E09">
        <w:rPr>
          <w:rFonts w:ascii="Calibri" w:hAnsi="Calibri"/>
          <w:szCs w:val="22"/>
        </w:rPr>
        <w:t xml:space="preserve">Completion of this form is </w:t>
      </w:r>
      <w:r w:rsidRPr="00B00E09">
        <w:rPr>
          <w:rFonts w:ascii="Calibri" w:hAnsi="Calibri"/>
          <w:b/>
          <w:bCs/>
          <w:szCs w:val="22"/>
        </w:rPr>
        <w:t>mandatory for specified excavation or digging tasks</w:t>
      </w:r>
      <w:r w:rsidRPr="00B00E09">
        <w:rPr>
          <w:rFonts w:ascii="Calibri" w:hAnsi="Calibri"/>
          <w:szCs w:val="22"/>
        </w:rPr>
        <w:t xml:space="preserve"> (depth </w:t>
      </w:r>
      <w:r w:rsidRPr="00B00E09">
        <w:rPr>
          <w:rFonts w:ascii="Calibri" w:hAnsi="Calibri"/>
          <w:b/>
          <w:bCs/>
          <w:szCs w:val="22"/>
        </w:rPr>
        <w:t>&gt;300 mm</w:t>
      </w:r>
      <w:r w:rsidRPr="00B00E09">
        <w:rPr>
          <w:rFonts w:ascii="Calibri" w:hAnsi="Calibri"/>
          <w:szCs w:val="22"/>
        </w:rPr>
        <w:t xml:space="preserve">), excluding movement of spoil piles/clearing drains and reclamation works within established zones where services are known not to exist and entry is not required. It must be used together with a </w:t>
      </w:r>
      <w:r w:rsidRPr="00B00E09">
        <w:rPr>
          <w:rFonts w:ascii="Calibri" w:hAnsi="Calibri"/>
          <w:b/>
          <w:bCs/>
          <w:szCs w:val="22"/>
        </w:rPr>
        <w:t>Permit to Work</w:t>
      </w:r>
      <w:r w:rsidRPr="00B00E09">
        <w:rPr>
          <w:rFonts w:ascii="Calibri" w:hAnsi="Calibri"/>
          <w:szCs w:val="22"/>
        </w:rPr>
        <w:t xml:space="preserve"> and a </w:t>
      </w:r>
      <w:r w:rsidRPr="00B00E09">
        <w:rPr>
          <w:rFonts w:ascii="Calibri" w:hAnsi="Calibri"/>
          <w:b/>
          <w:bCs/>
          <w:szCs w:val="22"/>
        </w:rPr>
        <w:t>written risk assessment</w:t>
      </w:r>
      <w:r w:rsidR="0005679D" w:rsidRPr="00B00E09">
        <w:rPr>
          <w:rFonts w:ascii="Calibri" w:hAnsi="Calibri"/>
          <w:b/>
          <w:bCs/>
          <w:szCs w:val="22"/>
        </w:rPr>
        <w:t xml:space="preserve">. </w:t>
      </w:r>
    </w:p>
    <w:tbl>
      <w:tblPr>
        <w:tblW w:w="10492" w:type="dxa"/>
        <w:tblInd w:w="-318"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ayout w:type="fixed"/>
        <w:tblLook w:val="0000" w:firstRow="0" w:lastRow="0" w:firstColumn="0" w:lastColumn="0" w:noHBand="0" w:noVBand="0"/>
      </w:tblPr>
      <w:tblGrid>
        <w:gridCol w:w="1560"/>
        <w:gridCol w:w="422"/>
        <w:gridCol w:w="996"/>
        <w:gridCol w:w="283"/>
        <w:gridCol w:w="284"/>
        <w:gridCol w:w="1559"/>
        <w:gridCol w:w="284"/>
        <w:gridCol w:w="1701"/>
        <w:gridCol w:w="850"/>
        <w:gridCol w:w="142"/>
        <w:gridCol w:w="513"/>
        <w:gridCol w:w="54"/>
        <w:gridCol w:w="229"/>
        <w:gridCol w:w="1615"/>
      </w:tblGrid>
      <w:tr w:rsidR="00DB67C1" w:rsidRPr="00B15822" w14:paraId="5D634DF1" w14:textId="77777777" w:rsidTr="008B5AE0">
        <w:trPr>
          <w:cantSplit/>
        </w:trPr>
        <w:tc>
          <w:tcPr>
            <w:tcW w:w="10492" w:type="dxa"/>
            <w:gridSpan w:val="14"/>
            <w:tcBorders>
              <w:top w:val="single" w:sz="4" w:space="0" w:color="auto"/>
              <w:left w:val="single" w:sz="4" w:space="0" w:color="auto"/>
              <w:bottom w:val="single" w:sz="4" w:space="0" w:color="auto"/>
              <w:right w:val="single" w:sz="4" w:space="0" w:color="auto"/>
            </w:tcBorders>
            <w:shd w:val="clear" w:color="auto" w:fill="800000"/>
            <w:vAlign w:val="bottom"/>
          </w:tcPr>
          <w:p w14:paraId="5AE34F3A" w14:textId="77777777" w:rsidR="00DB67C1" w:rsidRPr="00B15822" w:rsidRDefault="00DB67C1" w:rsidP="00DB67C1">
            <w:pPr>
              <w:tabs>
                <w:tab w:val="left" w:pos="0"/>
                <w:tab w:val="left" w:pos="9356"/>
              </w:tabs>
              <w:jc w:val="left"/>
              <w:rPr>
                <w:rFonts w:ascii="Calibri" w:hAnsi="Calibri"/>
                <w:b/>
                <w:color w:val="FFFFFF"/>
              </w:rPr>
            </w:pPr>
            <w:r w:rsidRPr="00B15822">
              <w:rPr>
                <w:rFonts w:ascii="Calibri" w:hAnsi="Calibri"/>
                <w:b/>
                <w:color w:val="FFFFFF"/>
              </w:rPr>
              <w:t>Section 1 – General Details</w:t>
            </w:r>
          </w:p>
        </w:tc>
      </w:tr>
      <w:tr w:rsidR="00DB67C1" w:rsidRPr="00B15822" w14:paraId="768D4FB0" w14:textId="77777777" w:rsidTr="008B5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261" w:type="dxa"/>
            <w:gridSpan w:val="4"/>
            <w:tcBorders>
              <w:top w:val="single" w:sz="4" w:space="0" w:color="auto"/>
              <w:left w:val="single" w:sz="4" w:space="0" w:color="auto"/>
              <w:bottom w:val="single" w:sz="4" w:space="0" w:color="auto"/>
              <w:right w:val="single" w:sz="4" w:space="0" w:color="auto"/>
            </w:tcBorders>
            <w:shd w:val="clear" w:color="auto" w:fill="FFCC00"/>
          </w:tcPr>
          <w:p w14:paraId="45B209A4" w14:textId="77777777" w:rsidR="00DB67C1" w:rsidRPr="00B15822" w:rsidRDefault="00DB67C1" w:rsidP="00DB67C1">
            <w:pPr>
              <w:ind w:right="-108"/>
              <w:jc w:val="left"/>
              <w:rPr>
                <w:rFonts w:ascii="Calibri" w:hAnsi="Calibri"/>
                <w:b/>
                <w:sz w:val="20"/>
              </w:rPr>
            </w:pPr>
            <w:r w:rsidRPr="00B15822">
              <w:rPr>
                <w:rFonts w:ascii="Calibri" w:hAnsi="Calibri"/>
                <w:b/>
                <w:sz w:val="20"/>
              </w:rPr>
              <w:t>Work Activity Title:</w:t>
            </w:r>
          </w:p>
          <w:p w14:paraId="5A28B26A" w14:textId="77777777" w:rsidR="00DB67C1" w:rsidRPr="00B15822" w:rsidRDefault="00DB67C1" w:rsidP="00DB67C1">
            <w:pPr>
              <w:ind w:right="-108"/>
              <w:jc w:val="left"/>
              <w:rPr>
                <w:rFonts w:ascii="Calibri" w:hAnsi="Calibri"/>
                <w:sz w:val="18"/>
              </w:rPr>
            </w:pPr>
            <w:r w:rsidRPr="00B15822">
              <w:rPr>
                <w:rFonts w:ascii="Calibri" w:hAnsi="Calibri"/>
                <w:sz w:val="18"/>
              </w:rPr>
              <w:t>(As per Work Activity Risk Assessment)</w:t>
            </w:r>
          </w:p>
        </w:tc>
        <w:tc>
          <w:tcPr>
            <w:tcW w:w="7231" w:type="dxa"/>
            <w:gridSpan w:val="10"/>
            <w:tcBorders>
              <w:top w:val="nil"/>
              <w:left w:val="single" w:sz="4" w:space="0" w:color="auto"/>
              <w:bottom w:val="single" w:sz="4" w:space="0" w:color="auto"/>
              <w:right w:val="single" w:sz="4" w:space="0" w:color="auto"/>
            </w:tcBorders>
          </w:tcPr>
          <w:p w14:paraId="6651848A" w14:textId="77777777" w:rsidR="00DB67C1" w:rsidRPr="00B15822" w:rsidRDefault="008C738B" w:rsidP="00E85B65">
            <w:pPr>
              <w:spacing w:before="40"/>
              <w:jc w:val="left"/>
              <w:rPr>
                <w:rFonts w:ascii="Calibri" w:hAnsi="Calibri"/>
                <w:sz w:val="18"/>
                <w:szCs w:val="18"/>
              </w:rPr>
            </w:pPr>
            <w:r w:rsidRPr="00B15822">
              <w:rPr>
                <w:rFonts w:ascii="Calibri" w:hAnsi="Calibri"/>
                <w:sz w:val="18"/>
                <w:szCs w:val="18"/>
              </w:rPr>
              <w:fldChar w:fldCharType="begin">
                <w:ffData>
                  <w:name w:val="Text63"/>
                  <w:enabled/>
                  <w:calcOnExit w:val="0"/>
                  <w:textInput/>
                </w:ffData>
              </w:fldChar>
            </w:r>
            <w:bookmarkStart w:id="0" w:name="Text63"/>
            <w:r w:rsidR="00E85B65" w:rsidRPr="00B15822">
              <w:rPr>
                <w:rFonts w:ascii="Calibri" w:hAnsi="Calibri"/>
                <w:sz w:val="18"/>
                <w:szCs w:val="18"/>
              </w:rPr>
              <w:instrText xml:space="preserve"> FORMTEXT </w:instrText>
            </w:r>
            <w:r w:rsidRPr="00B15822">
              <w:rPr>
                <w:rFonts w:ascii="Calibri" w:hAnsi="Calibri"/>
                <w:sz w:val="18"/>
                <w:szCs w:val="18"/>
              </w:rPr>
            </w:r>
            <w:r w:rsidRPr="00B15822">
              <w:rPr>
                <w:rFonts w:ascii="Calibri" w:hAnsi="Calibri"/>
                <w:sz w:val="18"/>
                <w:szCs w:val="18"/>
              </w:rPr>
              <w:fldChar w:fldCharType="separate"/>
            </w:r>
            <w:r w:rsidR="00E85B65" w:rsidRPr="00B15822">
              <w:rPr>
                <w:rFonts w:ascii="Calibri" w:hAnsi="Calibri"/>
                <w:noProof/>
                <w:sz w:val="18"/>
                <w:szCs w:val="18"/>
              </w:rPr>
              <w:t> </w:t>
            </w:r>
            <w:r w:rsidR="00E85B65" w:rsidRPr="00B15822">
              <w:rPr>
                <w:rFonts w:ascii="Calibri" w:hAnsi="Calibri"/>
                <w:noProof/>
                <w:sz w:val="18"/>
                <w:szCs w:val="18"/>
              </w:rPr>
              <w:t> </w:t>
            </w:r>
            <w:r w:rsidR="00E85B65" w:rsidRPr="00B15822">
              <w:rPr>
                <w:rFonts w:ascii="Calibri" w:hAnsi="Calibri"/>
                <w:noProof/>
                <w:sz w:val="18"/>
                <w:szCs w:val="18"/>
              </w:rPr>
              <w:t> </w:t>
            </w:r>
            <w:r w:rsidR="00E85B65" w:rsidRPr="00B15822">
              <w:rPr>
                <w:rFonts w:ascii="Calibri" w:hAnsi="Calibri"/>
                <w:noProof/>
                <w:sz w:val="18"/>
                <w:szCs w:val="18"/>
              </w:rPr>
              <w:t> </w:t>
            </w:r>
            <w:r w:rsidR="00E85B65" w:rsidRPr="00B15822">
              <w:rPr>
                <w:rFonts w:ascii="Calibri" w:hAnsi="Calibri"/>
                <w:noProof/>
                <w:sz w:val="18"/>
                <w:szCs w:val="18"/>
              </w:rPr>
              <w:t> </w:t>
            </w:r>
            <w:r w:rsidRPr="00B15822">
              <w:rPr>
                <w:rFonts w:ascii="Calibri" w:hAnsi="Calibri"/>
                <w:sz w:val="18"/>
                <w:szCs w:val="18"/>
              </w:rPr>
              <w:fldChar w:fldCharType="end"/>
            </w:r>
            <w:bookmarkEnd w:id="0"/>
          </w:p>
          <w:p w14:paraId="6056A1E2" w14:textId="77777777" w:rsidR="00DB67C1" w:rsidRPr="00B15822" w:rsidRDefault="00DB67C1" w:rsidP="00E85B65">
            <w:pPr>
              <w:spacing w:before="40"/>
              <w:jc w:val="left"/>
              <w:rPr>
                <w:rFonts w:ascii="Calibri" w:hAnsi="Calibri"/>
                <w:sz w:val="18"/>
                <w:szCs w:val="18"/>
              </w:rPr>
            </w:pPr>
          </w:p>
        </w:tc>
      </w:tr>
      <w:tr w:rsidR="00136A4C" w:rsidRPr="00B15822" w14:paraId="66476724" w14:textId="77777777" w:rsidTr="008B5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261" w:type="dxa"/>
            <w:gridSpan w:val="4"/>
            <w:tcBorders>
              <w:top w:val="single" w:sz="4" w:space="0" w:color="auto"/>
              <w:left w:val="single" w:sz="4" w:space="0" w:color="auto"/>
              <w:bottom w:val="single" w:sz="4" w:space="0" w:color="auto"/>
              <w:right w:val="single" w:sz="4" w:space="0" w:color="auto"/>
            </w:tcBorders>
            <w:shd w:val="clear" w:color="auto" w:fill="FFCC00"/>
          </w:tcPr>
          <w:p w14:paraId="6CF5796F" w14:textId="3E506394" w:rsidR="00136A4C" w:rsidRPr="00B15822" w:rsidRDefault="00323D55" w:rsidP="00DB67C1">
            <w:pPr>
              <w:ind w:right="-108"/>
              <w:jc w:val="left"/>
              <w:rPr>
                <w:rFonts w:ascii="Calibri" w:hAnsi="Calibri"/>
                <w:b/>
                <w:sz w:val="20"/>
              </w:rPr>
            </w:pPr>
            <w:r>
              <w:rPr>
                <w:rFonts w:ascii="Calibri" w:hAnsi="Calibri"/>
                <w:b/>
                <w:sz w:val="20"/>
              </w:rPr>
              <w:t>Scope of work: (</w:t>
            </w:r>
            <w:r w:rsidR="00B97144">
              <w:rPr>
                <w:rFonts w:ascii="Calibri" w:hAnsi="Calibri"/>
                <w:b/>
                <w:sz w:val="20"/>
              </w:rPr>
              <w:t>R</w:t>
            </w:r>
            <w:r>
              <w:rPr>
                <w:rFonts w:ascii="Calibri" w:hAnsi="Calibri"/>
                <w:b/>
                <w:sz w:val="20"/>
              </w:rPr>
              <w:t>eason for excavation)</w:t>
            </w:r>
          </w:p>
        </w:tc>
        <w:tc>
          <w:tcPr>
            <w:tcW w:w="7231" w:type="dxa"/>
            <w:gridSpan w:val="10"/>
            <w:tcBorders>
              <w:top w:val="single" w:sz="4" w:space="0" w:color="auto"/>
              <w:left w:val="single" w:sz="4" w:space="0" w:color="auto"/>
              <w:bottom w:val="single" w:sz="4" w:space="0" w:color="auto"/>
              <w:right w:val="single" w:sz="4" w:space="0" w:color="auto"/>
            </w:tcBorders>
          </w:tcPr>
          <w:p w14:paraId="20408552" w14:textId="1F851B0C" w:rsidR="00136A4C" w:rsidRPr="00B15822" w:rsidRDefault="00B22C9C" w:rsidP="00E85B65">
            <w:pPr>
              <w:spacing w:before="40"/>
              <w:jc w:val="left"/>
              <w:rPr>
                <w:rFonts w:ascii="Calibri" w:hAnsi="Calibri"/>
                <w:sz w:val="18"/>
                <w:szCs w:val="18"/>
              </w:rPr>
            </w:pPr>
            <w:r w:rsidRPr="00B15822">
              <w:rPr>
                <w:rFonts w:ascii="Calibri" w:hAnsi="Calibri"/>
                <w:sz w:val="18"/>
                <w:szCs w:val="18"/>
              </w:rPr>
              <w:fldChar w:fldCharType="begin">
                <w:ffData>
                  <w:name w:val="Text64"/>
                  <w:enabled/>
                  <w:calcOnExit w:val="0"/>
                  <w:textInput/>
                </w:ffData>
              </w:fldChar>
            </w:r>
            <w:r w:rsidRPr="00B15822">
              <w:rPr>
                <w:rFonts w:ascii="Calibri" w:hAnsi="Calibri"/>
                <w:sz w:val="18"/>
                <w:szCs w:val="18"/>
              </w:rPr>
              <w:instrText xml:space="preserve"> FORMTEXT </w:instrText>
            </w:r>
            <w:r w:rsidRPr="00B15822">
              <w:rPr>
                <w:rFonts w:ascii="Calibri" w:hAnsi="Calibri"/>
                <w:sz w:val="18"/>
                <w:szCs w:val="18"/>
              </w:rPr>
            </w:r>
            <w:r w:rsidRPr="00B15822">
              <w:rPr>
                <w:rFonts w:ascii="Calibri" w:hAnsi="Calibri"/>
                <w:sz w:val="18"/>
                <w:szCs w:val="18"/>
              </w:rPr>
              <w:fldChar w:fldCharType="separate"/>
            </w:r>
            <w:r w:rsidRPr="00B15822">
              <w:rPr>
                <w:rFonts w:ascii="Calibri" w:hAnsi="Calibri"/>
                <w:noProof/>
                <w:sz w:val="18"/>
                <w:szCs w:val="18"/>
              </w:rPr>
              <w:t> </w:t>
            </w:r>
            <w:r w:rsidRPr="00B15822">
              <w:rPr>
                <w:rFonts w:ascii="Calibri" w:hAnsi="Calibri"/>
                <w:noProof/>
                <w:sz w:val="18"/>
                <w:szCs w:val="18"/>
              </w:rPr>
              <w:t> </w:t>
            </w:r>
            <w:r w:rsidRPr="00B15822">
              <w:rPr>
                <w:rFonts w:ascii="Calibri" w:hAnsi="Calibri"/>
                <w:noProof/>
                <w:sz w:val="18"/>
                <w:szCs w:val="18"/>
              </w:rPr>
              <w:t> </w:t>
            </w:r>
            <w:r w:rsidRPr="00B15822">
              <w:rPr>
                <w:rFonts w:ascii="Calibri" w:hAnsi="Calibri"/>
                <w:noProof/>
                <w:sz w:val="18"/>
                <w:szCs w:val="18"/>
              </w:rPr>
              <w:t> </w:t>
            </w:r>
            <w:r w:rsidRPr="00B15822">
              <w:rPr>
                <w:rFonts w:ascii="Calibri" w:hAnsi="Calibri"/>
                <w:noProof/>
                <w:sz w:val="18"/>
                <w:szCs w:val="18"/>
              </w:rPr>
              <w:t> </w:t>
            </w:r>
            <w:r w:rsidRPr="00B15822">
              <w:rPr>
                <w:rFonts w:ascii="Calibri" w:hAnsi="Calibri"/>
                <w:sz w:val="18"/>
                <w:szCs w:val="18"/>
              </w:rPr>
              <w:fldChar w:fldCharType="end"/>
            </w:r>
            <w:r w:rsidRPr="00B15822">
              <w:rPr>
                <w:rFonts w:ascii="Calibri" w:hAnsi="Calibri"/>
                <w:noProof/>
                <w:sz w:val="18"/>
                <w:szCs w:val="18"/>
              </w:rPr>
              <w:t> </w:t>
            </w:r>
            <w:r w:rsidRPr="00B15822">
              <w:rPr>
                <w:rFonts w:ascii="Calibri" w:hAnsi="Calibri"/>
                <w:noProof/>
                <w:sz w:val="18"/>
                <w:szCs w:val="18"/>
              </w:rPr>
              <w:t> </w:t>
            </w:r>
            <w:r w:rsidRPr="00B15822">
              <w:rPr>
                <w:rFonts w:ascii="Calibri" w:hAnsi="Calibri"/>
                <w:noProof/>
                <w:sz w:val="18"/>
                <w:szCs w:val="18"/>
              </w:rPr>
              <w:t> </w:t>
            </w:r>
          </w:p>
        </w:tc>
      </w:tr>
      <w:tr w:rsidR="00DB67C1" w:rsidRPr="00B15822" w14:paraId="151C3F14" w14:textId="77777777" w:rsidTr="008B5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261" w:type="dxa"/>
            <w:gridSpan w:val="4"/>
            <w:tcBorders>
              <w:top w:val="single" w:sz="4" w:space="0" w:color="auto"/>
              <w:left w:val="single" w:sz="4" w:space="0" w:color="auto"/>
              <w:bottom w:val="single" w:sz="4" w:space="0" w:color="auto"/>
              <w:right w:val="single" w:sz="4" w:space="0" w:color="auto"/>
            </w:tcBorders>
            <w:shd w:val="clear" w:color="auto" w:fill="FFCC00"/>
          </w:tcPr>
          <w:p w14:paraId="2637050E" w14:textId="77035B3B" w:rsidR="00DB67C1" w:rsidRPr="00B15822" w:rsidRDefault="00DB67C1" w:rsidP="00DB67C1">
            <w:pPr>
              <w:ind w:right="-108"/>
              <w:jc w:val="left"/>
              <w:rPr>
                <w:rFonts w:ascii="Calibri" w:hAnsi="Calibri"/>
                <w:b/>
                <w:sz w:val="20"/>
              </w:rPr>
            </w:pPr>
            <w:r w:rsidRPr="00B15822">
              <w:rPr>
                <w:rFonts w:ascii="Calibri" w:hAnsi="Calibri"/>
                <w:b/>
                <w:sz w:val="20"/>
              </w:rPr>
              <w:t>Location:</w:t>
            </w:r>
          </w:p>
        </w:tc>
        <w:tc>
          <w:tcPr>
            <w:tcW w:w="7231" w:type="dxa"/>
            <w:gridSpan w:val="10"/>
            <w:tcBorders>
              <w:top w:val="single" w:sz="4" w:space="0" w:color="auto"/>
              <w:left w:val="single" w:sz="4" w:space="0" w:color="auto"/>
              <w:bottom w:val="single" w:sz="4" w:space="0" w:color="auto"/>
              <w:right w:val="single" w:sz="4" w:space="0" w:color="auto"/>
            </w:tcBorders>
          </w:tcPr>
          <w:p w14:paraId="27C9B624" w14:textId="77777777" w:rsidR="00DB67C1" w:rsidRPr="00B15822" w:rsidRDefault="008C738B" w:rsidP="00E85B65">
            <w:pPr>
              <w:spacing w:before="40"/>
              <w:jc w:val="left"/>
              <w:rPr>
                <w:rFonts w:ascii="Calibri" w:hAnsi="Calibri"/>
                <w:sz w:val="18"/>
                <w:szCs w:val="18"/>
              </w:rPr>
            </w:pPr>
            <w:r w:rsidRPr="00B15822">
              <w:rPr>
                <w:rFonts w:ascii="Calibri" w:hAnsi="Calibri"/>
                <w:sz w:val="18"/>
                <w:szCs w:val="18"/>
              </w:rPr>
              <w:fldChar w:fldCharType="begin">
                <w:ffData>
                  <w:name w:val="Text64"/>
                  <w:enabled/>
                  <w:calcOnExit w:val="0"/>
                  <w:textInput/>
                </w:ffData>
              </w:fldChar>
            </w:r>
            <w:bookmarkStart w:id="1" w:name="Text64"/>
            <w:r w:rsidR="00E85B65" w:rsidRPr="00B15822">
              <w:rPr>
                <w:rFonts w:ascii="Calibri" w:hAnsi="Calibri"/>
                <w:sz w:val="18"/>
                <w:szCs w:val="18"/>
              </w:rPr>
              <w:instrText xml:space="preserve"> FORMTEXT </w:instrText>
            </w:r>
            <w:r w:rsidRPr="00B15822">
              <w:rPr>
                <w:rFonts w:ascii="Calibri" w:hAnsi="Calibri"/>
                <w:sz w:val="18"/>
                <w:szCs w:val="18"/>
              </w:rPr>
            </w:r>
            <w:r w:rsidRPr="00B15822">
              <w:rPr>
                <w:rFonts w:ascii="Calibri" w:hAnsi="Calibri"/>
                <w:sz w:val="18"/>
                <w:szCs w:val="18"/>
              </w:rPr>
              <w:fldChar w:fldCharType="separate"/>
            </w:r>
            <w:r w:rsidR="00E85B65" w:rsidRPr="00B15822">
              <w:rPr>
                <w:rFonts w:ascii="Calibri" w:hAnsi="Calibri"/>
                <w:noProof/>
                <w:sz w:val="18"/>
                <w:szCs w:val="18"/>
              </w:rPr>
              <w:t> </w:t>
            </w:r>
            <w:r w:rsidR="00E85B65" w:rsidRPr="00B15822">
              <w:rPr>
                <w:rFonts w:ascii="Calibri" w:hAnsi="Calibri"/>
                <w:noProof/>
                <w:sz w:val="18"/>
                <w:szCs w:val="18"/>
              </w:rPr>
              <w:t> </w:t>
            </w:r>
            <w:r w:rsidR="00E85B65" w:rsidRPr="00B15822">
              <w:rPr>
                <w:rFonts w:ascii="Calibri" w:hAnsi="Calibri"/>
                <w:noProof/>
                <w:sz w:val="18"/>
                <w:szCs w:val="18"/>
              </w:rPr>
              <w:t> </w:t>
            </w:r>
            <w:r w:rsidR="00E85B65" w:rsidRPr="00B15822">
              <w:rPr>
                <w:rFonts w:ascii="Calibri" w:hAnsi="Calibri"/>
                <w:noProof/>
                <w:sz w:val="18"/>
                <w:szCs w:val="18"/>
              </w:rPr>
              <w:t> </w:t>
            </w:r>
            <w:r w:rsidR="00E85B65" w:rsidRPr="00B15822">
              <w:rPr>
                <w:rFonts w:ascii="Calibri" w:hAnsi="Calibri"/>
                <w:noProof/>
                <w:sz w:val="18"/>
                <w:szCs w:val="18"/>
              </w:rPr>
              <w:t> </w:t>
            </w:r>
            <w:r w:rsidRPr="00B15822">
              <w:rPr>
                <w:rFonts w:ascii="Calibri" w:hAnsi="Calibri"/>
                <w:sz w:val="18"/>
                <w:szCs w:val="18"/>
              </w:rPr>
              <w:fldChar w:fldCharType="end"/>
            </w:r>
            <w:bookmarkEnd w:id="1"/>
          </w:p>
          <w:p w14:paraId="005D4492" w14:textId="77777777" w:rsidR="00DB67C1" w:rsidRPr="00B15822" w:rsidRDefault="00DB67C1" w:rsidP="00E85B65">
            <w:pPr>
              <w:spacing w:before="40"/>
              <w:jc w:val="left"/>
              <w:rPr>
                <w:rFonts w:ascii="Calibri" w:hAnsi="Calibri"/>
                <w:color w:val="0000FF"/>
                <w:sz w:val="18"/>
                <w:szCs w:val="18"/>
              </w:rPr>
            </w:pPr>
          </w:p>
        </w:tc>
      </w:tr>
      <w:tr w:rsidR="00DB67C1" w:rsidRPr="00B15822" w14:paraId="462D2679" w14:textId="77777777" w:rsidTr="008B5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261" w:type="dxa"/>
            <w:gridSpan w:val="4"/>
            <w:tcBorders>
              <w:top w:val="single" w:sz="4" w:space="0" w:color="auto"/>
              <w:left w:val="single" w:sz="4" w:space="0" w:color="auto"/>
              <w:bottom w:val="single" w:sz="4" w:space="0" w:color="auto"/>
              <w:right w:val="single" w:sz="4" w:space="0" w:color="auto"/>
            </w:tcBorders>
            <w:shd w:val="clear" w:color="auto" w:fill="FFCC00"/>
          </w:tcPr>
          <w:p w14:paraId="77AC91EB" w14:textId="77777777" w:rsidR="00DB67C1" w:rsidRPr="00B15822" w:rsidRDefault="00DB67C1" w:rsidP="00DB67C1">
            <w:pPr>
              <w:ind w:right="-108"/>
              <w:jc w:val="left"/>
              <w:rPr>
                <w:rFonts w:ascii="Calibri" w:hAnsi="Calibri"/>
                <w:b/>
                <w:sz w:val="20"/>
              </w:rPr>
            </w:pPr>
            <w:r w:rsidRPr="00B15822">
              <w:rPr>
                <w:rFonts w:ascii="Calibri" w:hAnsi="Calibri"/>
                <w:b/>
                <w:sz w:val="20"/>
              </w:rPr>
              <w:t>Likely depth of excavation work:</w:t>
            </w:r>
          </w:p>
        </w:tc>
        <w:bookmarkStart w:id="2" w:name="Check1"/>
        <w:tc>
          <w:tcPr>
            <w:tcW w:w="1843" w:type="dxa"/>
            <w:gridSpan w:val="2"/>
            <w:tcBorders>
              <w:top w:val="single" w:sz="4" w:space="0" w:color="auto"/>
              <w:left w:val="single" w:sz="4" w:space="0" w:color="auto"/>
              <w:bottom w:val="nil"/>
              <w:right w:val="nil"/>
            </w:tcBorders>
            <w:vAlign w:val="center"/>
          </w:tcPr>
          <w:p w14:paraId="3266E0A9" w14:textId="77777777" w:rsidR="00DB67C1" w:rsidRPr="00B15822" w:rsidRDefault="008C738B" w:rsidP="00DB67C1">
            <w:pPr>
              <w:tabs>
                <w:tab w:val="left" w:pos="0"/>
                <w:tab w:val="left" w:pos="9356"/>
              </w:tabs>
              <w:jc w:val="left"/>
              <w:rPr>
                <w:rFonts w:ascii="Calibri" w:hAnsi="Calibri"/>
                <w:b/>
                <w:sz w:val="18"/>
              </w:rPr>
            </w:pPr>
            <w:r w:rsidRPr="00B15822">
              <w:rPr>
                <w:rFonts w:ascii="Calibri" w:hAnsi="Calibri"/>
                <w:sz w:val="20"/>
              </w:rPr>
              <w:fldChar w:fldCharType="begin">
                <w:ffData>
                  <w:name w:val="Check1"/>
                  <w:enabled/>
                  <w:calcOnExit w:val="0"/>
                  <w:checkBox>
                    <w:sizeAuto/>
                    <w:default w:val="0"/>
                    <w:checked w:val="0"/>
                  </w:checkBox>
                </w:ffData>
              </w:fldChar>
            </w:r>
            <w:r w:rsidR="00E85B65" w:rsidRPr="00B15822">
              <w:rPr>
                <w:rFonts w:ascii="Calibri" w:hAnsi="Calibri"/>
                <w:sz w:val="20"/>
              </w:rPr>
              <w:instrText xml:space="preserve"> FORMCHECKBOX </w:instrText>
            </w:r>
            <w:r w:rsidRPr="00B15822">
              <w:rPr>
                <w:rFonts w:ascii="Calibri" w:hAnsi="Calibri"/>
                <w:sz w:val="20"/>
              </w:rPr>
            </w:r>
            <w:r w:rsidRPr="00B15822">
              <w:rPr>
                <w:rFonts w:ascii="Calibri" w:hAnsi="Calibri"/>
                <w:sz w:val="20"/>
              </w:rPr>
              <w:fldChar w:fldCharType="separate"/>
            </w:r>
            <w:r w:rsidRPr="00B15822">
              <w:rPr>
                <w:rFonts w:ascii="Calibri" w:hAnsi="Calibri"/>
                <w:sz w:val="20"/>
              </w:rPr>
              <w:fldChar w:fldCharType="end"/>
            </w:r>
            <w:bookmarkEnd w:id="2"/>
            <w:r w:rsidR="00DB67C1" w:rsidRPr="00B15822">
              <w:rPr>
                <w:rFonts w:ascii="Calibri" w:hAnsi="Calibri"/>
              </w:rPr>
              <w:t xml:space="preserve"> </w:t>
            </w:r>
            <w:r w:rsidR="00DB67C1" w:rsidRPr="00B15822">
              <w:rPr>
                <w:rFonts w:ascii="Calibri" w:hAnsi="Calibri"/>
                <w:sz w:val="18"/>
              </w:rPr>
              <w:t xml:space="preserve"> 300mm to 1.5 m</w:t>
            </w:r>
          </w:p>
        </w:tc>
        <w:bookmarkStart w:id="3" w:name="Check2"/>
        <w:tc>
          <w:tcPr>
            <w:tcW w:w="5388" w:type="dxa"/>
            <w:gridSpan w:val="8"/>
            <w:tcBorders>
              <w:top w:val="single" w:sz="4" w:space="0" w:color="auto"/>
              <w:left w:val="nil"/>
              <w:bottom w:val="nil"/>
              <w:right w:val="single" w:sz="4" w:space="0" w:color="auto"/>
            </w:tcBorders>
            <w:vAlign w:val="center"/>
          </w:tcPr>
          <w:p w14:paraId="2FC57BDA" w14:textId="77777777" w:rsidR="00DB67C1" w:rsidRPr="00B15822" w:rsidRDefault="008C738B" w:rsidP="00DB67C1">
            <w:pPr>
              <w:tabs>
                <w:tab w:val="left" w:pos="0"/>
                <w:tab w:val="left" w:pos="9356"/>
              </w:tabs>
              <w:jc w:val="left"/>
              <w:rPr>
                <w:rFonts w:ascii="Calibri" w:hAnsi="Calibri"/>
                <w:b/>
                <w:sz w:val="18"/>
              </w:rPr>
            </w:pPr>
            <w:r w:rsidRPr="00B15822">
              <w:rPr>
                <w:rFonts w:ascii="Calibri" w:hAnsi="Calibri"/>
                <w:sz w:val="20"/>
              </w:rPr>
              <w:fldChar w:fldCharType="begin">
                <w:ffData>
                  <w:name w:val="Check2"/>
                  <w:enabled/>
                  <w:calcOnExit w:val="0"/>
                  <w:checkBox>
                    <w:sizeAuto/>
                    <w:default w:val="0"/>
                    <w:checked w:val="0"/>
                  </w:checkBox>
                </w:ffData>
              </w:fldChar>
            </w:r>
            <w:r w:rsidR="00E85B65" w:rsidRPr="00B15822">
              <w:rPr>
                <w:rFonts w:ascii="Calibri" w:hAnsi="Calibri"/>
                <w:sz w:val="20"/>
              </w:rPr>
              <w:instrText xml:space="preserve"> FORMCHECKBOX </w:instrText>
            </w:r>
            <w:r w:rsidRPr="00B15822">
              <w:rPr>
                <w:rFonts w:ascii="Calibri" w:hAnsi="Calibri"/>
                <w:sz w:val="20"/>
              </w:rPr>
            </w:r>
            <w:r w:rsidRPr="00B15822">
              <w:rPr>
                <w:rFonts w:ascii="Calibri" w:hAnsi="Calibri"/>
                <w:sz w:val="20"/>
              </w:rPr>
              <w:fldChar w:fldCharType="separate"/>
            </w:r>
            <w:r w:rsidRPr="00B15822">
              <w:rPr>
                <w:rFonts w:ascii="Calibri" w:hAnsi="Calibri"/>
                <w:sz w:val="20"/>
              </w:rPr>
              <w:fldChar w:fldCharType="end"/>
            </w:r>
            <w:bookmarkEnd w:id="3"/>
            <w:r w:rsidR="00DB67C1" w:rsidRPr="00B15822">
              <w:rPr>
                <w:rFonts w:ascii="Calibri" w:hAnsi="Calibri"/>
              </w:rPr>
              <w:t xml:space="preserve"> </w:t>
            </w:r>
            <w:r w:rsidR="00DB67C1" w:rsidRPr="00B15822">
              <w:rPr>
                <w:rFonts w:ascii="Calibri" w:hAnsi="Calibri"/>
                <w:sz w:val="18"/>
              </w:rPr>
              <w:t xml:space="preserve"> &gt; 1.5 m</w:t>
            </w:r>
          </w:p>
        </w:tc>
      </w:tr>
      <w:tr w:rsidR="00DB67C1" w:rsidRPr="00B15822" w14:paraId="002C9314" w14:textId="77777777" w:rsidTr="008B5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261" w:type="dxa"/>
            <w:gridSpan w:val="4"/>
            <w:tcBorders>
              <w:top w:val="single" w:sz="4" w:space="0" w:color="auto"/>
              <w:left w:val="single" w:sz="4" w:space="0" w:color="auto"/>
              <w:bottom w:val="single" w:sz="4" w:space="0" w:color="auto"/>
              <w:right w:val="nil"/>
            </w:tcBorders>
          </w:tcPr>
          <w:p w14:paraId="4D29C659" w14:textId="77777777" w:rsidR="00DB67C1" w:rsidRPr="00B15822" w:rsidRDefault="00DB67C1" w:rsidP="00DB67C1">
            <w:pPr>
              <w:rPr>
                <w:rFonts w:ascii="Calibri" w:hAnsi="Calibri"/>
                <w:sz w:val="3"/>
              </w:rPr>
            </w:pPr>
          </w:p>
        </w:tc>
        <w:tc>
          <w:tcPr>
            <w:tcW w:w="7231" w:type="dxa"/>
            <w:gridSpan w:val="10"/>
            <w:tcBorders>
              <w:top w:val="nil"/>
              <w:left w:val="nil"/>
              <w:bottom w:val="single" w:sz="4" w:space="0" w:color="auto"/>
              <w:right w:val="single" w:sz="4" w:space="0" w:color="auto"/>
            </w:tcBorders>
          </w:tcPr>
          <w:p w14:paraId="56AB2EBB" w14:textId="77777777" w:rsidR="00DB67C1" w:rsidRPr="00B15822" w:rsidRDefault="00DB67C1" w:rsidP="00DB67C1">
            <w:pPr>
              <w:jc w:val="left"/>
              <w:rPr>
                <w:rFonts w:ascii="Calibri" w:hAnsi="Calibri"/>
                <w:sz w:val="3"/>
              </w:rPr>
            </w:pPr>
          </w:p>
        </w:tc>
      </w:tr>
      <w:tr w:rsidR="00DB67C1" w:rsidRPr="00B15822" w14:paraId="7E3C6F45" w14:textId="77777777" w:rsidTr="008B5AE0">
        <w:trPr>
          <w:cantSplit/>
        </w:trPr>
        <w:tc>
          <w:tcPr>
            <w:tcW w:w="10492" w:type="dxa"/>
            <w:gridSpan w:val="14"/>
            <w:tcBorders>
              <w:top w:val="single" w:sz="4" w:space="0" w:color="auto"/>
              <w:left w:val="single" w:sz="4" w:space="0" w:color="auto"/>
              <w:bottom w:val="single" w:sz="4" w:space="0" w:color="auto"/>
              <w:right w:val="single" w:sz="4" w:space="0" w:color="auto"/>
            </w:tcBorders>
            <w:shd w:val="clear" w:color="auto" w:fill="800000"/>
            <w:vAlign w:val="bottom"/>
          </w:tcPr>
          <w:p w14:paraId="49132342" w14:textId="77777777" w:rsidR="00DB67C1" w:rsidRPr="00B15822" w:rsidRDefault="00DB67C1" w:rsidP="00DB67C1">
            <w:pPr>
              <w:tabs>
                <w:tab w:val="left" w:pos="0"/>
                <w:tab w:val="left" w:pos="9356"/>
              </w:tabs>
              <w:jc w:val="left"/>
              <w:rPr>
                <w:rFonts w:ascii="Calibri" w:hAnsi="Calibri"/>
                <w:b/>
                <w:color w:val="FFFFFF"/>
              </w:rPr>
            </w:pPr>
            <w:r w:rsidRPr="00B15822">
              <w:rPr>
                <w:rFonts w:ascii="Calibri" w:hAnsi="Calibri"/>
                <w:b/>
                <w:color w:val="FFFFFF"/>
              </w:rPr>
              <w:t>Section 2 – Underground Services Identification</w:t>
            </w:r>
          </w:p>
        </w:tc>
      </w:tr>
      <w:tr w:rsidR="00DB67C1" w:rsidRPr="00B15822" w14:paraId="11871007" w14:textId="77777777" w:rsidTr="008B5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2978" w:type="dxa"/>
            <w:gridSpan w:val="3"/>
            <w:tcBorders>
              <w:top w:val="single" w:sz="4" w:space="0" w:color="auto"/>
              <w:left w:val="single" w:sz="4" w:space="0" w:color="auto"/>
              <w:bottom w:val="single" w:sz="4" w:space="0" w:color="auto"/>
              <w:right w:val="single" w:sz="4" w:space="0" w:color="auto"/>
            </w:tcBorders>
            <w:shd w:val="clear" w:color="auto" w:fill="FFCC00"/>
          </w:tcPr>
          <w:p w14:paraId="6F859F8D" w14:textId="77777777" w:rsidR="00DB67C1" w:rsidRPr="00B15822" w:rsidRDefault="00DB67C1" w:rsidP="00DB67C1">
            <w:pPr>
              <w:ind w:right="-108"/>
              <w:rPr>
                <w:rFonts w:ascii="Calibri" w:hAnsi="Calibri"/>
                <w:b/>
                <w:sz w:val="20"/>
              </w:rPr>
            </w:pPr>
            <w:r w:rsidRPr="00B15822">
              <w:rPr>
                <w:rFonts w:ascii="Calibri" w:hAnsi="Calibri"/>
                <w:b/>
                <w:sz w:val="20"/>
              </w:rPr>
              <w:t>Identification undertaken by:</w:t>
            </w:r>
          </w:p>
        </w:tc>
        <w:tc>
          <w:tcPr>
            <w:tcW w:w="5103" w:type="dxa"/>
            <w:gridSpan w:val="7"/>
            <w:tcBorders>
              <w:top w:val="single" w:sz="4" w:space="0" w:color="auto"/>
              <w:left w:val="single" w:sz="4" w:space="0" w:color="auto"/>
              <w:bottom w:val="single" w:sz="4" w:space="0" w:color="auto"/>
              <w:right w:val="single" w:sz="4" w:space="0" w:color="auto"/>
            </w:tcBorders>
          </w:tcPr>
          <w:p w14:paraId="7446DD3B" w14:textId="77777777" w:rsidR="00DB67C1" w:rsidRPr="00B15822" w:rsidRDefault="008C738B" w:rsidP="00DB67C1">
            <w:pPr>
              <w:jc w:val="left"/>
              <w:rPr>
                <w:rFonts w:ascii="Calibri" w:hAnsi="Calibri"/>
                <w:sz w:val="20"/>
              </w:rPr>
            </w:pPr>
            <w:r w:rsidRPr="00B15822">
              <w:rPr>
                <w:rFonts w:ascii="Calibri" w:hAnsi="Calibri"/>
                <w:sz w:val="20"/>
              </w:rPr>
              <w:fldChar w:fldCharType="begin">
                <w:ffData>
                  <w:name w:val="Text77"/>
                  <w:enabled/>
                  <w:calcOnExit w:val="0"/>
                  <w:textInput/>
                </w:ffData>
              </w:fldChar>
            </w:r>
            <w:bookmarkStart w:id="4" w:name="Text77"/>
            <w:r w:rsidR="00E85B65" w:rsidRPr="00B15822">
              <w:rPr>
                <w:rFonts w:ascii="Calibri" w:hAnsi="Calibri"/>
                <w:sz w:val="20"/>
              </w:rPr>
              <w:instrText xml:space="preserve"> FORMTEXT </w:instrText>
            </w:r>
            <w:r w:rsidRPr="00B15822">
              <w:rPr>
                <w:rFonts w:ascii="Calibri" w:hAnsi="Calibri"/>
                <w:sz w:val="20"/>
              </w:rPr>
            </w:r>
            <w:r w:rsidRPr="00B15822">
              <w:rPr>
                <w:rFonts w:ascii="Calibri" w:hAnsi="Calibri"/>
                <w:sz w:val="20"/>
              </w:rPr>
              <w:fldChar w:fldCharType="separate"/>
            </w:r>
            <w:r w:rsidR="00E85B65" w:rsidRPr="00B15822">
              <w:rPr>
                <w:rFonts w:ascii="Calibri" w:hAnsi="Calibri"/>
                <w:noProof/>
                <w:sz w:val="20"/>
              </w:rPr>
              <w:t> </w:t>
            </w:r>
            <w:r w:rsidR="00E85B65" w:rsidRPr="00B15822">
              <w:rPr>
                <w:rFonts w:ascii="Calibri" w:hAnsi="Calibri"/>
                <w:noProof/>
                <w:sz w:val="20"/>
              </w:rPr>
              <w:t> </w:t>
            </w:r>
            <w:r w:rsidR="00E85B65" w:rsidRPr="00B15822">
              <w:rPr>
                <w:rFonts w:ascii="Calibri" w:hAnsi="Calibri"/>
                <w:noProof/>
                <w:sz w:val="20"/>
              </w:rPr>
              <w:t> </w:t>
            </w:r>
            <w:r w:rsidR="00E85B65" w:rsidRPr="00B15822">
              <w:rPr>
                <w:rFonts w:ascii="Calibri" w:hAnsi="Calibri"/>
                <w:noProof/>
                <w:sz w:val="20"/>
              </w:rPr>
              <w:t> </w:t>
            </w:r>
            <w:r w:rsidR="00E85B65" w:rsidRPr="00B15822">
              <w:rPr>
                <w:rFonts w:ascii="Calibri" w:hAnsi="Calibri"/>
                <w:noProof/>
                <w:sz w:val="20"/>
              </w:rPr>
              <w:t> </w:t>
            </w:r>
            <w:r w:rsidRPr="00B15822">
              <w:rPr>
                <w:rFonts w:ascii="Calibri" w:hAnsi="Calibri"/>
                <w:sz w:val="20"/>
              </w:rPr>
              <w:fldChar w:fldCharType="end"/>
            </w:r>
            <w:bookmarkEnd w:id="4"/>
          </w:p>
        </w:tc>
        <w:tc>
          <w:tcPr>
            <w:tcW w:w="796" w:type="dxa"/>
            <w:gridSpan w:val="3"/>
            <w:tcBorders>
              <w:top w:val="single" w:sz="4" w:space="0" w:color="auto"/>
              <w:left w:val="single" w:sz="4" w:space="0" w:color="auto"/>
              <w:bottom w:val="single" w:sz="4" w:space="0" w:color="auto"/>
              <w:right w:val="single" w:sz="4" w:space="0" w:color="auto"/>
            </w:tcBorders>
            <w:shd w:val="clear" w:color="auto" w:fill="FFCC00"/>
          </w:tcPr>
          <w:p w14:paraId="5DA207C2" w14:textId="77777777" w:rsidR="00DB67C1" w:rsidRPr="00B15822" w:rsidRDefault="00DB67C1" w:rsidP="00DB67C1">
            <w:pPr>
              <w:jc w:val="left"/>
              <w:rPr>
                <w:rFonts w:ascii="Calibri" w:hAnsi="Calibri"/>
                <w:b/>
                <w:sz w:val="20"/>
              </w:rPr>
            </w:pPr>
            <w:r w:rsidRPr="00B15822">
              <w:rPr>
                <w:rFonts w:ascii="Calibri" w:hAnsi="Calibri"/>
                <w:b/>
                <w:sz w:val="20"/>
              </w:rPr>
              <w:t>Date:</w:t>
            </w:r>
          </w:p>
        </w:tc>
        <w:tc>
          <w:tcPr>
            <w:tcW w:w="1615" w:type="dxa"/>
            <w:tcBorders>
              <w:top w:val="single" w:sz="4" w:space="0" w:color="auto"/>
              <w:left w:val="single" w:sz="4" w:space="0" w:color="auto"/>
              <w:bottom w:val="single" w:sz="4" w:space="0" w:color="auto"/>
              <w:right w:val="single" w:sz="4" w:space="0" w:color="auto"/>
            </w:tcBorders>
          </w:tcPr>
          <w:p w14:paraId="2C1089E6" w14:textId="77777777" w:rsidR="00DB67C1" w:rsidRPr="00B15822" w:rsidRDefault="008C738B" w:rsidP="00DB67C1">
            <w:pPr>
              <w:jc w:val="left"/>
              <w:rPr>
                <w:rFonts w:ascii="Calibri" w:hAnsi="Calibri"/>
                <w:sz w:val="20"/>
              </w:rPr>
            </w:pPr>
            <w:r w:rsidRPr="00B15822">
              <w:rPr>
                <w:rFonts w:ascii="Calibri" w:hAnsi="Calibri"/>
                <w:sz w:val="20"/>
              </w:rPr>
              <w:fldChar w:fldCharType="begin">
                <w:ffData>
                  <w:name w:val="Text78"/>
                  <w:enabled/>
                  <w:calcOnExit w:val="0"/>
                  <w:textInput/>
                </w:ffData>
              </w:fldChar>
            </w:r>
            <w:bookmarkStart w:id="5" w:name="Text78"/>
            <w:r w:rsidR="00E85B65" w:rsidRPr="00B15822">
              <w:rPr>
                <w:rFonts w:ascii="Calibri" w:hAnsi="Calibri"/>
                <w:sz w:val="20"/>
              </w:rPr>
              <w:instrText xml:space="preserve"> FORMTEXT </w:instrText>
            </w:r>
            <w:r w:rsidRPr="00B15822">
              <w:rPr>
                <w:rFonts w:ascii="Calibri" w:hAnsi="Calibri"/>
                <w:sz w:val="20"/>
              </w:rPr>
            </w:r>
            <w:r w:rsidRPr="00B15822">
              <w:rPr>
                <w:rFonts w:ascii="Calibri" w:hAnsi="Calibri"/>
                <w:sz w:val="20"/>
              </w:rPr>
              <w:fldChar w:fldCharType="separate"/>
            </w:r>
            <w:r w:rsidR="00E85B65" w:rsidRPr="00B15822">
              <w:rPr>
                <w:rFonts w:ascii="Calibri" w:hAnsi="Calibri"/>
                <w:noProof/>
                <w:sz w:val="20"/>
              </w:rPr>
              <w:t> </w:t>
            </w:r>
            <w:r w:rsidR="00E85B65" w:rsidRPr="00B15822">
              <w:rPr>
                <w:rFonts w:ascii="Calibri" w:hAnsi="Calibri"/>
                <w:noProof/>
                <w:sz w:val="20"/>
              </w:rPr>
              <w:t> </w:t>
            </w:r>
            <w:r w:rsidR="00E85B65" w:rsidRPr="00B15822">
              <w:rPr>
                <w:rFonts w:ascii="Calibri" w:hAnsi="Calibri"/>
                <w:noProof/>
                <w:sz w:val="20"/>
              </w:rPr>
              <w:t> </w:t>
            </w:r>
            <w:r w:rsidR="00E85B65" w:rsidRPr="00B15822">
              <w:rPr>
                <w:rFonts w:ascii="Calibri" w:hAnsi="Calibri"/>
                <w:noProof/>
                <w:sz w:val="20"/>
              </w:rPr>
              <w:t> </w:t>
            </w:r>
            <w:r w:rsidR="00E85B65" w:rsidRPr="00B15822">
              <w:rPr>
                <w:rFonts w:ascii="Calibri" w:hAnsi="Calibri"/>
                <w:noProof/>
                <w:sz w:val="20"/>
              </w:rPr>
              <w:t> </w:t>
            </w:r>
            <w:r w:rsidRPr="00B15822">
              <w:rPr>
                <w:rFonts w:ascii="Calibri" w:hAnsi="Calibri"/>
                <w:sz w:val="20"/>
              </w:rPr>
              <w:fldChar w:fldCharType="end"/>
            </w:r>
            <w:bookmarkEnd w:id="5"/>
          </w:p>
        </w:tc>
      </w:tr>
      <w:tr w:rsidR="00DB67C1" w:rsidRPr="00B15822" w14:paraId="1F8FA577" w14:textId="77777777" w:rsidTr="008B5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12"/>
        </w:trPr>
        <w:tc>
          <w:tcPr>
            <w:tcW w:w="1560" w:type="dxa"/>
            <w:vMerge w:val="restart"/>
            <w:tcBorders>
              <w:top w:val="single" w:sz="4" w:space="0" w:color="auto"/>
              <w:left w:val="single" w:sz="4" w:space="0" w:color="auto"/>
              <w:right w:val="single" w:sz="4" w:space="0" w:color="auto"/>
            </w:tcBorders>
            <w:shd w:val="clear" w:color="auto" w:fill="FFCC00"/>
          </w:tcPr>
          <w:p w14:paraId="057E9D5C" w14:textId="77777777" w:rsidR="00DB67C1" w:rsidRPr="00B15822" w:rsidRDefault="00DB67C1" w:rsidP="00DB67C1">
            <w:pPr>
              <w:pStyle w:val="PlainText"/>
              <w:suppressAutoHyphens/>
              <w:rPr>
                <w:rFonts w:ascii="Calibri" w:hAnsi="Calibri"/>
                <w:spacing w:val="-3"/>
              </w:rPr>
            </w:pPr>
            <w:r w:rsidRPr="00B15822">
              <w:rPr>
                <w:rFonts w:ascii="Calibri" w:hAnsi="Calibri"/>
                <w:spacing w:val="-3"/>
              </w:rPr>
              <w:t>Type of identification to be undertaken:</w:t>
            </w:r>
          </w:p>
          <w:p w14:paraId="65678A77" w14:textId="77777777" w:rsidR="00DB67C1" w:rsidRPr="00B15822" w:rsidRDefault="00DB67C1" w:rsidP="00DB67C1">
            <w:pPr>
              <w:jc w:val="left"/>
              <w:rPr>
                <w:rFonts w:ascii="Calibri" w:hAnsi="Calibri"/>
                <w:sz w:val="18"/>
              </w:rPr>
            </w:pPr>
            <w:r w:rsidRPr="00B15822">
              <w:rPr>
                <w:rFonts w:ascii="Calibri" w:hAnsi="Calibri"/>
                <w:sz w:val="18"/>
              </w:rPr>
              <w:t>(tick appropriate)</w:t>
            </w:r>
          </w:p>
        </w:tc>
        <w:tc>
          <w:tcPr>
            <w:tcW w:w="422" w:type="dxa"/>
            <w:tcBorders>
              <w:top w:val="single" w:sz="4" w:space="0" w:color="C0C0C0"/>
              <w:left w:val="single" w:sz="4" w:space="0" w:color="auto"/>
              <w:bottom w:val="single" w:sz="4" w:space="0" w:color="C0C0C0"/>
              <w:right w:val="single" w:sz="4" w:space="0" w:color="C0C0C0"/>
            </w:tcBorders>
          </w:tcPr>
          <w:p w14:paraId="5037F256" w14:textId="77777777" w:rsidR="00DB67C1" w:rsidRPr="00B15822" w:rsidRDefault="008C738B" w:rsidP="00DB67C1">
            <w:pPr>
              <w:rPr>
                <w:rFonts w:ascii="Calibri" w:hAnsi="Calibri"/>
              </w:rPr>
            </w:pPr>
            <w:r w:rsidRPr="00B15822">
              <w:rPr>
                <w:rFonts w:ascii="Calibri" w:hAnsi="Calibri"/>
                <w:sz w:val="20"/>
              </w:rPr>
              <w:fldChar w:fldCharType="begin">
                <w:ffData>
                  <w:name w:val="Check2"/>
                  <w:enabled/>
                  <w:calcOnExit w:val="0"/>
                  <w:checkBox>
                    <w:sizeAuto/>
                    <w:default w:val="0"/>
                    <w:checked w:val="0"/>
                  </w:checkBox>
                </w:ffData>
              </w:fldChar>
            </w:r>
            <w:r w:rsidR="00E85B65" w:rsidRPr="00B15822">
              <w:rPr>
                <w:rFonts w:ascii="Calibri" w:hAnsi="Calibri"/>
                <w:sz w:val="20"/>
              </w:rPr>
              <w:instrText xml:space="preserve"> FORMCHECKBOX </w:instrText>
            </w:r>
            <w:r w:rsidRPr="00B15822">
              <w:rPr>
                <w:rFonts w:ascii="Calibri" w:hAnsi="Calibri"/>
                <w:sz w:val="20"/>
              </w:rPr>
            </w:r>
            <w:r w:rsidRPr="00B15822">
              <w:rPr>
                <w:rFonts w:ascii="Calibri" w:hAnsi="Calibri"/>
                <w:sz w:val="20"/>
              </w:rPr>
              <w:fldChar w:fldCharType="separate"/>
            </w:r>
            <w:r w:rsidRPr="00B15822">
              <w:rPr>
                <w:rFonts w:ascii="Calibri" w:hAnsi="Calibri"/>
                <w:sz w:val="20"/>
              </w:rPr>
              <w:fldChar w:fldCharType="end"/>
            </w:r>
          </w:p>
        </w:tc>
        <w:tc>
          <w:tcPr>
            <w:tcW w:w="8510" w:type="dxa"/>
            <w:gridSpan w:val="12"/>
            <w:tcBorders>
              <w:top w:val="single" w:sz="4" w:space="0" w:color="C0C0C0"/>
              <w:left w:val="single" w:sz="4" w:space="0" w:color="C0C0C0"/>
              <w:bottom w:val="single" w:sz="4" w:space="0" w:color="C0C0C0"/>
              <w:right w:val="single" w:sz="4" w:space="0" w:color="auto"/>
            </w:tcBorders>
            <w:vAlign w:val="center"/>
          </w:tcPr>
          <w:p w14:paraId="0D58B7CB" w14:textId="77777777" w:rsidR="00DB67C1" w:rsidRPr="00B15822" w:rsidRDefault="00DB67C1" w:rsidP="00DB67C1">
            <w:pPr>
              <w:jc w:val="left"/>
              <w:rPr>
                <w:rFonts w:ascii="Calibri" w:hAnsi="Calibri"/>
                <w:sz w:val="14"/>
              </w:rPr>
            </w:pPr>
            <w:r w:rsidRPr="00B15822">
              <w:rPr>
                <w:rFonts w:ascii="Calibri" w:hAnsi="Calibri"/>
                <w:sz w:val="16"/>
              </w:rPr>
              <w:t>Civil or Geo</w:t>
            </w:r>
            <w:r w:rsidR="008871B1" w:rsidRPr="00B15822">
              <w:rPr>
                <w:rFonts w:ascii="Calibri" w:hAnsi="Calibri"/>
                <w:sz w:val="16"/>
              </w:rPr>
              <w:t>technical</w:t>
            </w:r>
            <w:r w:rsidRPr="00B15822">
              <w:rPr>
                <w:rFonts w:ascii="Calibri" w:hAnsi="Calibri"/>
                <w:sz w:val="16"/>
              </w:rPr>
              <w:t xml:space="preserve"> Engineer’s report undertaken / to be referenced</w:t>
            </w:r>
          </w:p>
        </w:tc>
      </w:tr>
      <w:tr w:rsidR="00DB67C1" w:rsidRPr="00B15822" w14:paraId="497C57BB" w14:textId="77777777" w:rsidTr="008B5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560" w:type="dxa"/>
            <w:vMerge/>
            <w:tcBorders>
              <w:top w:val="nil"/>
              <w:left w:val="single" w:sz="4" w:space="0" w:color="auto"/>
              <w:right w:val="single" w:sz="4" w:space="0" w:color="auto"/>
            </w:tcBorders>
          </w:tcPr>
          <w:p w14:paraId="64CB7AFA" w14:textId="77777777" w:rsidR="00DB67C1" w:rsidRPr="00B15822" w:rsidRDefault="00DB67C1" w:rsidP="00DB67C1">
            <w:pPr>
              <w:jc w:val="left"/>
              <w:rPr>
                <w:rFonts w:ascii="Calibri" w:hAnsi="Calibri"/>
                <w:sz w:val="16"/>
              </w:rPr>
            </w:pPr>
          </w:p>
        </w:tc>
        <w:tc>
          <w:tcPr>
            <w:tcW w:w="422" w:type="dxa"/>
            <w:tcBorders>
              <w:top w:val="single" w:sz="4" w:space="0" w:color="C0C0C0"/>
              <w:left w:val="single" w:sz="4" w:space="0" w:color="auto"/>
              <w:bottom w:val="single" w:sz="4" w:space="0" w:color="C0C0C0"/>
              <w:right w:val="single" w:sz="4" w:space="0" w:color="C0C0C0"/>
            </w:tcBorders>
          </w:tcPr>
          <w:p w14:paraId="6D39C43A" w14:textId="77777777" w:rsidR="00DB67C1" w:rsidRPr="00B15822" w:rsidRDefault="008C738B" w:rsidP="00DB67C1">
            <w:pPr>
              <w:rPr>
                <w:rFonts w:ascii="Calibri" w:hAnsi="Calibri"/>
              </w:rPr>
            </w:pPr>
            <w:r w:rsidRPr="00B15822">
              <w:rPr>
                <w:rFonts w:ascii="Calibri" w:hAnsi="Calibri"/>
                <w:sz w:val="20"/>
              </w:rPr>
              <w:fldChar w:fldCharType="begin">
                <w:ffData>
                  <w:name w:val="Check2"/>
                  <w:enabled/>
                  <w:calcOnExit w:val="0"/>
                  <w:checkBox>
                    <w:sizeAuto/>
                    <w:default w:val="0"/>
                    <w:checked w:val="0"/>
                  </w:checkBox>
                </w:ffData>
              </w:fldChar>
            </w:r>
            <w:r w:rsidR="00E85B65" w:rsidRPr="00B15822">
              <w:rPr>
                <w:rFonts w:ascii="Calibri" w:hAnsi="Calibri"/>
                <w:sz w:val="20"/>
              </w:rPr>
              <w:instrText xml:space="preserve"> FORMCHECKBOX </w:instrText>
            </w:r>
            <w:r w:rsidRPr="00B15822">
              <w:rPr>
                <w:rFonts w:ascii="Calibri" w:hAnsi="Calibri"/>
                <w:sz w:val="20"/>
              </w:rPr>
            </w:r>
            <w:r w:rsidRPr="00B15822">
              <w:rPr>
                <w:rFonts w:ascii="Calibri" w:hAnsi="Calibri"/>
                <w:sz w:val="20"/>
              </w:rPr>
              <w:fldChar w:fldCharType="separate"/>
            </w:r>
            <w:r w:rsidRPr="00B15822">
              <w:rPr>
                <w:rFonts w:ascii="Calibri" w:hAnsi="Calibri"/>
                <w:sz w:val="20"/>
              </w:rPr>
              <w:fldChar w:fldCharType="end"/>
            </w:r>
          </w:p>
        </w:tc>
        <w:tc>
          <w:tcPr>
            <w:tcW w:w="8510" w:type="dxa"/>
            <w:gridSpan w:val="12"/>
            <w:tcBorders>
              <w:top w:val="single" w:sz="4" w:space="0" w:color="C0C0C0"/>
              <w:left w:val="single" w:sz="4" w:space="0" w:color="C0C0C0"/>
              <w:bottom w:val="single" w:sz="4" w:space="0" w:color="C0C0C0"/>
              <w:right w:val="single" w:sz="4" w:space="0" w:color="auto"/>
            </w:tcBorders>
            <w:vAlign w:val="center"/>
          </w:tcPr>
          <w:p w14:paraId="5C29C521" w14:textId="0DCF03C1" w:rsidR="00DB67C1" w:rsidRPr="00B15822" w:rsidRDefault="001D04D2" w:rsidP="00DB67C1">
            <w:pPr>
              <w:jc w:val="left"/>
              <w:rPr>
                <w:rFonts w:ascii="Calibri" w:hAnsi="Calibri"/>
                <w:sz w:val="14"/>
              </w:rPr>
            </w:pPr>
            <w:r w:rsidRPr="001D04D2">
              <w:rPr>
                <w:rFonts w:ascii="Calibri" w:hAnsi="Calibri"/>
                <w:sz w:val="16"/>
              </w:rPr>
              <w:t>Information sourced from DBYD AND confirmed by physical service location (e.g., vacuum excavation or electronic detection). DBYD alone is not considered sufficient.”</w:t>
            </w:r>
          </w:p>
        </w:tc>
      </w:tr>
      <w:tr w:rsidR="00DB67C1" w:rsidRPr="00B15822" w14:paraId="49FC2EAF" w14:textId="77777777" w:rsidTr="008B5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560" w:type="dxa"/>
            <w:vMerge/>
            <w:tcBorders>
              <w:top w:val="nil"/>
              <w:left w:val="single" w:sz="4" w:space="0" w:color="auto"/>
              <w:right w:val="single" w:sz="4" w:space="0" w:color="auto"/>
            </w:tcBorders>
          </w:tcPr>
          <w:p w14:paraId="423E8B7B" w14:textId="77777777" w:rsidR="00DB67C1" w:rsidRPr="00B15822" w:rsidRDefault="00DB67C1" w:rsidP="00DB67C1">
            <w:pPr>
              <w:jc w:val="left"/>
              <w:rPr>
                <w:rFonts w:ascii="Calibri" w:hAnsi="Calibri"/>
                <w:sz w:val="16"/>
              </w:rPr>
            </w:pPr>
          </w:p>
        </w:tc>
        <w:tc>
          <w:tcPr>
            <w:tcW w:w="422" w:type="dxa"/>
            <w:tcBorders>
              <w:top w:val="single" w:sz="4" w:space="0" w:color="C0C0C0"/>
              <w:left w:val="single" w:sz="4" w:space="0" w:color="auto"/>
              <w:bottom w:val="single" w:sz="4" w:space="0" w:color="C0C0C0"/>
              <w:right w:val="single" w:sz="4" w:space="0" w:color="C0C0C0"/>
            </w:tcBorders>
          </w:tcPr>
          <w:p w14:paraId="7479D2C2" w14:textId="77777777" w:rsidR="00DB67C1" w:rsidRPr="00B15822" w:rsidRDefault="008C738B" w:rsidP="00DB67C1">
            <w:pPr>
              <w:rPr>
                <w:rFonts w:ascii="Calibri" w:hAnsi="Calibri"/>
              </w:rPr>
            </w:pPr>
            <w:r w:rsidRPr="00B15822">
              <w:rPr>
                <w:rFonts w:ascii="Calibri" w:hAnsi="Calibri"/>
                <w:sz w:val="20"/>
              </w:rPr>
              <w:fldChar w:fldCharType="begin">
                <w:ffData>
                  <w:name w:val="Check2"/>
                  <w:enabled/>
                  <w:calcOnExit w:val="0"/>
                  <w:checkBox>
                    <w:sizeAuto/>
                    <w:default w:val="0"/>
                    <w:checked w:val="0"/>
                  </w:checkBox>
                </w:ffData>
              </w:fldChar>
            </w:r>
            <w:r w:rsidR="00E85B65" w:rsidRPr="00B15822">
              <w:rPr>
                <w:rFonts w:ascii="Calibri" w:hAnsi="Calibri"/>
                <w:sz w:val="20"/>
              </w:rPr>
              <w:instrText xml:space="preserve"> FORMCHECKBOX </w:instrText>
            </w:r>
            <w:r w:rsidRPr="00B15822">
              <w:rPr>
                <w:rFonts w:ascii="Calibri" w:hAnsi="Calibri"/>
                <w:sz w:val="20"/>
              </w:rPr>
            </w:r>
            <w:r w:rsidRPr="00B15822">
              <w:rPr>
                <w:rFonts w:ascii="Calibri" w:hAnsi="Calibri"/>
                <w:sz w:val="20"/>
              </w:rPr>
              <w:fldChar w:fldCharType="separate"/>
            </w:r>
            <w:r w:rsidRPr="00B15822">
              <w:rPr>
                <w:rFonts w:ascii="Calibri" w:hAnsi="Calibri"/>
                <w:sz w:val="20"/>
              </w:rPr>
              <w:fldChar w:fldCharType="end"/>
            </w:r>
          </w:p>
        </w:tc>
        <w:tc>
          <w:tcPr>
            <w:tcW w:w="8510" w:type="dxa"/>
            <w:gridSpan w:val="12"/>
            <w:tcBorders>
              <w:top w:val="single" w:sz="4" w:space="0" w:color="C0C0C0"/>
              <w:left w:val="single" w:sz="4" w:space="0" w:color="C0C0C0"/>
              <w:bottom w:val="single" w:sz="4" w:space="0" w:color="C0C0C0"/>
              <w:right w:val="single" w:sz="4" w:space="0" w:color="auto"/>
            </w:tcBorders>
            <w:vAlign w:val="center"/>
          </w:tcPr>
          <w:p w14:paraId="00975DF5" w14:textId="77777777" w:rsidR="00DB67C1" w:rsidRPr="00B15822" w:rsidRDefault="00DB67C1" w:rsidP="00DB67C1">
            <w:pPr>
              <w:jc w:val="left"/>
              <w:rPr>
                <w:rFonts w:ascii="Calibri" w:hAnsi="Calibri"/>
                <w:sz w:val="14"/>
              </w:rPr>
            </w:pPr>
            <w:r w:rsidRPr="00B15822">
              <w:rPr>
                <w:rFonts w:ascii="Calibri" w:hAnsi="Calibri"/>
                <w:sz w:val="16"/>
              </w:rPr>
              <w:t>Visual inspection and search of the work area and potential services in the surrounds</w:t>
            </w:r>
          </w:p>
        </w:tc>
      </w:tr>
      <w:tr w:rsidR="00DB67C1" w:rsidRPr="00B15822" w14:paraId="74B044C5" w14:textId="77777777" w:rsidTr="008B5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560" w:type="dxa"/>
            <w:vMerge/>
            <w:tcBorders>
              <w:top w:val="nil"/>
              <w:left w:val="single" w:sz="4" w:space="0" w:color="auto"/>
              <w:right w:val="single" w:sz="4" w:space="0" w:color="auto"/>
            </w:tcBorders>
          </w:tcPr>
          <w:p w14:paraId="6A97CFA2" w14:textId="77777777" w:rsidR="00DB67C1" w:rsidRPr="00B15822" w:rsidRDefault="00DB67C1" w:rsidP="00DB67C1">
            <w:pPr>
              <w:jc w:val="left"/>
              <w:rPr>
                <w:rFonts w:ascii="Calibri" w:hAnsi="Calibri"/>
                <w:i/>
                <w:sz w:val="20"/>
              </w:rPr>
            </w:pPr>
          </w:p>
        </w:tc>
        <w:tc>
          <w:tcPr>
            <w:tcW w:w="422" w:type="dxa"/>
            <w:tcBorders>
              <w:top w:val="single" w:sz="4" w:space="0" w:color="C0C0C0"/>
              <w:left w:val="single" w:sz="4" w:space="0" w:color="auto"/>
              <w:bottom w:val="single" w:sz="4" w:space="0" w:color="C0C0C0"/>
              <w:right w:val="single" w:sz="4" w:space="0" w:color="C0C0C0"/>
            </w:tcBorders>
          </w:tcPr>
          <w:p w14:paraId="5D0559E8" w14:textId="77777777" w:rsidR="00DB67C1" w:rsidRPr="00B15822" w:rsidRDefault="008C738B" w:rsidP="00DB67C1">
            <w:pPr>
              <w:rPr>
                <w:rFonts w:ascii="Calibri" w:hAnsi="Calibri"/>
              </w:rPr>
            </w:pPr>
            <w:r w:rsidRPr="00B15822">
              <w:rPr>
                <w:rFonts w:ascii="Calibri" w:hAnsi="Calibri"/>
                <w:sz w:val="20"/>
              </w:rPr>
              <w:fldChar w:fldCharType="begin">
                <w:ffData>
                  <w:name w:val="Check2"/>
                  <w:enabled/>
                  <w:calcOnExit w:val="0"/>
                  <w:checkBox>
                    <w:sizeAuto/>
                    <w:default w:val="0"/>
                    <w:checked w:val="0"/>
                  </w:checkBox>
                </w:ffData>
              </w:fldChar>
            </w:r>
            <w:r w:rsidR="00E85B65" w:rsidRPr="00B15822">
              <w:rPr>
                <w:rFonts w:ascii="Calibri" w:hAnsi="Calibri"/>
                <w:sz w:val="20"/>
              </w:rPr>
              <w:instrText xml:space="preserve"> FORMCHECKBOX </w:instrText>
            </w:r>
            <w:r w:rsidRPr="00B15822">
              <w:rPr>
                <w:rFonts w:ascii="Calibri" w:hAnsi="Calibri"/>
                <w:sz w:val="20"/>
              </w:rPr>
            </w:r>
            <w:r w:rsidRPr="00B15822">
              <w:rPr>
                <w:rFonts w:ascii="Calibri" w:hAnsi="Calibri"/>
                <w:sz w:val="20"/>
              </w:rPr>
              <w:fldChar w:fldCharType="separate"/>
            </w:r>
            <w:r w:rsidRPr="00B15822">
              <w:rPr>
                <w:rFonts w:ascii="Calibri" w:hAnsi="Calibri"/>
                <w:sz w:val="20"/>
              </w:rPr>
              <w:fldChar w:fldCharType="end"/>
            </w:r>
          </w:p>
        </w:tc>
        <w:tc>
          <w:tcPr>
            <w:tcW w:w="8510" w:type="dxa"/>
            <w:gridSpan w:val="12"/>
            <w:tcBorders>
              <w:top w:val="single" w:sz="4" w:space="0" w:color="C0C0C0"/>
              <w:left w:val="single" w:sz="4" w:space="0" w:color="C0C0C0"/>
              <w:bottom w:val="single" w:sz="4" w:space="0" w:color="C0C0C0"/>
              <w:right w:val="single" w:sz="4" w:space="0" w:color="auto"/>
            </w:tcBorders>
            <w:vAlign w:val="center"/>
          </w:tcPr>
          <w:p w14:paraId="3157143D" w14:textId="77777777" w:rsidR="00DB67C1" w:rsidRPr="00B15822" w:rsidRDefault="00DB67C1" w:rsidP="00DB67C1">
            <w:pPr>
              <w:jc w:val="left"/>
              <w:rPr>
                <w:rFonts w:ascii="Calibri" w:hAnsi="Calibri"/>
                <w:sz w:val="14"/>
              </w:rPr>
            </w:pPr>
            <w:r w:rsidRPr="00B15822">
              <w:rPr>
                <w:rFonts w:ascii="Calibri" w:hAnsi="Calibri"/>
                <w:sz w:val="16"/>
              </w:rPr>
              <w:t xml:space="preserve">Existing </w:t>
            </w:r>
            <w:r w:rsidR="009227B3" w:rsidRPr="00B15822">
              <w:rPr>
                <w:rFonts w:ascii="Calibri" w:hAnsi="Calibri"/>
                <w:sz w:val="16"/>
              </w:rPr>
              <w:t xml:space="preserve">PBPL </w:t>
            </w:r>
            <w:r w:rsidRPr="00B15822">
              <w:rPr>
                <w:rFonts w:ascii="Calibri" w:hAnsi="Calibri"/>
                <w:sz w:val="16"/>
              </w:rPr>
              <w:t xml:space="preserve">services maps / GIS / plans reviewed / to be reviewed </w:t>
            </w:r>
          </w:p>
        </w:tc>
      </w:tr>
      <w:tr w:rsidR="00DB67C1" w:rsidRPr="00B15822" w14:paraId="724DBB3D" w14:textId="77777777" w:rsidTr="008B5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560" w:type="dxa"/>
            <w:vMerge/>
            <w:tcBorders>
              <w:top w:val="nil"/>
              <w:left w:val="single" w:sz="4" w:space="0" w:color="auto"/>
              <w:bottom w:val="single" w:sz="4" w:space="0" w:color="auto"/>
              <w:right w:val="single" w:sz="4" w:space="0" w:color="auto"/>
            </w:tcBorders>
          </w:tcPr>
          <w:p w14:paraId="294B26E3" w14:textId="77777777" w:rsidR="00DB67C1" w:rsidRPr="00B15822" w:rsidRDefault="00DB67C1" w:rsidP="00DB67C1">
            <w:pPr>
              <w:jc w:val="left"/>
              <w:rPr>
                <w:rFonts w:ascii="Calibri" w:hAnsi="Calibri"/>
                <w:i/>
                <w:sz w:val="20"/>
              </w:rPr>
            </w:pPr>
          </w:p>
        </w:tc>
        <w:tc>
          <w:tcPr>
            <w:tcW w:w="422" w:type="dxa"/>
            <w:tcBorders>
              <w:top w:val="single" w:sz="4" w:space="0" w:color="C0C0C0"/>
              <w:left w:val="single" w:sz="4" w:space="0" w:color="auto"/>
              <w:bottom w:val="single" w:sz="4" w:space="0" w:color="auto"/>
              <w:right w:val="single" w:sz="4" w:space="0" w:color="C0C0C0"/>
            </w:tcBorders>
          </w:tcPr>
          <w:p w14:paraId="431FACE7" w14:textId="77777777" w:rsidR="00DB67C1" w:rsidRPr="00B15822" w:rsidRDefault="008C738B" w:rsidP="00DB67C1">
            <w:pPr>
              <w:rPr>
                <w:rFonts w:ascii="Calibri" w:hAnsi="Calibri"/>
              </w:rPr>
            </w:pPr>
            <w:r w:rsidRPr="00B15822">
              <w:rPr>
                <w:rFonts w:ascii="Calibri" w:hAnsi="Calibri"/>
                <w:sz w:val="20"/>
              </w:rPr>
              <w:fldChar w:fldCharType="begin">
                <w:ffData>
                  <w:name w:val="Check2"/>
                  <w:enabled/>
                  <w:calcOnExit w:val="0"/>
                  <w:checkBox>
                    <w:sizeAuto/>
                    <w:default w:val="0"/>
                    <w:checked w:val="0"/>
                  </w:checkBox>
                </w:ffData>
              </w:fldChar>
            </w:r>
            <w:r w:rsidR="00E85B65" w:rsidRPr="00B15822">
              <w:rPr>
                <w:rFonts w:ascii="Calibri" w:hAnsi="Calibri"/>
                <w:sz w:val="20"/>
              </w:rPr>
              <w:instrText xml:space="preserve"> FORMCHECKBOX </w:instrText>
            </w:r>
            <w:r w:rsidRPr="00B15822">
              <w:rPr>
                <w:rFonts w:ascii="Calibri" w:hAnsi="Calibri"/>
                <w:sz w:val="20"/>
              </w:rPr>
            </w:r>
            <w:r w:rsidRPr="00B15822">
              <w:rPr>
                <w:rFonts w:ascii="Calibri" w:hAnsi="Calibri"/>
                <w:sz w:val="20"/>
              </w:rPr>
              <w:fldChar w:fldCharType="separate"/>
            </w:r>
            <w:r w:rsidRPr="00B15822">
              <w:rPr>
                <w:rFonts w:ascii="Calibri" w:hAnsi="Calibri"/>
                <w:sz w:val="20"/>
              </w:rPr>
              <w:fldChar w:fldCharType="end"/>
            </w:r>
          </w:p>
        </w:tc>
        <w:tc>
          <w:tcPr>
            <w:tcW w:w="8510" w:type="dxa"/>
            <w:gridSpan w:val="12"/>
            <w:tcBorders>
              <w:top w:val="single" w:sz="4" w:space="0" w:color="C0C0C0"/>
              <w:left w:val="single" w:sz="4" w:space="0" w:color="C0C0C0"/>
              <w:bottom w:val="single" w:sz="4" w:space="0" w:color="auto"/>
              <w:right w:val="single" w:sz="4" w:space="0" w:color="auto"/>
            </w:tcBorders>
            <w:vAlign w:val="center"/>
          </w:tcPr>
          <w:p w14:paraId="3138FCF9" w14:textId="77777777" w:rsidR="00DB67C1" w:rsidRPr="00B15822" w:rsidRDefault="00DB67C1" w:rsidP="00DB67C1">
            <w:pPr>
              <w:jc w:val="left"/>
              <w:rPr>
                <w:rFonts w:ascii="Calibri" w:hAnsi="Calibri"/>
                <w:sz w:val="14"/>
              </w:rPr>
            </w:pPr>
            <w:r w:rsidRPr="00B15822">
              <w:rPr>
                <w:rFonts w:ascii="Calibri" w:hAnsi="Calibri"/>
                <w:sz w:val="16"/>
              </w:rPr>
              <w:t>Underground service location detection undertaken / to be undertaken</w:t>
            </w:r>
          </w:p>
        </w:tc>
      </w:tr>
      <w:tr w:rsidR="000A13D6" w:rsidRPr="00B15822" w14:paraId="7A5FFFCE" w14:textId="77777777" w:rsidTr="008B5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560" w:type="dxa"/>
            <w:vMerge w:val="restart"/>
            <w:tcBorders>
              <w:top w:val="single" w:sz="4" w:space="0" w:color="auto"/>
              <w:left w:val="single" w:sz="4" w:space="0" w:color="auto"/>
              <w:right w:val="single" w:sz="4" w:space="0" w:color="auto"/>
            </w:tcBorders>
            <w:shd w:val="clear" w:color="auto" w:fill="FFCC00"/>
          </w:tcPr>
          <w:p w14:paraId="2B150ABF" w14:textId="77777777" w:rsidR="000A13D6" w:rsidRPr="00B15822" w:rsidRDefault="000A13D6" w:rsidP="00DB67C1">
            <w:pPr>
              <w:jc w:val="left"/>
              <w:rPr>
                <w:rFonts w:ascii="Calibri" w:hAnsi="Calibri"/>
                <w:sz w:val="20"/>
              </w:rPr>
            </w:pPr>
            <w:r w:rsidRPr="00B15822">
              <w:rPr>
                <w:rFonts w:ascii="Calibri" w:hAnsi="Calibri"/>
                <w:sz w:val="20"/>
              </w:rPr>
              <w:t>Have services been identified?</w:t>
            </w:r>
          </w:p>
        </w:tc>
        <w:tc>
          <w:tcPr>
            <w:tcW w:w="422" w:type="dxa"/>
            <w:tcBorders>
              <w:top w:val="single" w:sz="4" w:space="0" w:color="auto"/>
              <w:left w:val="single" w:sz="4" w:space="0" w:color="auto"/>
              <w:bottom w:val="single" w:sz="4" w:space="0" w:color="C0C0C0"/>
              <w:right w:val="single" w:sz="4" w:space="0" w:color="C0C0C0"/>
            </w:tcBorders>
          </w:tcPr>
          <w:p w14:paraId="614A1754" w14:textId="77777777" w:rsidR="000A13D6" w:rsidRPr="00B15822" w:rsidRDefault="000A13D6" w:rsidP="00DB67C1">
            <w:pPr>
              <w:rPr>
                <w:rFonts w:ascii="Calibri" w:hAnsi="Calibri"/>
              </w:rPr>
            </w:pPr>
            <w:r w:rsidRPr="00B15822">
              <w:rPr>
                <w:rFonts w:ascii="Calibri" w:hAnsi="Calibri"/>
                <w:sz w:val="20"/>
              </w:rPr>
              <w:fldChar w:fldCharType="begin">
                <w:ffData>
                  <w:name w:val="Check2"/>
                  <w:enabled/>
                  <w:calcOnExit w:val="0"/>
                  <w:checkBox>
                    <w:sizeAuto/>
                    <w:default w:val="0"/>
                    <w:checked w:val="0"/>
                  </w:checkBox>
                </w:ffData>
              </w:fldChar>
            </w:r>
            <w:r w:rsidRPr="00B15822">
              <w:rPr>
                <w:rFonts w:ascii="Calibri" w:hAnsi="Calibri"/>
                <w:sz w:val="20"/>
              </w:rPr>
              <w:instrText xml:space="preserve"> FORMCHECKBOX </w:instrText>
            </w:r>
            <w:r w:rsidRPr="00B15822">
              <w:rPr>
                <w:rFonts w:ascii="Calibri" w:hAnsi="Calibri"/>
                <w:sz w:val="20"/>
              </w:rPr>
            </w:r>
            <w:r w:rsidRPr="00B15822">
              <w:rPr>
                <w:rFonts w:ascii="Calibri" w:hAnsi="Calibri"/>
                <w:sz w:val="20"/>
              </w:rPr>
              <w:fldChar w:fldCharType="separate"/>
            </w:r>
            <w:r w:rsidRPr="00B15822">
              <w:rPr>
                <w:rFonts w:ascii="Calibri" w:hAnsi="Calibri"/>
                <w:sz w:val="20"/>
              </w:rPr>
              <w:fldChar w:fldCharType="end"/>
            </w:r>
          </w:p>
        </w:tc>
        <w:tc>
          <w:tcPr>
            <w:tcW w:w="6666" w:type="dxa"/>
            <w:gridSpan w:val="10"/>
            <w:tcBorders>
              <w:top w:val="single" w:sz="4" w:space="0" w:color="auto"/>
              <w:left w:val="single" w:sz="4" w:space="0" w:color="C0C0C0"/>
              <w:bottom w:val="single" w:sz="4" w:space="0" w:color="C0C0C0"/>
              <w:right w:val="single" w:sz="4" w:space="0" w:color="C0C0C0"/>
            </w:tcBorders>
            <w:vAlign w:val="center"/>
          </w:tcPr>
          <w:p w14:paraId="726DD877" w14:textId="012080D3" w:rsidR="000A13D6" w:rsidRPr="00B15822" w:rsidRDefault="001A15DA" w:rsidP="00DB67C1">
            <w:pPr>
              <w:jc w:val="left"/>
              <w:rPr>
                <w:rFonts w:ascii="Calibri" w:hAnsi="Calibri"/>
                <w:b/>
                <w:sz w:val="16"/>
              </w:rPr>
            </w:pPr>
            <w:r>
              <w:rPr>
                <w:rFonts w:ascii="Calibri" w:hAnsi="Calibri"/>
                <w:b/>
                <w:noProof/>
                <w:sz w:val="16"/>
              </w:rPr>
              <mc:AlternateContent>
                <mc:Choice Requires="wps">
                  <w:drawing>
                    <wp:anchor distT="0" distB="0" distL="114300" distR="114300" simplePos="0" relativeHeight="251673088" behindDoc="1" locked="0" layoutInCell="1" allowOverlap="1" wp14:anchorId="7B29A3E1" wp14:editId="56F49C64">
                      <wp:simplePos x="0" y="0"/>
                      <wp:positionH relativeFrom="column">
                        <wp:posOffset>4219575</wp:posOffset>
                      </wp:positionH>
                      <wp:positionV relativeFrom="page">
                        <wp:posOffset>19050</wp:posOffset>
                      </wp:positionV>
                      <wp:extent cx="114300" cy="190500"/>
                      <wp:effectExtent l="13335" t="9525" r="5715" b="9525"/>
                      <wp:wrapTight wrapText="bothSides">
                        <wp:wrapPolygon edited="0">
                          <wp:start x="-1920" y="0"/>
                          <wp:lineTo x="-1920" y="21600"/>
                          <wp:lineTo x="13800" y="21600"/>
                          <wp:lineTo x="23520" y="16632"/>
                          <wp:lineTo x="23520" y="9936"/>
                          <wp:lineTo x="13800" y="0"/>
                          <wp:lineTo x="-1920" y="0"/>
                        </wp:wrapPolygon>
                      </wp:wrapTight>
                      <wp:docPr id="1591709212"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90500"/>
                              </a:xfrm>
                              <a:prstGeom prst="rightBrace">
                                <a:avLst>
                                  <a:gd name="adj1" fmla="val 0"/>
                                  <a:gd name="adj2" fmla="val 484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01B2A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8" o:spid="_x0000_s1026" type="#_x0000_t88" style="position:absolute;margin-left:332.25pt;margin-top:1.5pt;width:9pt;height:1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XoEQIAABsEAAAOAAAAZHJzL2Uyb0RvYy54bWysU9uO0zAQfUfiHyy/0yQlXdqo6Qp2WYS0&#10;XKSFD3B9aQyOx9hu092vZ+ykpcAbIg/WTMY+Z+bMzPr62BtykD5osC2tZiUl0nIQ2u5a+vXL3Ysl&#10;JSEyK5gBK1v6KAO93jx/th5cI+fQgRHSEwSxoRlcS7sYXVMUgXeyZ2EGTloMKvA9i+j6XSE8GxC9&#10;N8W8LK+KAbxwHrgMAf/ejkG6yfhKSR4/KRVkJKalmFvMp8/nNp3FZs2anWeu03xKg/1DFj3TFknP&#10;ULcsMrL3+i+oXnMPAVSccegLUEpzmWvAaqryj2oeOuZkrgXFCe4sU/h/sPzj4cF99in14O6Bfw+o&#10;SDG40JwjyQl4h2yHDyCwh2wfIRd7VL5PL7EMcsyaPp41lcdIOP6sqvplicpzDFWrcoF2YmDN6bHz&#10;Ib6T0JNktNTrXRffeMZT4axhh/sQs7CCWNYndvGtokT1Bvt0YIacengRn1/G62W9vJo4JzRkP7Em&#10;aAt32pg8CcaSoaWrxXyR2QMYLVIwXQt+t70xniApVpm/Cfa3ax72VmSwTjLxdrIj02a0kdzYSeMk&#10;axrV0GxBPKLEHsYJxY1CowP/RMmA09nS8GPPvKTEvLfY/lVV12mcs1MvXs3R8ZeR7WWEWY5QLY2U&#10;jOZNHFdg77Lc2JlcroXX2Fql42kGxqymZHECc+OmbUkjfunnW792evMTAAD//wMAUEsDBBQABgAI&#10;AAAAIQCU8jm53AAAAAgBAAAPAAAAZHJzL2Rvd25yZXYueG1sTI/NTsMwEITvSLyDtUjcqEMpUQhx&#10;KhSJY5H6c+Hmxps4arwOsdMGnp7lRI/fzmh2pljPrhdnHEPnScHjIgGBVHvTUavgsH9/yECEqMno&#10;3hMq+MYA6/L2ptC58Rfa4nkXW8EhFHKtwMY45FKG2qLTYeEHJNYaPzodGcdWmlFfONz1cpkkqXS6&#10;I/5g9YCVxfq0m5yCZv9BW9tUL9VpZTfZ5w9+HTaTUvd389sriIhz/DfDX32uDiV3OvqJTBC9gjRd&#10;PbNVwRNPYj3NlsxHZj7IspDXA8pfAAAA//8DAFBLAQItABQABgAIAAAAIQC2gziS/gAAAOEBAAAT&#10;AAAAAAAAAAAAAAAAAAAAAABbQ29udGVudF9UeXBlc10ueG1sUEsBAi0AFAAGAAgAAAAhADj9If/W&#10;AAAAlAEAAAsAAAAAAAAAAAAAAAAALwEAAF9yZWxzLy5yZWxzUEsBAi0AFAAGAAgAAAAhAJ8v9egR&#10;AgAAGwQAAA4AAAAAAAAAAAAAAAAALgIAAGRycy9lMm9Eb2MueG1sUEsBAi0AFAAGAAgAAAAhAJTy&#10;ObncAAAACAEAAA8AAAAAAAAAAAAAAAAAawQAAGRycy9kb3ducmV2LnhtbFBLBQYAAAAABAAEAPMA&#10;AAB0BQAAAAA=&#10;" adj="0,10473">
                      <w10:wrap type="tight" anchory="page"/>
                    </v:shape>
                  </w:pict>
                </mc:Fallback>
              </mc:AlternateContent>
            </w:r>
            <w:r w:rsidR="000A13D6" w:rsidRPr="00B15822">
              <w:rPr>
                <w:rFonts w:ascii="Calibri" w:hAnsi="Calibri"/>
                <w:b/>
                <w:sz w:val="16"/>
              </w:rPr>
              <w:t>Yes</w:t>
            </w:r>
          </w:p>
          <w:p w14:paraId="7B163D18" w14:textId="77777777" w:rsidR="000A13D6" w:rsidRPr="00B15822" w:rsidRDefault="000A13D6" w:rsidP="00DB67C1">
            <w:pPr>
              <w:jc w:val="left"/>
              <w:rPr>
                <w:rFonts w:ascii="Calibri" w:hAnsi="Calibri"/>
                <w:sz w:val="16"/>
              </w:rPr>
            </w:pPr>
            <w:r w:rsidRPr="00B15822">
              <w:rPr>
                <w:rFonts w:ascii="Calibri" w:hAnsi="Calibri"/>
                <w:sz w:val="16"/>
              </w:rPr>
              <w:t>Services have been identified that could impact on the excavation tasks.</w:t>
            </w:r>
          </w:p>
        </w:tc>
        <w:tc>
          <w:tcPr>
            <w:tcW w:w="1844" w:type="dxa"/>
            <w:gridSpan w:val="2"/>
            <w:tcBorders>
              <w:top w:val="single" w:sz="4" w:space="0" w:color="auto"/>
              <w:left w:val="single" w:sz="4" w:space="0" w:color="C0C0C0"/>
              <w:bottom w:val="single" w:sz="4" w:space="0" w:color="C0C0C0"/>
              <w:right w:val="single" w:sz="4" w:space="0" w:color="auto"/>
            </w:tcBorders>
            <w:shd w:val="clear" w:color="auto" w:fill="FFCC00"/>
            <w:vAlign w:val="center"/>
          </w:tcPr>
          <w:p w14:paraId="1F32C944" w14:textId="77777777" w:rsidR="000A13D6" w:rsidRPr="00B15822" w:rsidRDefault="000A13D6" w:rsidP="00DB67C1">
            <w:pPr>
              <w:jc w:val="left"/>
              <w:rPr>
                <w:rFonts w:ascii="Calibri" w:hAnsi="Calibri"/>
                <w:b/>
                <w:sz w:val="16"/>
              </w:rPr>
            </w:pPr>
            <w:r w:rsidRPr="00B15822">
              <w:rPr>
                <w:rFonts w:ascii="Calibri" w:hAnsi="Calibri"/>
                <w:b/>
                <w:sz w:val="16"/>
              </w:rPr>
              <w:t>Complete Section 2</w:t>
            </w:r>
          </w:p>
        </w:tc>
      </w:tr>
      <w:tr w:rsidR="00395342" w:rsidRPr="00B15822" w14:paraId="0C06DC63" w14:textId="77777777" w:rsidTr="008B5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560" w:type="dxa"/>
            <w:vMerge/>
            <w:tcBorders>
              <w:left w:val="single" w:sz="4" w:space="0" w:color="auto"/>
              <w:right w:val="single" w:sz="4" w:space="0" w:color="auto"/>
            </w:tcBorders>
          </w:tcPr>
          <w:p w14:paraId="4FE57453" w14:textId="77777777" w:rsidR="00395342" w:rsidRPr="00B15822" w:rsidRDefault="00395342" w:rsidP="00DB67C1">
            <w:pPr>
              <w:jc w:val="left"/>
              <w:rPr>
                <w:rFonts w:ascii="Calibri" w:hAnsi="Calibri"/>
                <w:i/>
                <w:sz w:val="20"/>
              </w:rPr>
            </w:pPr>
          </w:p>
        </w:tc>
        <w:tc>
          <w:tcPr>
            <w:tcW w:w="422" w:type="dxa"/>
            <w:tcBorders>
              <w:top w:val="single" w:sz="4" w:space="0" w:color="C0C0C0"/>
              <w:left w:val="single" w:sz="4" w:space="0" w:color="auto"/>
              <w:bottom w:val="single" w:sz="4" w:space="0" w:color="auto"/>
              <w:right w:val="single" w:sz="4" w:space="0" w:color="C0C0C0"/>
            </w:tcBorders>
          </w:tcPr>
          <w:p w14:paraId="1B5F97BB" w14:textId="77777777" w:rsidR="0082135C" w:rsidRDefault="0082135C" w:rsidP="00DB67C1">
            <w:pPr>
              <w:rPr>
                <w:rFonts w:ascii="Calibri" w:hAnsi="Calibri"/>
                <w:sz w:val="20"/>
              </w:rPr>
            </w:pPr>
          </w:p>
          <w:p w14:paraId="1C6FA7E4" w14:textId="47CF507B" w:rsidR="00395342" w:rsidRDefault="00395342" w:rsidP="00DB67C1">
            <w:pPr>
              <w:rPr>
                <w:rFonts w:ascii="Calibri" w:hAnsi="Calibri"/>
                <w:sz w:val="20"/>
              </w:rPr>
            </w:pPr>
            <w:r w:rsidRPr="00B15822">
              <w:rPr>
                <w:rFonts w:ascii="Calibri" w:hAnsi="Calibri"/>
                <w:sz w:val="20"/>
              </w:rPr>
              <w:fldChar w:fldCharType="begin">
                <w:ffData>
                  <w:name w:val="Check2"/>
                  <w:enabled/>
                  <w:calcOnExit w:val="0"/>
                  <w:checkBox>
                    <w:sizeAuto/>
                    <w:default w:val="0"/>
                  </w:checkBox>
                </w:ffData>
              </w:fldChar>
            </w:r>
            <w:r w:rsidRPr="00B15822">
              <w:rPr>
                <w:rFonts w:ascii="Calibri" w:hAnsi="Calibri"/>
                <w:sz w:val="20"/>
              </w:rPr>
              <w:instrText xml:space="preserve"> FORMCHECKBOX </w:instrText>
            </w:r>
            <w:r w:rsidRPr="00B15822">
              <w:rPr>
                <w:rFonts w:ascii="Calibri" w:hAnsi="Calibri"/>
                <w:sz w:val="20"/>
              </w:rPr>
            </w:r>
            <w:r w:rsidRPr="00B15822">
              <w:rPr>
                <w:rFonts w:ascii="Calibri" w:hAnsi="Calibri"/>
                <w:sz w:val="20"/>
              </w:rPr>
              <w:fldChar w:fldCharType="separate"/>
            </w:r>
            <w:r w:rsidRPr="00B15822">
              <w:rPr>
                <w:rFonts w:ascii="Calibri" w:hAnsi="Calibri"/>
                <w:sz w:val="20"/>
              </w:rPr>
              <w:fldChar w:fldCharType="end"/>
            </w:r>
          </w:p>
          <w:p w14:paraId="45BB2EE4" w14:textId="77777777" w:rsidR="00395342" w:rsidRDefault="00395342" w:rsidP="00DB67C1">
            <w:pPr>
              <w:rPr>
                <w:rFonts w:ascii="Calibri" w:hAnsi="Calibri"/>
                <w:sz w:val="20"/>
              </w:rPr>
            </w:pPr>
          </w:p>
          <w:p w14:paraId="53CE4664" w14:textId="77777777" w:rsidR="00395342" w:rsidRDefault="00395342" w:rsidP="00DB67C1">
            <w:pPr>
              <w:rPr>
                <w:rFonts w:ascii="Calibri" w:hAnsi="Calibri"/>
                <w:sz w:val="20"/>
              </w:rPr>
            </w:pPr>
          </w:p>
          <w:p w14:paraId="30AC82F9" w14:textId="05EF3CC9" w:rsidR="00395342" w:rsidRPr="00B15822" w:rsidRDefault="00395342" w:rsidP="000A13D6">
            <w:pPr>
              <w:rPr>
                <w:rFonts w:ascii="Calibri" w:hAnsi="Calibri"/>
              </w:rPr>
            </w:pPr>
          </w:p>
        </w:tc>
        <w:tc>
          <w:tcPr>
            <w:tcW w:w="6666" w:type="dxa"/>
            <w:gridSpan w:val="10"/>
            <w:tcBorders>
              <w:top w:val="single" w:sz="4" w:space="0" w:color="C0C0C0"/>
              <w:left w:val="single" w:sz="4" w:space="0" w:color="C0C0C0"/>
              <w:bottom w:val="single" w:sz="4" w:space="0" w:color="auto"/>
              <w:right w:val="single" w:sz="4" w:space="0" w:color="C0C0C0"/>
            </w:tcBorders>
            <w:vAlign w:val="center"/>
          </w:tcPr>
          <w:p w14:paraId="3464F4B9" w14:textId="76C7E765" w:rsidR="0082135C" w:rsidRPr="0082135C" w:rsidRDefault="001A15DA" w:rsidP="00DB67C1">
            <w:pPr>
              <w:jc w:val="left"/>
              <w:rPr>
                <w:rFonts w:ascii="Calibri" w:hAnsi="Calibri"/>
                <w:b/>
                <w:bCs/>
                <w:sz w:val="16"/>
              </w:rPr>
            </w:pPr>
            <w:r>
              <w:rPr>
                <w:rFonts w:ascii="Calibri" w:hAnsi="Calibri"/>
                <w:b/>
                <w:bCs/>
                <w:noProof/>
                <w:sz w:val="16"/>
              </w:rPr>
              <mc:AlternateContent>
                <mc:Choice Requires="wps">
                  <w:drawing>
                    <wp:anchor distT="0" distB="0" distL="114300" distR="114300" simplePos="0" relativeHeight="251676160" behindDoc="1" locked="0" layoutInCell="1" allowOverlap="1" wp14:anchorId="0780EA99" wp14:editId="5B0C027A">
                      <wp:simplePos x="0" y="0"/>
                      <wp:positionH relativeFrom="column">
                        <wp:posOffset>4219575</wp:posOffset>
                      </wp:positionH>
                      <wp:positionV relativeFrom="page">
                        <wp:posOffset>19050</wp:posOffset>
                      </wp:positionV>
                      <wp:extent cx="114300" cy="190500"/>
                      <wp:effectExtent l="13335" t="11430" r="5715" b="7620"/>
                      <wp:wrapTight wrapText="bothSides">
                        <wp:wrapPolygon edited="0">
                          <wp:start x="-1920" y="0"/>
                          <wp:lineTo x="-1920" y="21600"/>
                          <wp:lineTo x="13800" y="21600"/>
                          <wp:lineTo x="23520" y="16632"/>
                          <wp:lineTo x="23520" y="9936"/>
                          <wp:lineTo x="13800" y="0"/>
                          <wp:lineTo x="-1920" y="0"/>
                        </wp:wrapPolygon>
                      </wp:wrapTight>
                      <wp:docPr id="332419844"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90500"/>
                              </a:xfrm>
                              <a:prstGeom prst="rightBrace">
                                <a:avLst>
                                  <a:gd name="adj1" fmla="val 0"/>
                                  <a:gd name="adj2" fmla="val 484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1EE7D" id="AutoShape 40" o:spid="_x0000_s1026" type="#_x0000_t88" style="position:absolute;margin-left:332.25pt;margin-top:1.5pt;width:9pt;height:1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XoEQIAABsEAAAOAAAAZHJzL2Uyb0RvYy54bWysU9uO0zAQfUfiHyy/0yQlXdqo6Qp2WYS0&#10;XKSFD3B9aQyOx9hu092vZ+ykpcAbIg/WTMY+Z+bMzPr62BtykD5osC2tZiUl0nIQ2u5a+vXL3Ysl&#10;JSEyK5gBK1v6KAO93jx/th5cI+fQgRHSEwSxoRlcS7sYXVMUgXeyZ2EGTloMKvA9i+j6XSE8GxC9&#10;N8W8LK+KAbxwHrgMAf/ejkG6yfhKSR4/KRVkJKalmFvMp8/nNp3FZs2anWeu03xKg/1DFj3TFknP&#10;ULcsMrL3+i+oXnMPAVSccegLUEpzmWvAaqryj2oeOuZkrgXFCe4sU/h/sPzj4cF99in14O6Bfw+o&#10;SDG40JwjyQl4h2yHDyCwh2wfIRd7VL5PL7EMcsyaPp41lcdIOP6sqvplicpzDFWrcoF2YmDN6bHz&#10;Ib6T0JNktNTrXRffeMZT4axhh/sQs7CCWNYndvGtokT1Bvt0YIacengRn1/G62W9vJo4JzRkP7Em&#10;aAt32pg8CcaSoaWrxXyR2QMYLVIwXQt+t70xniApVpm/Cfa3ax72VmSwTjLxdrIj02a0kdzYSeMk&#10;axrV0GxBPKLEHsYJxY1CowP/RMmA09nS8GPPvKTEvLfY/lVV12mcs1MvXs3R8ZeR7WWEWY5QLY2U&#10;jOZNHFdg77Lc2JlcroXX2Fql42kGxqymZHECc+OmbUkjfunnW792evMTAAD//wMAUEsDBBQABgAI&#10;AAAAIQCU8jm53AAAAAgBAAAPAAAAZHJzL2Rvd25yZXYueG1sTI/NTsMwEITvSLyDtUjcqEMpUQhx&#10;KhSJY5H6c+Hmxps4arwOsdMGnp7lRI/fzmh2pljPrhdnHEPnScHjIgGBVHvTUavgsH9/yECEqMno&#10;3hMq+MYA6/L2ptC58Rfa4nkXW8EhFHKtwMY45FKG2qLTYeEHJNYaPzodGcdWmlFfONz1cpkkqXS6&#10;I/5g9YCVxfq0m5yCZv9BW9tUL9VpZTfZ5w9+HTaTUvd389sriIhz/DfDX32uDiV3OvqJTBC9gjRd&#10;PbNVwRNPYj3NlsxHZj7IspDXA8pfAAAA//8DAFBLAQItABQABgAIAAAAIQC2gziS/gAAAOEBAAAT&#10;AAAAAAAAAAAAAAAAAAAAAABbQ29udGVudF9UeXBlc10ueG1sUEsBAi0AFAAGAAgAAAAhADj9If/W&#10;AAAAlAEAAAsAAAAAAAAAAAAAAAAALwEAAF9yZWxzLy5yZWxzUEsBAi0AFAAGAAgAAAAhAJ8v9egR&#10;AgAAGwQAAA4AAAAAAAAAAAAAAAAALgIAAGRycy9lMm9Eb2MueG1sUEsBAi0AFAAGAAgAAAAhAJTy&#10;ObncAAAACAEAAA8AAAAAAAAAAAAAAAAAawQAAGRycy9kb3ducmV2LnhtbFBLBQYAAAAABAAEAPMA&#10;AAB0BQAAAAA=&#10;" adj="0,10473">
                      <w10:wrap type="tight" anchory="page"/>
                    </v:shape>
                  </w:pict>
                </mc:Fallback>
              </mc:AlternateContent>
            </w:r>
            <w:r w:rsidR="0082135C" w:rsidRPr="0082135C">
              <w:rPr>
                <w:rFonts w:ascii="Calibri" w:hAnsi="Calibri"/>
                <w:b/>
                <w:bCs/>
                <w:sz w:val="16"/>
              </w:rPr>
              <w:t>No</w:t>
            </w:r>
          </w:p>
          <w:p w14:paraId="2B6596A2" w14:textId="79743D11" w:rsidR="00395342" w:rsidRDefault="00395342" w:rsidP="00DB67C1">
            <w:pPr>
              <w:jc w:val="left"/>
              <w:rPr>
                <w:rFonts w:ascii="Calibri" w:hAnsi="Calibri"/>
                <w:sz w:val="16"/>
              </w:rPr>
            </w:pPr>
            <w:r w:rsidRPr="008C7B40">
              <w:rPr>
                <w:rFonts w:ascii="Calibri" w:hAnsi="Calibri"/>
                <w:sz w:val="16"/>
              </w:rPr>
              <w:t>No services have been positively identified via approved service location methods within the work are</w:t>
            </w:r>
            <w:r w:rsidR="0082135C">
              <w:rPr>
                <w:rFonts w:ascii="Calibri" w:hAnsi="Calibri"/>
                <w:sz w:val="16"/>
              </w:rPr>
              <w:t xml:space="preserve">a </w:t>
            </w:r>
            <w:r>
              <w:rPr>
                <w:rFonts w:ascii="Calibri" w:hAnsi="Calibri"/>
                <w:sz w:val="16"/>
              </w:rPr>
              <w:t>(</w:t>
            </w:r>
            <w:r w:rsidRPr="004145AA">
              <w:rPr>
                <w:rFonts w:ascii="Calibri" w:hAnsi="Calibri"/>
                <w:sz w:val="16"/>
              </w:rPr>
              <w:t xml:space="preserve">Note: DBYD alone is </w:t>
            </w:r>
            <w:r w:rsidRPr="004145AA">
              <w:rPr>
                <w:rFonts w:ascii="Calibri" w:hAnsi="Calibri"/>
                <w:b/>
                <w:bCs/>
                <w:sz w:val="16"/>
              </w:rPr>
              <w:t>not sufficient</w:t>
            </w:r>
            <w:r w:rsidRPr="004145AA">
              <w:rPr>
                <w:rFonts w:ascii="Calibri" w:hAnsi="Calibri"/>
                <w:sz w:val="16"/>
              </w:rPr>
              <w:t>; physical service location is required.)</w:t>
            </w:r>
          </w:p>
          <w:p w14:paraId="7DF140B0" w14:textId="7F20346F" w:rsidR="00395342" w:rsidRPr="00B15822" w:rsidRDefault="00395342" w:rsidP="00DB67C1">
            <w:pPr>
              <w:jc w:val="left"/>
              <w:rPr>
                <w:rFonts w:ascii="Calibri" w:hAnsi="Calibri"/>
                <w:sz w:val="16"/>
              </w:rPr>
            </w:pPr>
          </w:p>
        </w:tc>
        <w:tc>
          <w:tcPr>
            <w:tcW w:w="1844" w:type="dxa"/>
            <w:gridSpan w:val="2"/>
            <w:vMerge w:val="restart"/>
            <w:tcBorders>
              <w:top w:val="single" w:sz="4" w:space="0" w:color="C0C0C0"/>
              <w:left w:val="single" w:sz="4" w:space="0" w:color="C0C0C0"/>
              <w:right w:val="single" w:sz="4" w:space="0" w:color="auto"/>
            </w:tcBorders>
            <w:shd w:val="clear" w:color="auto" w:fill="FFCC00"/>
            <w:vAlign w:val="center"/>
          </w:tcPr>
          <w:p w14:paraId="2B4B8A56" w14:textId="661C5501" w:rsidR="00395342" w:rsidRPr="00B15822" w:rsidRDefault="00395342" w:rsidP="00DB67C1">
            <w:pPr>
              <w:jc w:val="left"/>
              <w:rPr>
                <w:rFonts w:ascii="Calibri" w:hAnsi="Calibri"/>
                <w:b/>
                <w:sz w:val="16"/>
              </w:rPr>
            </w:pPr>
            <w:r>
              <w:rPr>
                <w:rFonts w:ascii="Calibri" w:hAnsi="Calibri"/>
                <w:b/>
                <w:sz w:val="16"/>
              </w:rPr>
              <w:t xml:space="preserve">Once Evidence is supplied/ attached </w:t>
            </w:r>
            <w:r w:rsidRPr="00B15822">
              <w:rPr>
                <w:rFonts w:ascii="Calibri" w:hAnsi="Calibri"/>
                <w:b/>
                <w:sz w:val="16"/>
              </w:rPr>
              <w:t>Proceed to Section 3</w:t>
            </w:r>
          </w:p>
        </w:tc>
      </w:tr>
      <w:tr w:rsidR="00395342" w:rsidRPr="00B15822" w14:paraId="7E7EC6EC" w14:textId="77777777" w:rsidTr="008B5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560" w:type="dxa"/>
            <w:vMerge/>
            <w:tcBorders>
              <w:left w:val="single" w:sz="4" w:space="0" w:color="auto"/>
              <w:right w:val="single" w:sz="4" w:space="0" w:color="auto"/>
            </w:tcBorders>
          </w:tcPr>
          <w:p w14:paraId="077D7E2E" w14:textId="77777777" w:rsidR="00395342" w:rsidRPr="00B15822" w:rsidRDefault="00395342" w:rsidP="00DB67C1">
            <w:pPr>
              <w:jc w:val="left"/>
              <w:rPr>
                <w:rFonts w:ascii="Calibri" w:hAnsi="Calibri"/>
                <w:i/>
                <w:sz w:val="20"/>
              </w:rPr>
            </w:pPr>
          </w:p>
        </w:tc>
        <w:tc>
          <w:tcPr>
            <w:tcW w:w="7088" w:type="dxa"/>
            <w:gridSpan w:val="11"/>
            <w:tcBorders>
              <w:top w:val="single" w:sz="4" w:space="0" w:color="C0C0C0"/>
              <w:left w:val="single" w:sz="4" w:space="0" w:color="auto"/>
              <w:bottom w:val="single" w:sz="4" w:space="0" w:color="auto"/>
              <w:right w:val="single" w:sz="4" w:space="0" w:color="C0C0C0"/>
            </w:tcBorders>
          </w:tcPr>
          <w:p w14:paraId="62AF305A" w14:textId="0705523C" w:rsidR="00395342" w:rsidRPr="0082135C" w:rsidRDefault="00395342" w:rsidP="00DB67C1">
            <w:pPr>
              <w:jc w:val="left"/>
              <w:rPr>
                <w:rFonts w:ascii="Calibri" w:hAnsi="Calibri"/>
                <w:b/>
                <w:bCs/>
                <w:sz w:val="16"/>
              </w:rPr>
            </w:pPr>
            <w:r w:rsidRPr="0082135C">
              <w:rPr>
                <w:rFonts w:ascii="Calibri" w:hAnsi="Calibri"/>
                <w:b/>
                <w:bCs/>
                <w:sz w:val="16"/>
              </w:rPr>
              <w:t>Evidence attached:</w:t>
            </w:r>
          </w:p>
        </w:tc>
        <w:tc>
          <w:tcPr>
            <w:tcW w:w="1844" w:type="dxa"/>
            <w:gridSpan w:val="2"/>
            <w:vMerge/>
            <w:tcBorders>
              <w:left w:val="single" w:sz="4" w:space="0" w:color="C0C0C0"/>
              <w:right w:val="single" w:sz="4" w:space="0" w:color="auto"/>
            </w:tcBorders>
            <w:shd w:val="clear" w:color="auto" w:fill="FFCC00"/>
            <w:vAlign w:val="center"/>
          </w:tcPr>
          <w:p w14:paraId="75DEC6D5" w14:textId="77777777" w:rsidR="00395342" w:rsidRDefault="00395342" w:rsidP="00DB67C1">
            <w:pPr>
              <w:jc w:val="left"/>
              <w:rPr>
                <w:rFonts w:ascii="Calibri" w:hAnsi="Calibri"/>
                <w:b/>
                <w:sz w:val="16"/>
              </w:rPr>
            </w:pPr>
          </w:p>
        </w:tc>
      </w:tr>
      <w:tr w:rsidR="00395342" w:rsidRPr="00B15822" w14:paraId="68A524C2" w14:textId="77777777" w:rsidTr="008B5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560" w:type="dxa"/>
            <w:vMerge/>
            <w:tcBorders>
              <w:left w:val="single" w:sz="4" w:space="0" w:color="auto"/>
              <w:right w:val="single" w:sz="4" w:space="0" w:color="auto"/>
            </w:tcBorders>
          </w:tcPr>
          <w:p w14:paraId="58EBA1F0" w14:textId="77777777" w:rsidR="00395342" w:rsidRPr="00B15822" w:rsidRDefault="00395342" w:rsidP="00DB67C1">
            <w:pPr>
              <w:jc w:val="left"/>
              <w:rPr>
                <w:rFonts w:ascii="Calibri" w:hAnsi="Calibri"/>
                <w:i/>
                <w:sz w:val="20"/>
              </w:rPr>
            </w:pPr>
          </w:p>
        </w:tc>
        <w:tc>
          <w:tcPr>
            <w:tcW w:w="422" w:type="dxa"/>
            <w:tcBorders>
              <w:top w:val="single" w:sz="4" w:space="0" w:color="C0C0C0"/>
              <w:left w:val="single" w:sz="4" w:space="0" w:color="auto"/>
              <w:bottom w:val="single" w:sz="4" w:space="0" w:color="auto"/>
              <w:right w:val="single" w:sz="4" w:space="0" w:color="C0C0C0"/>
            </w:tcBorders>
          </w:tcPr>
          <w:p w14:paraId="62B069C0" w14:textId="601DEB67" w:rsidR="00395342" w:rsidRPr="00B15822" w:rsidRDefault="00395342" w:rsidP="00DB67C1">
            <w:pPr>
              <w:rPr>
                <w:rFonts w:ascii="Calibri" w:hAnsi="Calibri"/>
                <w:sz w:val="20"/>
              </w:rPr>
            </w:pPr>
            <w:r w:rsidRPr="00B15822">
              <w:rPr>
                <w:rFonts w:ascii="Calibri" w:hAnsi="Calibri"/>
                <w:sz w:val="20"/>
              </w:rPr>
              <w:fldChar w:fldCharType="begin">
                <w:ffData>
                  <w:name w:val="Check2"/>
                  <w:enabled/>
                  <w:calcOnExit w:val="0"/>
                  <w:checkBox>
                    <w:sizeAuto/>
                    <w:default w:val="0"/>
                  </w:checkBox>
                </w:ffData>
              </w:fldChar>
            </w:r>
            <w:r w:rsidRPr="00B15822">
              <w:rPr>
                <w:rFonts w:ascii="Calibri" w:hAnsi="Calibri"/>
                <w:sz w:val="20"/>
              </w:rPr>
              <w:instrText xml:space="preserve"> FORMCHECKBOX </w:instrText>
            </w:r>
            <w:r w:rsidRPr="00B15822">
              <w:rPr>
                <w:rFonts w:ascii="Calibri" w:hAnsi="Calibri"/>
                <w:sz w:val="20"/>
              </w:rPr>
            </w:r>
            <w:r w:rsidRPr="00B15822">
              <w:rPr>
                <w:rFonts w:ascii="Calibri" w:hAnsi="Calibri"/>
                <w:sz w:val="20"/>
              </w:rPr>
              <w:fldChar w:fldCharType="separate"/>
            </w:r>
            <w:r w:rsidRPr="00B15822">
              <w:rPr>
                <w:rFonts w:ascii="Calibri" w:hAnsi="Calibri"/>
                <w:sz w:val="20"/>
              </w:rPr>
              <w:fldChar w:fldCharType="end"/>
            </w:r>
          </w:p>
        </w:tc>
        <w:tc>
          <w:tcPr>
            <w:tcW w:w="6666" w:type="dxa"/>
            <w:gridSpan w:val="10"/>
            <w:tcBorders>
              <w:top w:val="single" w:sz="4" w:space="0" w:color="C0C0C0"/>
              <w:left w:val="single" w:sz="4" w:space="0" w:color="C0C0C0"/>
              <w:bottom w:val="single" w:sz="4" w:space="0" w:color="auto"/>
              <w:right w:val="single" w:sz="4" w:space="0" w:color="C0C0C0"/>
            </w:tcBorders>
            <w:vAlign w:val="center"/>
          </w:tcPr>
          <w:p w14:paraId="24D5C45E" w14:textId="3303155E" w:rsidR="00395342" w:rsidRPr="0082135C" w:rsidRDefault="00395342" w:rsidP="00DB67C1">
            <w:pPr>
              <w:jc w:val="left"/>
              <w:rPr>
                <w:rFonts w:ascii="Calibri" w:hAnsi="Calibri"/>
                <w:sz w:val="16"/>
              </w:rPr>
            </w:pPr>
            <w:r>
              <w:rPr>
                <w:rFonts w:ascii="Calibri" w:hAnsi="Calibri"/>
                <w:sz w:val="16"/>
              </w:rPr>
              <w:t>Service Locator Results</w:t>
            </w:r>
          </w:p>
        </w:tc>
        <w:tc>
          <w:tcPr>
            <w:tcW w:w="1844" w:type="dxa"/>
            <w:gridSpan w:val="2"/>
            <w:vMerge/>
            <w:tcBorders>
              <w:left w:val="single" w:sz="4" w:space="0" w:color="C0C0C0"/>
              <w:right w:val="single" w:sz="4" w:space="0" w:color="auto"/>
            </w:tcBorders>
            <w:shd w:val="clear" w:color="auto" w:fill="FFCC00"/>
            <w:vAlign w:val="center"/>
          </w:tcPr>
          <w:p w14:paraId="37DB06EB" w14:textId="77777777" w:rsidR="00395342" w:rsidRDefault="00395342" w:rsidP="00DB67C1">
            <w:pPr>
              <w:jc w:val="left"/>
              <w:rPr>
                <w:rFonts w:ascii="Calibri" w:hAnsi="Calibri"/>
                <w:b/>
                <w:sz w:val="16"/>
              </w:rPr>
            </w:pPr>
          </w:p>
        </w:tc>
      </w:tr>
      <w:tr w:rsidR="00395342" w:rsidRPr="00B15822" w14:paraId="01295F2B" w14:textId="77777777" w:rsidTr="008B5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560" w:type="dxa"/>
            <w:vMerge/>
            <w:tcBorders>
              <w:left w:val="single" w:sz="4" w:space="0" w:color="auto"/>
              <w:right w:val="single" w:sz="4" w:space="0" w:color="auto"/>
            </w:tcBorders>
          </w:tcPr>
          <w:p w14:paraId="1BE47660" w14:textId="77777777" w:rsidR="00395342" w:rsidRPr="00B15822" w:rsidRDefault="00395342" w:rsidP="00DB67C1">
            <w:pPr>
              <w:jc w:val="left"/>
              <w:rPr>
                <w:rFonts w:ascii="Calibri" w:hAnsi="Calibri"/>
                <w:i/>
                <w:sz w:val="20"/>
              </w:rPr>
            </w:pPr>
          </w:p>
        </w:tc>
        <w:tc>
          <w:tcPr>
            <w:tcW w:w="422" w:type="dxa"/>
            <w:tcBorders>
              <w:top w:val="single" w:sz="4" w:space="0" w:color="C0C0C0"/>
              <w:left w:val="single" w:sz="4" w:space="0" w:color="auto"/>
              <w:bottom w:val="single" w:sz="4" w:space="0" w:color="auto"/>
              <w:right w:val="single" w:sz="4" w:space="0" w:color="C0C0C0"/>
            </w:tcBorders>
          </w:tcPr>
          <w:p w14:paraId="269DFF5E" w14:textId="0D401238" w:rsidR="00395342" w:rsidRPr="00B15822" w:rsidRDefault="00395342" w:rsidP="00DB67C1">
            <w:pPr>
              <w:rPr>
                <w:rFonts w:ascii="Calibri" w:hAnsi="Calibri"/>
                <w:sz w:val="20"/>
              </w:rPr>
            </w:pPr>
            <w:r w:rsidRPr="00B15822">
              <w:rPr>
                <w:rFonts w:ascii="Calibri" w:hAnsi="Calibri"/>
                <w:sz w:val="20"/>
              </w:rPr>
              <w:fldChar w:fldCharType="begin">
                <w:ffData>
                  <w:name w:val="Check2"/>
                  <w:enabled/>
                  <w:calcOnExit w:val="0"/>
                  <w:checkBox>
                    <w:sizeAuto/>
                    <w:default w:val="0"/>
                  </w:checkBox>
                </w:ffData>
              </w:fldChar>
            </w:r>
            <w:r w:rsidRPr="00B15822">
              <w:rPr>
                <w:rFonts w:ascii="Calibri" w:hAnsi="Calibri"/>
                <w:sz w:val="20"/>
              </w:rPr>
              <w:instrText xml:space="preserve"> FORMCHECKBOX </w:instrText>
            </w:r>
            <w:r w:rsidRPr="00B15822">
              <w:rPr>
                <w:rFonts w:ascii="Calibri" w:hAnsi="Calibri"/>
                <w:sz w:val="20"/>
              </w:rPr>
            </w:r>
            <w:r w:rsidRPr="00B15822">
              <w:rPr>
                <w:rFonts w:ascii="Calibri" w:hAnsi="Calibri"/>
                <w:sz w:val="20"/>
              </w:rPr>
              <w:fldChar w:fldCharType="separate"/>
            </w:r>
            <w:r w:rsidRPr="00B15822">
              <w:rPr>
                <w:rFonts w:ascii="Calibri" w:hAnsi="Calibri"/>
                <w:sz w:val="20"/>
              </w:rPr>
              <w:fldChar w:fldCharType="end"/>
            </w:r>
          </w:p>
        </w:tc>
        <w:tc>
          <w:tcPr>
            <w:tcW w:w="6666" w:type="dxa"/>
            <w:gridSpan w:val="10"/>
            <w:tcBorders>
              <w:top w:val="single" w:sz="4" w:space="0" w:color="C0C0C0"/>
              <w:left w:val="single" w:sz="4" w:space="0" w:color="C0C0C0"/>
              <w:bottom w:val="single" w:sz="4" w:space="0" w:color="auto"/>
              <w:right w:val="single" w:sz="4" w:space="0" w:color="C0C0C0"/>
            </w:tcBorders>
            <w:vAlign w:val="center"/>
          </w:tcPr>
          <w:p w14:paraId="165A7F5C" w14:textId="3879CBBB" w:rsidR="00395342" w:rsidRPr="0082135C" w:rsidRDefault="00395342" w:rsidP="00DB67C1">
            <w:pPr>
              <w:jc w:val="left"/>
              <w:rPr>
                <w:rFonts w:ascii="Calibri" w:hAnsi="Calibri"/>
                <w:sz w:val="16"/>
              </w:rPr>
            </w:pPr>
            <w:r>
              <w:rPr>
                <w:rFonts w:ascii="Calibri" w:hAnsi="Calibri"/>
                <w:sz w:val="16"/>
              </w:rPr>
              <w:t>Vacuum</w:t>
            </w:r>
          </w:p>
        </w:tc>
        <w:tc>
          <w:tcPr>
            <w:tcW w:w="1844" w:type="dxa"/>
            <w:gridSpan w:val="2"/>
            <w:vMerge/>
            <w:tcBorders>
              <w:left w:val="single" w:sz="4" w:space="0" w:color="C0C0C0"/>
              <w:right w:val="single" w:sz="4" w:space="0" w:color="auto"/>
            </w:tcBorders>
            <w:shd w:val="clear" w:color="auto" w:fill="FFCC00"/>
            <w:vAlign w:val="center"/>
          </w:tcPr>
          <w:p w14:paraId="28D4A778" w14:textId="77777777" w:rsidR="00395342" w:rsidRDefault="00395342" w:rsidP="00DB67C1">
            <w:pPr>
              <w:jc w:val="left"/>
              <w:rPr>
                <w:rFonts w:ascii="Calibri" w:hAnsi="Calibri"/>
                <w:b/>
                <w:sz w:val="16"/>
              </w:rPr>
            </w:pPr>
          </w:p>
        </w:tc>
      </w:tr>
      <w:tr w:rsidR="00395342" w:rsidRPr="00B15822" w14:paraId="1EDCCB81" w14:textId="77777777" w:rsidTr="008B5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560" w:type="dxa"/>
            <w:vMerge/>
            <w:tcBorders>
              <w:left w:val="single" w:sz="4" w:space="0" w:color="auto"/>
              <w:right w:val="single" w:sz="4" w:space="0" w:color="auto"/>
            </w:tcBorders>
          </w:tcPr>
          <w:p w14:paraId="334CAF13" w14:textId="77777777" w:rsidR="00395342" w:rsidRPr="00B15822" w:rsidRDefault="00395342" w:rsidP="00DB67C1">
            <w:pPr>
              <w:jc w:val="left"/>
              <w:rPr>
                <w:rFonts w:ascii="Calibri" w:hAnsi="Calibri"/>
                <w:i/>
                <w:sz w:val="20"/>
              </w:rPr>
            </w:pPr>
          </w:p>
        </w:tc>
        <w:tc>
          <w:tcPr>
            <w:tcW w:w="422" w:type="dxa"/>
            <w:tcBorders>
              <w:top w:val="single" w:sz="4" w:space="0" w:color="C0C0C0"/>
              <w:left w:val="single" w:sz="4" w:space="0" w:color="auto"/>
              <w:bottom w:val="single" w:sz="4" w:space="0" w:color="auto"/>
              <w:right w:val="single" w:sz="4" w:space="0" w:color="C0C0C0"/>
            </w:tcBorders>
          </w:tcPr>
          <w:p w14:paraId="1FE5352F" w14:textId="2B77E511" w:rsidR="00395342" w:rsidRPr="00B15822" w:rsidRDefault="00395342" w:rsidP="00DB67C1">
            <w:pPr>
              <w:rPr>
                <w:rFonts w:ascii="Calibri" w:hAnsi="Calibri"/>
                <w:sz w:val="20"/>
              </w:rPr>
            </w:pPr>
            <w:r w:rsidRPr="00B15822">
              <w:rPr>
                <w:rFonts w:ascii="Calibri" w:hAnsi="Calibri"/>
                <w:sz w:val="20"/>
              </w:rPr>
              <w:fldChar w:fldCharType="begin">
                <w:ffData>
                  <w:name w:val="Check2"/>
                  <w:enabled/>
                  <w:calcOnExit w:val="0"/>
                  <w:checkBox>
                    <w:sizeAuto/>
                    <w:default w:val="0"/>
                  </w:checkBox>
                </w:ffData>
              </w:fldChar>
            </w:r>
            <w:r w:rsidRPr="00B15822">
              <w:rPr>
                <w:rFonts w:ascii="Calibri" w:hAnsi="Calibri"/>
                <w:sz w:val="20"/>
              </w:rPr>
              <w:instrText xml:space="preserve"> FORMCHECKBOX </w:instrText>
            </w:r>
            <w:r w:rsidRPr="00B15822">
              <w:rPr>
                <w:rFonts w:ascii="Calibri" w:hAnsi="Calibri"/>
                <w:sz w:val="20"/>
              </w:rPr>
            </w:r>
            <w:r w:rsidRPr="00B15822">
              <w:rPr>
                <w:rFonts w:ascii="Calibri" w:hAnsi="Calibri"/>
                <w:sz w:val="20"/>
              </w:rPr>
              <w:fldChar w:fldCharType="separate"/>
            </w:r>
            <w:r w:rsidRPr="00B15822">
              <w:rPr>
                <w:rFonts w:ascii="Calibri" w:hAnsi="Calibri"/>
                <w:sz w:val="20"/>
              </w:rPr>
              <w:fldChar w:fldCharType="end"/>
            </w:r>
          </w:p>
        </w:tc>
        <w:tc>
          <w:tcPr>
            <w:tcW w:w="6666" w:type="dxa"/>
            <w:gridSpan w:val="10"/>
            <w:tcBorders>
              <w:top w:val="single" w:sz="4" w:space="0" w:color="C0C0C0"/>
              <w:left w:val="single" w:sz="4" w:space="0" w:color="C0C0C0"/>
              <w:bottom w:val="single" w:sz="4" w:space="0" w:color="auto"/>
              <w:right w:val="single" w:sz="4" w:space="0" w:color="C0C0C0"/>
            </w:tcBorders>
            <w:vAlign w:val="center"/>
          </w:tcPr>
          <w:p w14:paraId="37361847" w14:textId="46190C98" w:rsidR="00395342" w:rsidRPr="0082135C" w:rsidRDefault="00395342" w:rsidP="00DB67C1">
            <w:pPr>
              <w:jc w:val="left"/>
              <w:rPr>
                <w:rFonts w:ascii="Calibri" w:hAnsi="Calibri"/>
                <w:sz w:val="16"/>
              </w:rPr>
            </w:pPr>
            <w:r>
              <w:rPr>
                <w:rFonts w:ascii="Calibri" w:hAnsi="Calibri"/>
                <w:sz w:val="16"/>
              </w:rPr>
              <w:t>Excavation Records</w:t>
            </w:r>
          </w:p>
        </w:tc>
        <w:tc>
          <w:tcPr>
            <w:tcW w:w="1844" w:type="dxa"/>
            <w:gridSpan w:val="2"/>
            <w:vMerge/>
            <w:tcBorders>
              <w:left w:val="single" w:sz="4" w:space="0" w:color="C0C0C0"/>
              <w:right w:val="single" w:sz="4" w:space="0" w:color="auto"/>
            </w:tcBorders>
            <w:shd w:val="clear" w:color="auto" w:fill="FFCC00"/>
            <w:vAlign w:val="center"/>
          </w:tcPr>
          <w:p w14:paraId="314E2B38" w14:textId="77777777" w:rsidR="00395342" w:rsidRDefault="00395342" w:rsidP="00DB67C1">
            <w:pPr>
              <w:jc w:val="left"/>
              <w:rPr>
                <w:rFonts w:ascii="Calibri" w:hAnsi="Calibri"/>
                <w:b/>
                <w:sz w:val="16"/>
              </w:rPr>
            </w:pPr>
          </w:p>
        </w:tc>
      </w:tr>
      <w:tr w:rsidR="00395342" w:rsidRPr="00B15822" w14:paraId="04AC8A6F" w14:textId="77777777" w:rsidTr="008B5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560" w:type="dxa"/>
            <w:vMerge/>
            <w:tcBorders>
              <w:left w:val="single" w:sz="4" w:space="0" w:color="auto"/>
              <w:right w:val="single" w:sz="4" w:space="0" w:color="auto"/>
            </w:tcBorders>
          </w:tcPr>
          <w:p w14:paraId="7FEE090D" w14:textId="77777777" w:rsidR="00395342" w:rsidRPr="00B15822" w:rsidRDefault="00395342" w:rsidP="00DB67C1">
            <w:pPr>
              <w:jc w:val="left"/>
              <w:rPr>
                <w:rFonts w:ascii="Calibri" w:hAnsi="Calibri"/>
                <w:i/>
                <w:sz w:val="20"/>
              </w:rPr>
            </w:pPr>
          </w:p>
        </w:tc>
        <w:tc>
          <w:tcPr>
            <w:tcW w:w="422" w:type="dxa"/>
            <w:tcBorders>
              <w:top w:val="single" w:sz="4" w:space="0" w:color="C0C0C0"/>
              <w:left w:val="single" w:sz="4" w:space="0" w:color="auto"/>
              <w:bottom w:val="single" w:sz="4" w:space="0" w:color="auto"/>
              <w:right w:val="single" w:sz="4" w:space="0" w:color="C0C0C0"/>
            </w:tcBorders>
          </w:tcPr>
          <w:p w14:paraId="69DE45B6" w14:textId="6EE70A8F" w:rsidR="00395342" w:rsidRPr="00B15822" w:rsidRDefault="00395342" w:rsidP="00DB67C1">
            <w:pPr>
              <w:rPr>
                <w:rFonts w:ascii="Calibri" w:hAnsi="Calibri"/>
                <w:sz w:val="20"/>
              </w:rPr>
            </w:pPr>
            <w:r w:rsidRPr="00B15822">
              <w:rPr>
                <w:rFonts w:ascii="Calibri" w:hAnsi="Calibri"/>
                <w:sz w:val="20"/>
              </w:rPr>
              <w:fldChar w:fldCharType="begin">
                <w:ffData>
                  <w:name w:val="Check2"/>
                  <w:enabled/>
                  <w:calcOnExit w:val="0"/>
                  <w:checkBox>
                    <w:sizeAuto/>
                    <w:default w:val="0"/>
                  </w:checkBox>
                </w:ffData>
              </w:fldChar>
            </w:r>
            <w:r w:rsidRPr="00B15822">
              <w:rPr>
                <w:rFonts w:ascii="Calibri" w:hAnsi="Calibri"/>
                <w:sz w:val="20"/>
              </w:rPr>
              <w:instrText xml:space="preserve"> FORMCHECKBOX </w:instrText>
            </w:r>
            <w:r w:rsidRPr="00B15822">
              <w:rPr>
                <w:rFonts w:ascii="Calibri" w:hAnsi="Calibri"/>
                <w:sz w:val="20"/>
              </w:rPr>
            </w:r>
            <w:r w:rsidRPr="00B15822">
              <w:rPr>
                <w:rFonts w:ascii="Calibri" w:hAnsi="Calibri"/>
                <w:sz w:val="20"/>
              </w:rPr>
              <w:fldChar w:fldCharType="separate"/>
            </w:r>
            <w:r w:rsidRPr="00B15822">
              <w:rPr>
                <w:rFonts w:ascii="Calibri" w:hAnsi="Calibri"/>
                <w:sz w:val="20"/>
              </w:rPr>
              <w:fldChar w:fldCharType="end"/>
            </w:r>
          </w:p>
        </w:tc>
        <w:tc>
          <w:tcPr>
            <w:tcW w:w="6666" w:type="dxa"/>
            <w:gridSpan w:val="10"/>
            <w:tcBorders>
              <w:top w:val="single" w:sz="4" w:space="0" w:color="C0C0C0"/>
              <w:left w:val="single" w:sz="4" w:space="0" w:color="C0C0C0"/>
              <w:bottom w:val="single" w:sz="4" w:space="0" w:color="auto"/>
              <w:right w:val="single" w:sz="4" w:space="0" w:color="C0C0C0"/>
            </w:tcBorders>
            <w:vAlign w:val="center"/>
          </w:tcPr>
          <w:p w14:paraId="0F25390D" w14:textId="59111B61" w:rsidR="00395342" w:rsidRPr="0082135C" w:rsidRDefault="00395342" w:rsidP="00DB67C1">
            <w:pPr>
              <w:jc w:val="left"/>
              <w:rPr>
                <w:rFonts w:ascii="Calibri" w:hAnsi="Calibri"/>
                <w:sz w:val="16"/>
              </w:rPr>
            </w:pPr>
            <w:r>
              <w:rPr>
                <w:rFonts w:ascii="Calibri" w:hAnsi="Calibri"/>
                <w:sz w:val="16"/>
              </w:rPr>
              <w:t>Photos</w:t>
            </w:r>
          </w:p>
        </w:tc>
        <w:tc>
          <w:tcPr>
            <w:tcW w:w="1844" w:type="dxa"/>
            <w:gridSpan w:val="2"/>
            <w:vMerge/>
            <w:tcBorders>
              <w:left w:val="single" w:sz="4" w:space="0" w:color="C0C0C0"/>
              <w:right w:val="single" w:sz="4" w:space="0" w:color="auto"/>
            </w:tcBorders>
            <w:shd w:val="clear" w:color="auto" w:fill="FFCC00"/>
            <w:vAlign w:val="center"/>
          </w:tcPr>
          <w:p w14:paraId="220A6AB6" w14:textId="77777777" w:rsidR="00395342" w:rsidRDefault="00395342" w:rsidP="00DB67C1">
            <w:pPr>
              <w:jc w:val="left"/>
              <w:rPr>
                <w:rFonts w:ascii="Calibri" w:hAnsi="Calibri"/>
                <w:b/>
                <w:sz w:val="16"/>
              </w:rPr>
            </w:pPr>
          </w:p>
        </w:tc>
      </w:tr>
      <w:tr w:rsidR="00395342" w:rsidRPr="00B15822" w14:paraId="35D13F3C" w14:textId="77777777" w:rsidTr="008B5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560" w:type="dxa"/>
            <w:vMerge/>
            <w:tcBorders>
              <w:left w:val="single" w:sz="4" w:space="0" w:color="auto"/>
              <w:bottom w:val="single" w:sz="4" w:space="0" w:color="auto"/>
              <w:right w:val="single" w:sz="4" w:space="0" w:color="auto"/>
            </w:tcBorders>
          </w:tcPr>
          <w:p w14:paraId="7BAE28BA" w14:textId="77777777" w:rsidR="00395342" w:rsidRPr="00B15822" w:rsidRDefault="00395342" w:rsidP="00DB67C1">
            <w:pPr>
              <w:jc w:val="left"/>
              <w:rPr>
                <w:rFonts w:ascii="Calibri" w:hAnsi="Calibri"/>
                <w:i/>
                <w:sz w:val="20"/>
              </w:rPr>
            </w:pPr>
          </w:p>
        </w:tc>
        <w:tc>
          <w:tcPr>
            <w:tcW w:w="422" w:type="dxa"/>
            <w:tcBorders>
              <w:top w:val="single" w:sz="4" w:space="0" w:color="C0C0C0"/>
              <w:left w:val="single" w:sz="4" w:space="0" w:color="auto"/>
              <w:bottom w:val="single" w:sz="4" w:space="0" w:color="auto"/>
              <w:right w:val="single" w:sz="4" w:space="0" w:color="C0C0C0"/>
            </w:tcBorders>
          </w:tcPr>
          <w:p w14:paraId="635D74A9" w14:textId="0DF3133B" w:rsidR="00395342" w:rsidRPr="00B15822" w:rsidRDefault="00395342" w:rsidP="00DB67C1">
            <w:pPr>
              <w:rPr>
                <w:rFonts w:ascii="Calibri" w:hAnsi="Calibri"/>
                <w:sz w:val="20"/>
              </w:rPr>
            </w:pPr>
            <w:r w:rsidRPr="00B15822">
              <w:rPr>
                <w:rFonts w:ascii="Calibri" w:hAnsi="Calibri"/>
                <w:sz w:val="20"/>
              </w:rPr>
              <w:fldChar w:fldCharType="begin">
                <w:ffData>
                  <w:name w:val="Check2"/>
                  <w:enabled/>
                  <w:calcOnExit w:val="0"/>
                  <w:checkBox>
                    <w:sizeAuto/>
                    <w:default w:val="0"/>
                  </w:checkBox>
                </w:ffData>
              </w:fldChar>
            </w:r>
            <w:r w:rsidRPr="00B15822">
              <w:rPr>
                <w:rFonts w:ascii="Calibri" w:hAnsi="Calibri"/>
                <w:sz w:val="20"/>
              </w:rPr>
              <w:instrText xml:space="preserve"> FORMCHECKBOX </w:instrText>
            </w:r>
            <w:r w:rsidRPr="00B15822">
              <w:rPr>
                <w:rFonts w:ascii="Calibri" w:hAnsi="Calibri"/>
                <w:sz w:val="20"/>
              </w:rPr>
            </w:r>
            <w:r w:rsidRPr="00B15822">
              <w:rPr>
                <w:rFonts w:ascii="Calibri" w:hAnsi="Calibri"/>
                <w:sz w:val="20"/>
              </w:rPr>
              <w:fldChar w:fldCharType="separate"/>
            </w:r>
            <w:r w:rsidRPr="00B15822">
              <w:rPr>
                <w:rFonts w:ascii="Calibri" w:hAnsi="Calibri"/>
                <w:sz w:val="20"/>
              </w:rPr>
              <w:fldChar w:fldCharType="end"/>
            </w:r>
          </w:p>
        </w:tc>
        <w:tc>
          <w:tcPr>
            <w:tcW w:w="6666" w:type="dxa"/>
            <w:gridSpan w:val="10"/>
            <w:tcBorders>
              <w:top w:val="single" w:sz="4" w:space="0" w:color="C0C0C0"/>
              <w:left w:val="single" w:sz="4" w:space="0" w:color="C0C0C0"/>
              <w:bottom w:val="single" w:sz="4" w:space="0" w:color="auto"/>
              <w:right w:val="single" w:sz="4" w:space="0" w:color="C0C0C0"/>
            </w:tcBorders>
            <w:vAlign w:val="center"/>
          </w:tcPr>
          <w:p w14:paraId="1351526F" w14:textId="5D8B295E" w:rsidR="00395342" w:rsidRPr="0082135C" w:rsidRDefault="00395342" w:rsidP="00DB67C1">
            <w:pPr>
              <w:jc w:val="left"/>
              <w:rPr>
                <w:rFonts w:ascii="Calibri" w:hAnsi="Calibri"/>
                <w:sz w:val="16"/>
              </w:rPr>
            </w:pPr>
            <w:r>
              <w:rPr>
                <w:rFonts w:ascii="Calibri" w:hAnsi="Calibri"/>
                <w:sz w:val="16"/>
              </w:rPr>
              <w:t>Map Mark-ups</w:t>
            </w:r>
          </w:p>
        </w:tc>
        <w:tc>
          <w:tcPr>
            <w:tcW w:w="1844" w:type="dxa"/>
            <w:gridSpan w:val="2"/>
            <w:vMerge/>
            <w:tcBorders>
              <w:left w:val="single" w:sz="4" w:space="0" w:color="C0C0C0"/>
              <w:bottom w:val="single" w:sz="4" w:space="0" w:color="auto"/>
              <w:right w:val="single" w:sz="4" w:space="0" w:color="auto"/>
            </w:tcBorders>
            <w:shd w:val="clear" w:color="auto" w:fill="FFCC00"/>
            <w:vAlign w:val="center"/>
          </w:tcPr>
          <w:p w14:paraId="31D43A67" w14:textId="77777777" w:rsidR="00395342" w:rsidRDefault="00395342" w:rsidP="00DB67C1">
            <w:pPr>
              <w:jc w:val="left"/>
              <w:rPr>
                <w:rFonts w:ascii="Calibri" w:hAnsi="Calibri"/>
                <w:b/>
                <w:sz w:val="16"/>
              </w:rPr>
            </w:pPr>
          </w:p>
        </w:tc>
      </w:tr>
      <w:tr w:rsidR="00DB67C1" w:rsidRPr="00B15822" w14:paraId="440A2BF0" w14:textId="77777777" w:rsidTr="008B5AE0">
        <w:trPr>
          <w:cantSplit/>
          <w:trHeight w:val="227"/>
        </w:trPr>
        <w:tc>
          <w:tcPr>
            <w:tcW w:w="5388" w:type="dxa"/>
            <w:gridSpan w:val="7"/>
            <w:vMerge w:val="restart"/>
            <w:tcBorders>
              <w:top w:val="single" w:sz="4" w:space="0" w:color="auto"/>
              <w:left w:val="single" w:sz="4" w:space="0" w:color="auto"/>
              <w:bottom w:val="nil"/>
              <w:right w:val="single" w:sz="4" w:space="0" w:color="auto"/>
            </w:tcBorders>
            <w:shd w:val="clear" w:color="auto" w:fill="FFCC00"/>
          </w:tcPr>
          <w:p w14:paraId="7E417EF4" w14:textId="77777777" w:rsidR="00DB67C1" w:rsidRPr="00B15822" w:rsidRDefault="00DB67C1" w:rsidP="00DB67C1">
            <w:pPr>
              <w:tabs>
                <w:tab w:val="left" w:pos="0"/>
                <w:tab w:val="left" w:pos="9356"/>
              </w:tabs>
              <w:rPr>
                <w:rFonts w:ascii="Calibri" w:hAnsi="Calibri"/>
                <w:b/>
                <w:sz w:val="20"/>
              </w:rPr>
            </w:pPr>
            <w:r w:rsidRPr="00B15822">
              <w:rPr>
                <w:rFonts w:ascii="Calibri" w:hAnsi="Calibri"/>
                <w:b/>
                <w:sz w:val="18"/>
              </w:rPr>
              <w:t>Service type</w:t>
            </w:r>
          </w:p>
          <w:p w14:paraId="31B0514D" w14:textId="77777777" w:rsidR="00DB67C1" w:rsidRPr="00B15822" w:rsidRDefault="00DB67C1" w:rsidP="00DB67C1">
            <w:pPr>
              <w:tabs>
                <w:tab w:val="left" w:pos="0"/>
                <w:tab w:val="left" w:pos="9356"/>
              </w:tabs>
              <w:rPr>
                <w:rFonts w:ascii="Calibri" w:hAnsi="Calibri"/>
                <w:b/>
                <w:sz w:val="18"/>
              </w:rPr>
            </w:pPr>
            <w:r w:rsidRPr="00B15822">
              <w:rPr>
                <w:rFonts w:ascii="Calibri" w:hAnsi="Calibri"/>
                <w:sz w:val="16"/>
              </w:rPr>
              <w:t xml:space="preserve">Nominate the type of service(s) identified: water pipeline, sewerage pipeline or services, stormwater pipeline or services, gas pipeline, fuel tank/pipeline, telecommunications, live/unknown electrical, </w:t>
            </w:r>
            <w:proofErr w:type="spellStart"/>
            <w:r w:rsidRPr="00B15822">
              <w:rPr>
                <w:rFonts w:ascii="Calibri" w:hAnsi="Calibri"/>
                <w:sz w:val="16"/>
              </w:rPr>
              <w:t>non live</w:t>
            </w:r>
            <w:proofErr w:type="spellEnd"/>
            <w:r w:rsidRPr="00B15822">
              <w:rPr>
                <w:rFonts w:ascii="Calibri" w:hAnsi="Calibri"/>
                <w:sz w:val="16"/>
              </w:rPr>
              <w:t xml:space="preserve"> electrical, etc:</w:t>
            </w:r>
          </w:p>
        </w:tc>
        <w:tc>
          <w:tcPr>
            <w:tcW w:w="3206" w:type="dxa"/>
            <w:gridSpan w:val="4"/>
            <w:tcBorders>
              <w:top w:val="single" w:sz="4" w:space="0" w:color="auto"/>
              <w:left w:val="single" w:sz="4" w:space="0" w:color="auto"/>
              <w:bottom w:val="single" w:sz="4" w:space="0" w:color="auto"/>
              <w:right w:val="single" w:sz="4" w:space="0" w:color="auto"/>
            </w:tcBorders>
            <w:shd w:val="clear" w:color="auto" w:fill="FFCC00"/>
          </w:tcPr>
          <w:p w14:paraId="542BB7C9" w14:textId="77777777" w:rsidR="00DB67C1" w:rsidRPr="00B15822" w:rsidRDefault="00DB67C1" w:rsidP="00DB67C1">
            <w:pPr>
              <w:tabs>
                <w:tab w:val="left" w:pos="0"/>
                <w:tab w:val="left" w:pos="9356"/>
              </w:tabs>
              <w:jc w:val="center"/>
              <w:rPr>
                <w:rFonts w:ascii="Calibri" w:hAnsi="Calibri"/>
                <w:sz w:val="20"/>
              </w:rPr>
            </w:pPr>
            <w:r w:rsidRPr="00B15822">
              <w:rPr>
                <w:rFonts w:ascii="Calibri" w:hAnsi="Calibri"/>
                <w:b/>
                <w:sz w:val="18"/>
              </w:rPr>
              <w:t>Proximity of service</w:t>
            </w:r>
            <w:r w:rsidRPr="00B15822">
              <w:rPr>
                <w:rFonts w:ascii="Calibri" w:hAnsi="Calibri"/>
                <w:b/>
                <w:sz w:val="20"/>
              </w:rPr>
              <w:t xml:space="preserve"> </w:t>
            </w:r>
            <w:r w:rsidRPr="00B15822">
              <w:rPr>
                <w:rFonts w:ascii="Calibri" w:hAnsi="Calibri"/>
                <w:sz w:val="16"/>
              </w:rPr>
              <w:t>(tick appropriate):</w:t>
            </w:r>
          </w:p>
        </w:tc>
        <w:tc>
          <w:tcPr>
            <w:tcW w:w="1898" w:type="dxa"/>
            <w:gridSpan w:val="3"/>
            <w:vMerge w:val="restart"/>
            <w:tcBorders>
              <w:top w:val="single" w:sz="4" w:space="0" w:color="auto"/>
              <w:left w:val="single" w:sz="4" w:space="0" w:color="auto"/>
              <w:bottom w:val="single" w:sz="4" w:space="0" w:color="auto"/>
              <w:right w:val="single" w:sz="4" w:space="0" w:color="auto"/>
            </w:tcBorders>
            <w:shd w:val="clear" w:color="auto" w:fill="FFCC00"/>
          </w:tcPr>
          <w:p w14:paraId="2C36786E" w14:textId="77777777" w:rsidR="00DB67C1" w:rsidRPr="00B15822" w:rsidRDefault="00DB67C1" w:rsidP="00DB67C1">
            <w:pPr>
              <w:tabs>
                <w:tab w:val="left" w:pos="0"/>
                <w:tab w:val="left" w:pos="9356"/>
              </w:tabs>
              <w:jc w:val="left"/>
              <w:rPr>
                <w:rFonts w:ascii="Calibri" w:hAnsi="Calibri"/>
                <w:b/>
                <w:sz w:val="18"/>
              </w:rPr>
            </w:pPr>
            <w:r w:rsidRPr="00B15822">
              <w:rPr>
                <w:rFonts w:ascii="Calibri" w:hAnsi="Calibri"/>
                <w:b/>
                <w:sz w:val="18"/>
              </w:rPr>
              <w:t>Depth details:</w:t>
            </w:r>
          </w:p>
          <w:p w14:paraId="40B6E8B5" w14:textId="77777777" w:rsidR="00DB67C1" w:rsidRPr="00B15822" w:rsidRDefault="00DB67C1" w:rsidP="00DB67C1">
            <w:pPr>
              <w:tabs>
                <w:tab w:val="left" w:pos="0"/>
                <w:tab w:val="left" w:pos="9356"/>
              </w:tabs>
              <w:jc w:val="left"/>
              <w:rPr>
                <w:rFonts w:ascii="Calibri" w:hAnsi="Calibri"/>
                <w:b/>
                <w:sz w:val="20"/>
              </w:rPr>
            </w:pPr>
            <w:r w:rsidRPr="00B15822">
              <w:rPr>
                <w:rFonts w:ascii="Calibri" w:hAnsi="Calibri"/>
                <w:sz w:val="16"/>
              </w:rPr>
              <w:t>(if known or as an estimation)</w:t>
            </w:r>
          </w:p>
        </w:tc>
      </w:tr>
      <w:tr w:rsidR="00DB67C1" w:rsidRPr="00B15822" w14:paraId="54E4C6C3" w14:textId="77777777" w:rsidTr="008B5AE0">
        <w:trPr>
          <w:cantSplit/>
          <w:trHeight w:val="227"/>
        </w:trPr>
        <w:tc>
          <w:tcPr>
            <w:tcW w:w="5388" w:type="dxa"/>
            <w:gridSpan w:val="7"/>
            <w:vMerge/>
            <w:tcBorders>
              <w:top w:val="nil"/>
              <w:left w:val="single" w:sz="4" w:space="0" w:color="auto"/>
              <w:bottom w:val="single" w:sz="4" w:space="0" w:color="auto"/>
              <w:right w:val="single" w:sz="4" w:space="0" w:color="auto"/>
            </w:tcBorders>
          </w:tcPr>
          <w:p w14:paraId="55447B44" w14:textId="77777777" w:rsidR="00DB67C1" w:rsidRPr="00B15822" w:rsidRDefault="00DB67C1" w:rsidP="00DB67C1">
            <w:pPr>
              <w:tabs>
                <w:tab w:val="left" w:pos="0"/>
                <w:tab w:val="left" w:pos="9356"/>
              </w:tabs>
              <w:jc w:val="left"/>
              <w:rPr>
                <w:rFonts w:ascii="Calibri" w:hAnsi="Calibri"/>
                <w:b/>
                <w:sz w:val="18"/>
              </w:rPr>
            </w:pPr>
          </w:p>
        </w:tc>
        <w:tc>
          <w:tcPr>
            <w:tcW w:w="1701" w:type="dxa"/>
            <w:tcBorders>
              <w:top w:val="nil"/>
              <w:left w:val="single" w:sz="4" w:space="0" w:color="auto"/>
              <w:bottom w:val="single" w:sz="4" w:space="0" w:color="auto"/>
              <w:right w:val="single" w:sz="4" w:space="0" w:color="auto"/>
            </w:tcBorders>
            <w:shd w:val="clear" w:color="auto" w:fill="FFCC00"/>
          </w:tcPr>
          <w:p w14:paraId="3F39BAD1" w14:textId="77777777" w:rsidR="00DB67C1" w:rsidRPr="00B15822" w:rsidRDefault="00DB67C1" w:rsidP="00DB67C1">
            <w:pPr>
              <w:tabs>
                <w:tab w:val="left" w:pos="9356"/>
              </w:tabs>
              <w:ind w:left="-108" w:right="-108"/>
              <w:jc w:val="center"/>
              <w:rPr>
                <w:rFonts w:ascii="Calibri" w:hAnsi="Calibri"/>
                <w:sz w:val="16"/>
              </w:rPr>
            </w:pPr>
            <w:r w:rsidRPr="00B15822">
              <w:rPr>
                <w:rFonts w:ascii="Calibri" w:hAnsi="Calibri"/>
                <w:sz w:val="16"/>
              </w:rPr>
              <w:t>Service directly where excavation required</w:t>
            </w:r>
          </w:p>
        </w:tc>
        <w:tc>
          <w:tcPr>
            <w:tcW w:w="1505" w:type="dxa"/>
            <w:gridSpan w:val="3"/>
            <w:tcBorders>
              <w:top w:val="nil"/>
              <w:left w:val="single" w:sz="4" w:space="0" w:color="auto"/>
              <w:bottom w:val="single" w:sz="4" w:space="0" w:color="auto"/>
              <w:right w:val="single" w:sz="4" w:space="0" w:color="auto"/>
            </w:tcBorders>
            <w:shd w:val="clear" w:color="auto" w:fill="FFCC00"/>
          </w:tcPr>
          <w:p w14:paraId="24C0B8F9" w14:textId="77777777" w:rsidR="00DB67C1" w:rsidRPr="00B15822" w:rsidRDefault="00DB67C1" w:rsidP="00DB67C1">
            <w:pPr>
              <w:tabs>
                <w:tab w:val="left" w:pos="9356"/>
              </w:tabs>
              <w:ind w:left="-108" w:right="-108"/>
              <w:jc w:val="center"/>
              <w:rPr>
                <w:rFonts w:ascii="Calibri" w:hAnsi="Calibri"/>
                <w:sz w:val="16"/>
              </w:rPr>
            </w:pPr>
            <w:r w:rsidRPr="00B15822">
              <w:rPr>
                <w:rFonts w:ascii="Calibri" w:hAnsi="Calibri"/>
                <w:sz w:val="16"/>
              </w:rPr>
              <w:t>Service in proximity of required excavation</w:t>
            </w:r>
          </w:p>
        </w:tc>
        <w:tc>
          <w:tcPr>
            <w:tcW w:w="1898" w:type="dxa"/>
            <w:gridSpan w:val="3"/>
            <w:vMerge/>
            <w:tcBorders>
              <w:top w:val="single" w:sz="4" w:space="0" w:color="auto"/>
              <w:left w:val="single" w:sz="4" w:space="0" w:color="auto"/>
              <w:bottom w:val="single" w:sz="4" w:space="0" w:color="auto"/>
              <w:right w:val="single" w:sz="4" w:space="0" w:color="auto"/>
            </w:tcBorders>
          </w:tcPr>
          <w:p w14:paraId="1084E228" w14:textId="77777777" w:rsidR="00DB67C1" w:rsidRPr="00B15822" w:rsidRDefault="00DB67C1" w:rsidP="00DB67C1">
            <w:pPr>
              <w:tabs>
                <w:tab w:val="left" w:pos="0"/>
                <w:tab w:val="left" w:pos="9356"/>
              </w:tabs>
              <w:jc w:val="left"/>
              <w:rPr>
                <w:rFonts w:ascii="Calibri" w:hAnsi="Calibri"/>
                <w:b/>
                <w:sz w:val="20"/>
              </w:rPr>
            </w:pPr>
          </w:p>
        </w:tc>
      </w:tr>
      <w:tr w:rsidR="00DB67C1" w:rsidRPr="00B15822" w14:paraId="5A640DC6" w14:textId="77777777" w:rsidTr="008B5AE0">
        <w:trPr>
          <w:cantSplit/>
        </w:trPr>
        <w:tc>
          <w:tcPr>
            <w:tcW w:w="5388" w:type="dxa"/>
            <w:gridSpan w:val="7"/>
            <w:tcBorders>
              <w:top w:val="single" w:sz="4" w:space="0" w:color="auto"/>
              <w:left w:val="single" w:sz="4" w:space="0" w:color="auto"/>
              <w:bottom w:val="single" w:sz="4" w:space="0" w:color="auto"/>
              <w:right w:val="single" w:sz="4" w:space="0" w:color="auto"/>
            </w:tcBorders>
            <w:vAlign w:val="bottom"/>
          </w:tcPr>
          <w:p w14:paraId="67AA0373" w14:textId="77777777" w:rsidR="00DB67C1" w:rsidRPr="00B15822" w:rsidRDefault="008C738B" w:rsidP="00DB67C1">
            <w:pPr>
              <w:tabs>
                <w:tab w:val="left" w:pos="0"/>
                <w:tab w:val="left" w:pos="9356"/>
              </w:tabs>
              <w:jc w:val="left"/>
              <w:rPr>
                <w:rFonts w:ascii="Calibri" w:hAnsi="Calibri"/>
                <w:sz w:val="20"/>
              </w:rPr>
            </w:pPr>
            <w:r w:rsidRPr="00B15822">
              <w:rPr>
                <w:rFonts w:ascii="Calibri" w:hAnsi="Calibri"/>
                <w:sz w:val="20"/>
              </w:rPr>
              <w:fldChar w:fldCharType="begin">
                <w:ffData>
                  <w:name w:val="Text65"/>
                  <w:enabled/>
                  <w:calcOnExit w:val="0"/>
                  <w:textInput/>
                </w:ffData>
              </w:fldChar>
            </w:r>
            <w:bookmarkStart w:id="6" w:name="Text65"/>
            <w:r w:rsidR="00E85B65" w:rsidRPr="00B15822">
              <w:rPr>
                <w:rFonts w:ascii="Calibri" w:hAnsi="Calibri"/>
                <w:sz w:val="20"/>
              </w:rPr>
              <w:instrText xml:space="preserve"> FORMTEXT </w:instrText>
            </w:r>
            <w:r w:rsidRPr="00B15822">
              <w:rPr>
                <w:rFonts w:ascii="Calibri" w:hAnsi="Calibri"/>
                <w:sz w:val="20"/>
              </w:rPr>
            </w:r>
            <w:r w:rsidRPr="00B15822">
              <w:rPr>
                <w:rFonts w:ascii="Calibri" w:hAnsi="Calibri"/>
                <w:sz w:val="20"/>
              </w:rPr>
              <w:fldChar w:fldCharType="separate"/>
            </w:r>
            <w:r w:rsidR="00E85B65" w:rsidRPr="00B15822">
              <w:rPr>
                <w:rFonts w:ascii="Calibri" w:hAnsi="Calibri"/>
                <w:noProof/>
                <w:sz w:val="20"/>
              </w:rPr>
              <w:t> </w:t>
            </w:r>
            <w:r w:rsidR="00E85B65" w:rsidRPr="00B15822">
              <w:rPr>
                <w:rFonts w:ascii="Calibri" w:hAnsi="Calibri"/>
                <w:noProof/>
                <w:sz w:val="20"/>
              </w:rPr>
              <w:t> </w:t>
            </w:r>
            <w:r w:rsidR="00E85B65" w:rsidRPr="00B15822">
              <w:rPr>
                <w:rFonts w:ascii="Calibri" w:hAnsi="Calibri"/>
                <w:noProof/>
                <w:sz w:val="20"/>
              </w:rPr>
              <w:t> </w:t>
            </w:r>
            <w:r w:rsidR="00E85B65" w:rsidRPr="00B15822">
              <w:rPr>
                <w:rFonts w:ascii="Calibri" w:hAnsi="Calibri"/>
                <w:noProof/>
                <w:sz w:val="20"/>
              </w:rPr>
              <w:t> </w:t>
            </w:r>
            <w:r w:rsidR="00E85B65" w:rsidRPr="00B15822">
              <w:rPr>
                <w:rFonts w:ascii="Calibri" w:hAnsi="Calibri"/>
                <w:noProof/>
                <w:sz w:val="20"/>
              </w:rPr>
              <w:t> </w:t>
            </w:r>
            <w:r w:rsidRPr="00B15822">
              <w:rPr>
                <w:rFonts w:ascii="Calibri" w:hAnsi="Calibri"/>
                <w:sz w:val="20"/>
              </w:rPr>
              <w:fldChar w:fldCharType="end"/>
            </w:r>
            <w:bookmarkEnd w:id="6"/>
          </w:p>
        </w:tc>
        <w:bookmarkStart w:id="7" w:name="Check3"/>
        <w:tc>
          <w:tcPr>
            <w:tcW w:w="1701" w:type="dxa"/>
            <w:tcBorders>
              <w:top w:val="single" w:sz="4" w:space="0" w:color="auto"/>
              <w:left w:val="single" w:sz="4" w:space="0" w:color="auto"/>
              <w:bottom w:val="single" w:sz="4" w:space="0" w:color="auto"/>
              <w:right w:val="single" w:sz="4" w:space="0" w:color="auto"/>
            </w:tcBorders>
          </w:tcPr>
          <w:p w14:paraId="0053401A" w14:textId="77777777" w:rsidR="00DB67C1" w:rsidRPr="00B15822" w:rsidRDefault="008C738B" w:rsidP="00E85B65">
            <w:pPr>
              <w:spacing w:before="20"/>
              <w:jc w:val="center"/>
              <w:rPr>
                <w:rFonts w:ascii="Calibri" w:hAnsi="Calibri"/>
                <w:sz w:val="20"/>
              </w:rPr>
            </w:pPr>
            <w:r w:rsidRPr="00B15822">
              <w:rPr>
                <w:rFonts w:ascii="Calibri" w:hAnsi="Calibri"/>
                <w:sz w:val="20"/>
              </w:rPr>
              <w:fldChar w:fldCharType="begin">
                <w:ffData>
                  <w:name w:val="Check3"/>
                  <w:enabled/>
                  <w:calcOnExit w:val="0"/>
                  <w:checkBox>
                    <w:sizeAuto/>
                    <w:default w:val="0"/>
                  </w:checkBox>
                </w:ffData>
              </w:fldChar>
            </w:r>
            <w:r w:rsidR="00E85B65" w:rsidRPr="00B15822">
              <w:rPr>
                <w:rFonts w:ascii="Calibri" w:hAnsi="Calibri"/>
                <w:sz w:val="20"/>
              </w:rPr>
              <w:instrText xml:space="preserve"> FORMCHECKBOX </w:instrText>
            </w:r>
            <w:r w:rsidRPr="00B15822">
              <w:rPr>
                <w:rFonts w:ascii="Calibri" w:hAnsi="Calibri"/>
                <w:sz w:val="20"/>
              </w:rPr>
            </w:r>
            <w:r w:rsidRPr="00B15822">
              <w:rPr>
                <w:rFonts w:ascii="Calibri" w:hAnsi="Calibri"/>
                <w:sz w:val="20"/>
              </w:rPr>
              <w:fldChar w:fldCharType="separate"/>
            </w:r>
            <w:r w:rsidRPr="00B15822">
              <w:rPr>
                <w:rFonts w:ascii="Calibri" w:hAnsi="Calibri"/>
                <w:sz w:val="20"/>
              </w:rPr>
              <w:fldChar w:fldCharType="end"/>
            </w:r>
            <w:bookmarkEnd w:id="7"/>
          </w:p>
        </w:tc>
        <w:tc>
          <w:tcPr>
            <w:tcW w:w="1505" w:type="dxa"/>
            <w:gridSpan w:val="3"/>
            <w:tcBorders>
              <w:top w:val="single" w:sz="4" w:space="0" w:color="auto"/>
              <w:left w:val="single" w:sz="4" w:space="0" w:color="auto"/>
              <w:bottom w:val="single" w:sz="4" w:space="0" w:color="auto"/>
              <w:right w:val="single" w:sz="4" w:space="0" w:color="auto"/>
            </w:tcBorders>
          </w:tcPr>
          <w:p w14:paraId="14CED973" w14:textId="77777777" w:rsidR="00DB67C1" w:rsidRPr="00B15822" w:rsidRDefault="008C738B" w:rsidP="00E85B65">
            <w:pPr>
              <w:spacing w:before="20"/>
              <w:jc w:val="center"/>
              <w:rPr>
                <w:rFonts w:ascii="Calibri" w:hAnsi="Calibri"/>
                <w:sz w:val="23"/>
                <w:szCs w:val="23"/>
              </w:rPr>
            </w:pPr>
            <w:r w:rsidRPr="00B15822">
              <w:rPr>
                <w:rFonts w:ascii="Calibri" w:hAnsi="Calibri"/>
                <w:sz w:val="20"/>
              </w:rPr>
              <w:fldChar w:fldCharType="begin">
                <w:ffData>
                  <w:name w:val="Check3"/>
                  <w:enabled/>
                  <w:calcOnExit w:val="0"/>
                  <w:checkBox>
                    <w:sizeAuto/>
                    <w:default w:val="0"/>
                  </w:checkBox>
                </w:ffData>
              </w:fldChar>
            </w:r>
            <w:r w:rsidR="00E85B65" w:rsidRPr="00B15822">
              <w:rPr>
                <w:rFonts w:ascii="Calibri" w:hAnsi="Calibri"/>
                <w:sz w:val="20"/>
              </w:rPr>
              <w:instrText xml:space="preserve"> FORMCHECKBOX </w:instrText>
            </w:r>
            <w:r w:rsidRPr="00B15822">
              <w:rPr>
                <w:rFonts w:ascii="Calibri" w:hAnsi="Calibri"/>
                <w:sz w:val="20"/>
              </w:rPr>
            </w:r>
            <w:r w:rsidRPr="00B15822">
              <w:rPr>
                <w:rFonts w:ascii="Calibri" w:hAnsi="Calibri"/>
                <w:sz w:val="20"/>
              </w:rPr>
              <w:fldChar w:fldCharType="separate"/>
            </w:r>
            <w:r w:rsidRPr="00B15822">
              <w:rPr>
                <w:rFonts w:ascii="Calibri" w:hAnsi="Calibri"/>
                <w:sz w:val="20"/>
              </w:rPr>
              <w:fldChar w:fldCharType="end"/>
            </w:r>
          </w:p>
        </w:tc>
        <w:tc>
          <w:tcPr>
            <w:tcW w:w="1898" w:type="dxa"/>
            <w:gridSpan w:val="3"/>
            <w:tcBorders>
              <w:top w:val="single" w:sz="4" w:space="0" w:color="auto"/>
              <w:left w:val="single" w:sz="4" w:space="0" w:color="auto"/>
              <w:bottom w:val="single" w:sz="4" w:space="0" w:color="auto"/>
              <w:right w:val="single" w:sz="4" w:space="0" w:color="auto"/>
            </w:tcBorders>
            <w:vAlign w:val="center"/>
          </w:tcPr>
          <w:p w14:paraId="5E78C680" w14:textId="77777777" w:rsidR="00DB67C1" w:rsidRPr="00B15822" w:rsidRDefault="008C738B" w:rsidP="00DB67C1">
            <w:pPr>
              <w:tabs>
                <w:tab w:val="left" w:pos="9356"/>
              </w:tabs>
              <w:ind w:right="-108"/>
              <w:jc w:val="left"/>
              <w:rPr>
                <w:rFonts w:ascii="Calibri" w:hAnsi="Calibri"/>
                <w:sz w:val="20"/>
              </w:rPr>
            </w:pPr>
            <w:r w:rsidRPr="00B15822">
              <w:rPr>
                <w:rFonts w:ascii="Calibri" w:hAnsi="Calibri"/>
                <w:sz w:val="20"/>
              </w:rPr>
              <w:fldChar w:fldCharType="begin">
                <w:ffData>
                  <w:name w:val="Text70"/>
                  <w:enabled/>
                  <w:calcOnExit w:val="0"/>
                  <w:textInput/>
                </w:ffData>
              </w:fldChar>
            </w:r>
            <w:bookmarkStart w:id="8" w:name="Text70"/>
            <w:r w:rsidR="00E85B65" w:rsidRPr="00B15822">
              <w:rPr>
                <w:rFonts w:ascii="Calibri" w:hAnsi="Calibri"/>
                <w:sz w:val="20"/>
              </w:rPr>
              <w:instrText xml:space="preserve"> FORMTEXT </w:instrText>
            </w:r>
            <w:r w:rsidRPr="00B15822">
              <w:rPr>
                <w:rFonts w:ascii="Calibri" w:hAnsi="Calibri"/>
                <w:sz w:val="20"/>
              </w:rPr>
            </w:r>
            <w:r w:rsidRPr="00B15822">
              <w:rPr>
                <w:rFonts w:ascii="Calibri" w:hAnsi="Calibri"/>
                <w:sz w:val="20"/>
              </w:rPr>
              <w:fldChar w:fldCharType="separate"/>
            </w:r>
            <w:r w:rsidR="00E85B65" w:rsidRPr="00B15822">
              <w:rPr>
                <w:rFonts w:ascii="Calibri" w:hAnsi="Calibri"/>
                <w:noProof/>
                <w:sz w:val="20"/>
              </w:rPr>
              <w:t> </w:t>
            </w:r>
            <w:r w:rsidR="00E85B65" w:rsidRPr="00B15822">
              <w:rPr>
                <w:rFonts w:ascii="Calibri" w:hAnsi="Calibri"/>
                <w:noProof/>
                <w:sz w:val="20"/>
              </w:rPr>
              <w:t> </w:t>
            </w:r>
            <w:r w:rsidR="00E85B65" w:rsidRPr="00B15822">
              <w:rPr>
                <w:rFonts w:ascii="Calibri" w:hAnsi="Calibri"/>
                <w:noProof/>
                <w:sz w:val="20"/>
              </w:rPr>
              <w:t> </w:t>
            </w:r>
            <w:r w:rsidR="00E85B65" w:rsidRPr="00B15822">
              <w:rPr>
                <w:rFonts w:ascii="Calibri" w:hAnsi="Calibri"/>
                <w:noProof/>
                <w:sz w:val="20"/>
              </w:rPr>
              <w:t> </w:t>
            </w:r>
            <w:r w:rsidR="00E85B65" w:rsidRPr="00B15822">
              <w:rPr>
                <w:rFonts w:ascii="Calibri" w:hAnsi="Calibri"/>
                <w:noProof/>
                <w:sz w:val="20"/>
              </w:rPr>
              <w:t> </w:t>
            </w:r>
            <w:r w:rsidRPr="00B15822">
              <w:rPr>
                <w:rFonts w:ascii="Calibri" w:hAnsi="Calibri"/>
                <w:sz w:val="20"/>
              </w:rPr>
              <w:fldChar w:fldCharType="end"/>
            </w:r>
            <w:bookmarkEnd w:id="8"/>
          </w:p>
        </w:tc>
      </w:tr>
      <w:tr w:rsidR="00DB67C1" w:rsidRPr="00B15822" w14:paraId="6F875A60" w14:textId="77777777" w:rsidTr="008B5AE0">
        <w:trPr>
          <w:cantSplit/>
        </w:trPr>
        <w:tc>
          <w:tcPr>
            <w:tcW w:w="5388" w:type="dxa"/>
            <w:gridSpan w:val="7"/>
            <w:tcBorders>
              <w:top w:val="single" w:sz="4" w:space="0" w:color="auto"/>
              <w:left w:val="single" w:sz="4" w:space="0" w:color="auto"/>
              <w:bottom w:val="single" w:sz="4" w:space="0" w:color="auto"/>
              <w:right w:val="single" w:sz="4" w:space="0" w:color="auto"/>
            </w:tcBorders>
            <w:vAlign w:val="bottom"/>
          </w:tcPr>
          <w:p w14:paraId="4B7138D9" w14:textId="77777777" w:rsidR="00DB67C1" w:rsidRPr="00B15822" w:rsidRDefault="008C738B" w:rsidP="00DB67C1">
            <w:pPr>
              <w:tabs>
                <w:tab w:val="left" w:pos="0"/>
                <w:tab w:val="left" w:pos="9356"/>
              </w:tabs>
              <w:jc w:val="left"/>
              <w:rPr>
                <w:rFonts w:ascii="Calibri" w:hAnsi="Calibri"/>
                <w:sz w:val="20"/>
              </w:rPr>
            </w:pPr>
            <w:r w:rsidRPr="00B15822">
              <w:rPr>
                <w:rFonts w:ascii="Calibri" w:hAnsi="Calibri"/>
                <w:sz w:val="20"/>
              </w:rPr>
              <w:fldChar w:fldCharType="begin">
                <w:ffData>
                  <w:name w:val="Text66"/>
                  <w:enabled/>
                  <w:calcOnExit w:val="0"/>
                  <w:textInput/>
                </w:ffData>
              </w:fldChar>
            </w:r>
            <w:bookmarkStart w:id="9" w:name="Text66"/>
            <w:r w:rsidR="00E85B65" w:rsidRPr="00B15822">
              <w:rPr>
                <w:rFonts w:ascii="Calibri" w:hAnsi="Calibri"/>
                <w:sz w:val="20"/>
              </w:rPr>
              <w:instrText xml:space="preserve"> FORMTEXT </w:instrText>
            </w:r>
            <w:r w:rsidRPr="00B15822">
              <w:rPr>
                <w:rFonts w:ascii="Calibri" w:hAnsi="Calibri"/>
                <w:sz w:val="20"/>
              </w:rPr>
            </w:r>
            <w:r w:rsidRPr="00B15822">
              <w:rPr>
                <w:rFonts w:ascii="Calibri" w:hAnsi="Calibri"/>
                <w:sz w:val="20"/>
              </w:rPr>
              <w:fldChar w:fldCharType="separate"/>
            </w:r>
            <w:r w:rsidR="00E85B65" w:rsidRPr="00B15822">
              <w:rPr>
                <w:rFonts w:ascii="Calibri" w:hAnsi="Calibri"/>
                <w:noProof/>
                <w:sz w:val="20"/>
              </w:rPr>
              <w:t> </w:t>
            </w:r>
            <w:r w:rsidR="00E85B65" w:rsidRPr="00B15822">
              <w:rPr>
                <w:rFonts w:ascii="Calibri" w:hAnsi="Calibri"/>
                <w:noProof/>
                <w:sz w:val="20"/>
              </w:rPr>
              <w:t> </w:t>
            </w:r>
            <w:r w:rsidR="00E85B65" w:rsidRPr="00B15822">
              <w:rPr>
                <w:rFonts w:ascii="Calibri" w:hAnsi="Calibri"/>
                <w:noProof/>
                <w:sz w:val="20"/>
              </w:rPr>
              <w:t> </w:t>
            </w:r>
            <w:r w:rsidR="00E85B65" w:rsidRPr="00B15822">
              <w:rPr>
                <w:rFonts w:ascii="Calibri" w:hAnsi="Calibri"/>
                <w:noProof/>
                <w:sz w:val="20"/>
              </w:rPr>
              <w:t> </w:t>
            </w:r>
            <w:r w:rsidR="00E85B65" w:rsidRPr="00B15822">
              <w:rPr>
                <w:rFonts w:ascii="Calibri" w:hAnsi="Calibri"/>
                <w:noProof/>
                <w:sz w:val="20"/>
              </w:rPr>
              <w:t> </w:t>
            </w:r>
            <w:r w:rsidRPr="00B15822">
              <w:rPr>
                <w:rFonts w:ascii="Calibri" w:hAnsi="Calibri"/>
                <w:sz w:val="20"/>
              </w:rPr>
              <w:fldChar w:fldCharType="end"/>
            </w:r>
            <w:bookmarkEnd w:id="9"/>
          </w:p>
        </w:tc>
        <w:tc>
          <w:tcPr>
            <w:tcW w:w="1701" w:type="dxa"/>
            <w:tcBorders>
              <w:top w:val="single" w:sz="4" w:space="0" w:color="auto"/>
              <w:left w:val="single" w:sz="4" w:space="0" w:color="auto"/>
              <w:bottom w:val="single" w:sz="4" w:space="0" w:color="auto"/>
              <w:right w:val="single" w:sz="4" w:space="0" w:color="auto"/>
            </w:tcBorders>
          </w:tcPr>
          <w:p w14:paraId="519EC774" w14:textId="77777777" w:rsidR="00DB67C1" w:rsidRPr="00B15822" w:rsidRDefault="008C738B" w:rsidP="00E85B65">
            <w:pPr>
              <w:spacing w:before="20"/>
              <w:jc w:val="center"/>
              <w:rPr>
                <w:rFonts w:ascii="Calibri" w:hAnsi="Calibri"/>
                <w:sz w:val="23"/>
                <w:szCs w:val="23"/>
              </w:rPr>
            </w:pPr>
            <w:r w:rsidRPr="00B15822">
              <w:rPr>
                <w:rFonts w:ascii="Calibri" w:hAnsi="Calibri"/>
                <w:sz w:val="20"/>
              </w:rPr>
              <w:fldChar w:fldCharType="begin">
                <w:ffData>
                  <w:name w:val="Check3"/>
                  <w:enabled/>
                  <w:calcOnExit w:val="0"/>
                  <w:checkBox>
                    <w:sizeAuto/>
                    <w:default w:val="0"/>
                  </w:checkBox>
                </w:ffData>
              </w:fldChar>
            </w:r>
            <w:r w:rsidR="00E85B65" w:rsidRPr="00B15822">
              <w:rPr>
                <w:rFonts w:ascii="Calibri" w:hAnsi="Calibri"/>
                <w:sz w:val="20"/>
              </w:rPr>
              <w:instrText xml:space="preserve"> FORMCHECKBOX </w:instrText>
            </w:r>
            <w:r w:rsidRPr="00B15822">
              <w:rPr>
                <w:rFonts w:ascii="Calibri" w:hAnsi="Calibri"/>
                <w:sz w:val="20"/>
              </w:rPr>
            </w:r>
            <w:r w:rsidRPr="00B15822">
              <w:rPr>
                <w:rFonts w:ascii="Calibri" w:hAnsi="Calibri"/>
                <w:sz w:val="20"/>
              </w:rPr>
              <w:fldChar w:fldCharType="separate"/>
            </w:r>
            <w:r w:rsidRPr="00B15822">
              <w:rPr>
                <w:rFonts w:ascii="Calibri" w:hAnsi="Calibri"/>
                <w:sz w:val="20"/>
              </w:rPr>
              <w:fldChar w:fldCharType="end"/>
            </w:r>
          </w:p>
        </w:tc>
        <w:tc>
          <w:tcPr>
            <w:tcW w:w="1505" w:type="dxa"/>
            <w:gridSpan w:val="3"/>
            <w:tcBorders>
              <w:top w:val="single" w:sz="4" w:space="0" w:color="auto"/>
              <w:left w:val="single" w:sz="4" w:space="0" w:color="auto"/>
              <w:bottom w:val="single" w:sz="4" w:space="0" w:color="auto"/>
              <w:right w:val="single" w:sz="4" w:space="0" w:color="auto"/>
            </w:tcBorders>
          </w:tcPr>
          <w:p w14:paraId="53569930" w14:textId="77777777" w:rsidR="00DB67C1" w:rsidRPr="00B15822" w:rsidRDefault="008C738B" w:rsidP="00E85B65">
            <w:pPr>
              <w:spacing w:before="20"/>
              <w:jc w:val="center"/>
              <w:rPr>
                <w:rFonts w:ascii="Calibri" w:hAnsi="Calibri"/>
                <w:sz w:val="23"/>
                <w:szCs w:val="23"/>
              </w:rPr>
            </w:pPr>
            <w:r w:rsidRPr="00B15822">
              <w:rPr>
                <w:rFonts w:ascii="Calibri" w:hAnsi="Calibri"/>
                <w:sz w:val="20"/>
              </w:rPr>
              <w:fldChar w:fldCharType="begin">
                <w:ffData>
                  <w:name w:val="Check3"/>
                  <w:enabled/>
                  <w:calcOnExit w:val="0"/>
                  <w:checkBox>
                    <w:sizeAuto/>
                    <w:default w:val="0"/>
                    <w:checked w:val="0"/>
                  </w:checkBox>
                </w:ffData>
              </w:fldChar>
            </w:r>
            <w:r w:rsidR="00E85B65" w:rsidRPr="00B15822">
              <w:rPr>
                <w:rFonts w:ascii="Calibri" w:hAnsi="Calibri"/>
                <w:sz w:val="20"/>
              </w:rPr>
              <w:instrText xml:space="preserve"> FORMCHECKBOX </w:instrText>
            </w:r>
            <w:r w:rsidRPr="00B15822">
              <w:rPr>
                <w:rFonts w:ascii="Calibri" w:hAnsi="Calibri"/>
                <w:sz w:val="20"/>
              </w:rPr>
            </w:r>
            <w:r w:rsidRPr="00B15822">
              <w:rPr>
                <w:rFonts w:ascii="Calibri" w:hAnsi="Calibri"/>
                <w:sz w:val="20"/>
              </w:rPr>
              <w:fldChar w:fldCharType="separate"/>
            </w:r>
            <w:r w:rsidRPr="00B15822">
              <w:rPr>
                <w:rFonts w:ascii="Calibri" w:hAnsi="Calibri"/>
                <w:sz w:val="20"/>
              </w:rPr>
              <w:fldChar w:fldCharType="end"/>
            </w:r>
          </w:p>
        </w:tc>
        <w:tc>
          <w:tcPr>
            <w:tcW w:w="1898" w:type="dxa"/>
            <w:gridSpan w:val="3"/>
            <w:tcBorders>
              <w:top w:val="single" w:sz="4" w:space="0" w:color="auto"/>
              <w:left w:val="single" w:sz="4" w:space="0" w:color="auto"/>
              <w:bottom w:val="single" w:sz="4" w:space="0" w:color="auto"/>
              <w:right w:val="single" w:sz="4" w:space="0" w:color="auto"/>
            </w:tcBorders>
            <w:vAlign w:val="center"/>
          </w:tcPr>
          <w:p w14:paraId="3C3F9D6E" w14:textId="77777777" w:rsidR="00DB67C1" w:rsidRPr="00B15822" w:rsidRDefault="008C738B" w:rsidP="00DB67C1">
            <w:pPr>
              <w:tabs>
                <w:tab w:val="left" w:pos="9356"/>
              </w:tabs>
              <w:ind w:right="-108"/>
              <w:jc w:val="left"/>
              <w:rPr>
                <w:rFonts w:ascii="Calibri" w:hAnsi="Calibri"/>
                <w:sz w:val="20"/>
              </w:rPr>
            </w:pPr>
            <w:r w:rsidRPr="00B15822">
              <w:rPr>
                <w:rFonts w:ascii="Calibri" w:hAnsi="Calibri"/>
                <w:sz w:val="20"/>
              </w:rPr>
              <w:fldChar w:fldCharType="begin">
                <w:ffData>
                  <w:name w:val="Text71"/>
                  <w:enabled/>
                  <w:calcOnExit w:val="0"/>
                  <w:textInput/>
                </w:ffData>
              </w:fldChar>
            </w:r>
            <w:bookmarkStart w:id="10" w:name="Text71"/>
            <w:r w:rsidR="00E85B65" w:rsidRPr="00B15822">
              <w:rPr>
                <w:rFonts w:ascii="Calibri" w:hAnsi="Calibri"/>
                <w:sz w:val="20"/>
              </w:rPr>
              <w:instrText xml:space="preserve"> FORMTEXT </w:instrText>
            </w:r>
            <w:r w:rsidRPr="00B15822">
              <w:rPr>
                <w:rFonts w:ascii="Calibri" w:hAnsi="Calibri"/>
                <w:sz w:val="20"/>
              </w:rPr>
            </w:r>
            <w:r w:rsidRPr="00B15822">
              <w:rPr>
                <w:rFonts w:ascii="Calibri" w:hAnsi="Calibri"/>
                <w:sz w:val="20"/>
              </w:rPr>
              <w:fldChar w:fldCharType="separate"/>
            </w:r>
            <w:r w:rsidR="00E85B65" w:rsidRPr="00B15822">
              <w:rPr>
                <w:rFonts w:ascii="Calibri" w:hAnsi="Calibri"/>
                <w:noProof/>
                <w:sz w:val="20"/>
              </w:rPr>
              <w:t> </w:t>
            </w:r>
            <w:r w:rsidR="00E85B65" w:rsidRPr="00B15822">
              <w:rPr>
                <w:rFonts w:ascii="Calibri" w:hAnsi="Calibri"/>
                <w:noProof/>
                <w:sz w:val="20"/>
              </w:rPr>
              <w:t> </w:t>
            </w:r>
            <w:r w:rsidR="00E85B65" w:rsidRPr="00B15822">
              <w:rPr>
                <w:rFonts w:ascii="Calibri" w:hAnsi="Calibri"/>
                <w:noProof/>
                <w:sz w:val="20"/>
              </w:rPr>
              <w:t> </w:t>
            </w:r>
            <w:r w:rsidR="00E85B65" w:rsidRPr="00B15822">
              <w:rPr>
                <w:rFonts w:ascii="Calibri" w:hAnsi="Calibri"/>
                <w:noProof/>
                <w:sz w:val="20"/>
              </w:rPr>
              <w:t> </w:t>
            </w:r>
            <w:r w:rsidR="00E85B65" w:rsidRPr="00B15822">
              <w:rPr>
                <w:rFonts w:ascii="Calibri" w:hAnsi="Calibri"/>
                <w:noProof/>
                <w:sz w:val="20"/>
              </w:rPr>
              <w:t> </w:t>
            </w:r>
            <w:r w:rsidRPr="00B15822">
              <w:rPr>
                <w:rFonts w:ascii="Calibri" w:hAnsi="Calibri"/>
                <w:sz w:val="20"/>
              </w:rPr>
              <w:fldChar w:fldCharType="end"/>
            </w:r>
            <w:bookmarkEnd w:id="10"/>
          </w:p>
        </w:tc>
      </w:tr>
      <w:tr w:rsidR="00DB67C1" w:rsidRPr="00B15822" w14:paraId="575E2983" w14:textId="77777777" w:rsidTr="008B5AE0">
        <w:trPr>
          <w:cantSplit/>
        </w:trPr>
        <w:tc>
          <w:tcPr>
            <w:tcW w:w="5388" w:type="dxa"/>
            <w:gridSpan w:val="7"/>
            <w:tcBorders>
              <w:top w:val="single" w:sz="4" w:space="0" w:color="auto"/>
              <w:left w:val="single" w:sz="4" w:space="0" w:color="auto"/>
              <w:bottom w:val="single" w:sz="4" w:space="0" w:color="auto"/>
              <w:right w:val="single" w:sz="4" w:space="0" w:color="auto"/>
            </w:tcBorders>
            <w:vAlign w:val="bottom"/>
          </w:tcPr>
          <w:p w14:paraId="36A317C7" w14:textId="77777777" w:rsidR="00DB67C1" w:rsidRPr="00B15822" w:rsidRDefault="008C738B" w:rsidP="00DB67C1">
            <w:pPr>
              <w:tabs>
                <w:tab w:val="left" w:pos="0"/>
                <w:tab w:val="left" w:pos="9356"/>
              </w:tabs>
              <w:jc w:val="left"/>
              <w:rPr>
                <w:rFonts w:ascii="Calibri" w:hAnsi="Calibri"/>
                <w:sz w:val="20"/>
              </w:rPr>
            </w:pPr>
            <w:r w:rsidRPr="00B15822">
              <w:rPr>
                <w:rFonts w:ascii="Calibri" w:hAnsi="Calibri"/>
                <w:sz w:val="20"/>
              </w:rPr>
              <w:fldChar w:fldCharType="begin">
                <w:ffData>
                  <w:name w:val="Text67"/>
                  <w:enabled/>
                  <w:calcOnExit w:val="0"/>
                  <w:textInput/>
                </w:ffData>
              </w:fldChar>
            </w:r>
            <w:bookmarkStart w:id="11" w:name="Text67"/>
            <w:r w:rsidR="00E85B65" w:rsidRPr="00B15822">
              <w:rPr>
                <w:rFonts w:ascii="Calibri" w:hAnsi="Calibri"/>
                <w:sz w:val="20"/>
              </w:rPr>
              <w:instrText xml:space="preserve"> FORMTEXT </w:instrText>
            </w:r>
            <w:r w:rsidRPr="00B15822">
              <w:rPr>
                <w:rFonts w:ascii="Calibri" w:hAnsi="Calibri"/>
                <w:sz w:val="20"/>
              </w:rPr>
            </w:r>
            <w:r w:rsidRPr="00B15822">
              <w:rPr>
                <w:rFonts w:ascii="Calibri" w:hAnsi="Calibri"/>
                <w:sz w:val="20"/>
              </w:rPr>
              <w:fldChar w:fldCharType="separate"/>
            </w:r>
            <w:r w:rsidR="00E85B65" w:rsidRPr="00B15822">
              <w:rPr>
                <w:rFonts w:ascii="Calibri" w:hAnsi="Calibri"/>
                <w:noProof/>
                <w:sz w:val="20"/>
              </w:rPr>
              <w:t> </w:t>
            </w:r>
            <w:r w:rsidR="00E85B65" w:rsidRPr="00B15822">
              <w:rPr>
                <w:rFonts w:ascii="Calibri" w:hAnsi="Calibri"/>
                <w:noProof/>
                <w:sz w:val="20"/>
              </w:rPr>
              <w:t> </w:t>
            </w:r>
            <w:r w:rsidR="00E85B65" w:rsidRPr="00B15822">
              <w:rPr>
                <w:rFonts w:ascii="Calibri" w:hAnsi="Calibri"/>
                <w:noProof/>
                <w:sz w:val="20"/>
              </w:rPr>
              <w:t> </w:t>
            </w:r>
            <w:r w:rsidR="00E85B65" w:rsidRPr="00B15822">
              <w:rPr>
                <w:rFonts w:ascii="Calibri" w:hAnsi="Calibri"/>
                <w:noProof/>
                <w:sz w:val="20"/>
              </w:rPr>
              <w:t> </w:t>
            </w:r>
            <w:r w:rsidR="00E85B65" w:rsidRPr="00B15822">
              <w:rPr>
                <w:rFonts w:ascii="Calibri" w:hAnsi="Calibri"/>
                <w:noProof/>
                <w:sz w:val="20"/>
              </w:rPr>
              <w:t> </w:t>
            </w:r>
            <w:r w:rsidRPr="00B15822">
              <w:rPr>
                <w:rFonts w:ascii="Calibri" w:hAnsi="Calibri"/>
                <w:sz w:val="20"/>
              </w:rPr>
              <w:fldChar w:fldCharType="end"/>
            </w:r>
            <w:bookmarkEnd w:id="11"/>
          </w:p>
        </w:tc>
        <w:tc>
          <w:tcPr>
            <w:tcW w:w="1701" w:type="dxa"/>
            <w:tcBorders>
              <w:top w:val="single" w:sz="4" w:space="0" w:color="auto"/>
              <w:left w:val="single" w:sz="4" w:space="0" w:color="auto"/>
              <w:bottom w:val="single" w:sz="4" w:space="0" w:color="auto"/>
              <w:right w:val="single" w:sz="4" w:space="0" w:color="auto"/>
            </w:tcBorders>
          </w:tcPr>
          <w:p w14:paraId="29D3ED5C" w14:textId="77777777" w:rsidR="00DB67C1" w:rsidRPr="00B15822" w:rsidRDefault="008C738B" w:rsidP="00E85B65">
            <w:pPr>
              <w:spacing w:before="20"/>
              <w:jc w:val="center"/>
              <w:rPr>
                <w:rFonts w:ascii="Calibri" w:hAnsi="Calibri"/>
                <w:sz w:val="23"/>
                <w:szCs w:val="23"/>
              </w:rPr>
            </w:pPr>
            <w:r w:rsidRPr="00B15822">
              <w:rPr>
                <w:rFonts w:ascii="Calibri" w:hAnsi="Calibri"/>
                <w:sz w:val="20"/>
              </w:rPr>
              <w:fldChar w:fldCharType="begin">
                <w:ffData>
                  <w:name w:val="Check3"/>
                  <w:enabled/>
                  <w:calcOnExit w:val="0"/>
                  <w:checkBox>
                    <w:sizeAuto/>
                    <w:default w:val="0"/>
                  </w:checkBox>
                </w:ffData>
              </w:fldChar>
            </w:r>
            <w:r w:rsidR="00E85B65" w:rsidRPr="00B15822">
              <w:rPr>
                <w:rFonts w:ascii="Calibri" w:hAnsi="Calibri"/>
                <w:sz w:val="20"/>
              </w:rPr>
              <w:instrText xml:space="preserve"> FORMCHECKBOX </w:instrText>
            </w:r>
            <w:r w:rsidRPr="00B15822">
              <w:rPr>
                <w:rFonts w:ascii="Calibri" w:hAnsi="Calibri"/>
                <w:sz w:val="20"/>
              </w:rPr>
            </w:r>
            <w:r w:rsidRPr="00B15822">
              <w:rPr>
                <w:rFonts w:ascii="Calibri" w:hAnsi="Calibri"/>
                <w:sz w:val="20"/>
              </w:rPr>
              <w:fldChar w:fldCharType="separate"/>
            </w:r>
            <w:r w:rsidRPr="00B15822">
              <w:rPr>
                <w:rFonts w:ascii="Calibri" w:hAnsi="Calibri"/>
                <w:sz w:val="20"/>
              </w:rPr>
              <w:fldChar w:fldCharType="end"/>
            </w:r>
          </w:p>
        </w:tc>
        <w:tc>
          <w:tcPr>
            <w:tcW w:w="1505" w:type="dxa"/>
            <w:gridSpan w:val="3"/>
            <w:tcBorders>
              <w:top w:val="single" w:sz="4" w:space="0" w:color="auto"/>
              <w:left w:val="single" w:sz="4" w:space="0" w:color="auto"/>
              <w:bottom w:val="single" w:sz="4" w:space="0" w:color="auto"/>
              <w:right w:val="single" w:sz="4" w:space="0" w:color="auto"/>
            </w:tcBorders>
          </w:tcPr>
          <w:p w14:paraId="4245A183" w14:textId="77777777" w:rsidR="00DB67C1" w:rsidRPr="00B15822" w:rsidRDefault="008C738B" w:rsidP="00E85B65">
            <w:pPr>
              <w:spacing w:before="20"/>
              <w:jc w:val="center"/>
              <w:rPr>
                <w:rFonts w:ascii="Calibri" w:hAnsi="Calibri"/>
                <w:sz w:val="23"/>
                <w:szCs w:val="23"/>
              </w:rPr>
            </w:pPr>
            <w:r w:rsidRPr="00B15822">
              <w:rPr>
                <w:rFonts w:ascii="Calibri" w:hAnsi="Calibri"/>
                <w:sz w:val="20"/>
              </w:rPr>
              <w:fldChar w:fldCharType="begin">
                <w:ffData>
                  <w:name w:val="Check3"/>
                  <w:enabled/>
                  <w:calcOnExit w:val="0"/>
                  <w:checkBox>
                    <w:sizeAuto/>
                    <w:default w:val="0"/>
                  </w:checkBox>
                </w:ffData>
              </w:fldChar>
            </w:r>
            <w:r w:rsidR="00E85B65" w:rsidRPr="00B15822">
              <w:rPr>
                <w:rFonts w:ascii="Calibri" w:hAnsi="Calibri"/>
                <w:sz w:val="20"/>
              </w:rPr>
              <w:instrText xml:space="preserve"> FORMCHECKBOX </w:instrText>
            </w:r>
            <w:r w:rsidRPr="00B15822">
              <w:rPr>
                <w:rFonts w:ascii="Calibri" w:hAnsi="Calibri"/>
                <w:sz w:val="20"/>
              </w:rPr>
            </w:r>
            <w:r w:rsidRPr="00B15822">
              <w:rPr>
                <w:rFonts w:ascii="Calibri" w:hAnsi="Calibri"/>
                <w:sz w:val="20"/>
              </w:rPr>
              <w:fldChar w:fldCharType="separate"/>
            </w:r>
            <w:r w:rsidRPr="00B15822">
              <w:rPr>
                <w:rFonts w:ascii="Calibri" w:hAnsi="Calibri"/>
                <w:sz w:val="20"/>
              </w:rPr>
              <w:fldChar w:fldCharType="end"/>
            </w:r>
          </w:p>
        </w:tc>
        <w:tc>
          <w:tcPr>
            <w:tcW w:w="1898" w:type="dxa"/>
            <w:gridSpan w:val="3"/>
            <w:tcBorders>
              <w:top w:val="single" w:sz="4" w:space="0" w:color="auto"/>
              <w:left w:val="single" w:sz="4" w:space="0" w:color="auto"/>
              <w:bottom w:val="single" w:sz="4" w:space="0" w:color="auto"/>
              <w:right w:val="single" w:sz="4" w:space="0" w:color="auto"/>
            </w:tcBorders>
            <w:vAlign w:val="center"/>
          </w:tcPr>
          <w:p w14:paraId="0451F62F" w14:textId="77777777" w:rsidR="00DB67C1" w:rsidRPr="00B15822" w:rsidRDefault="008C738B" w:rsidP="00DB67C1">
            <w:pPr>
              <w:tabs>
                <w:tab w:val="left" w:pos="9356"/>
              </w:tabs>
              <w:ind w:right="-108"/>
              <w:jc w:val="left"/>
              <w:rPr>
                <w:rFonts w:ascii="Calibri" w:hAnsi="Calibri"/>
                <w:sz w:val="20"/>
              </w:rPr>
            </w:pPr>
            <w:r w:rsidRPr="00B15822">
              <w:rPr>
                <w:rFonts w:ascii="Calibri" w:hAnsi="Calibri"/>
                <w:sz w:val="20"/>
              </w:rPr>
              <w:fldChar w:fldCharType="begin">
                <w:ffData>
                  <w:name w:val="Text72"/>
                  <w:enabled/>
                  <w:calcOnExit w:val="0"/>
                  <w:textInput/>
                </w:ffData>
              </w:fldChar>
            </w:r>
            <w:bookmarkStart w:id="12" w:name="Text72"/>
            <w:r w:rsidR="00E85B65" w:rsidRPr="00B15822">
              <w:rPr>
                <w:rFonts w:ascii="Calibri" w:hAnsi="Calibri"/>
                <w:sz w:val="20"/>
              </w:rPr>
              <w:instrText xml:space="preserve"> FORMTEXT </w:instrText>
            </w:r>
            <w:r w:rsidRPr="00B15822">
              <w:rPr>
                <w:rFonts w:ascii="Calibri" w:hAnsi="Calibri"/>
                <w:sz w:val="20"/>
              </w:rPr>
            </w:r>
            <w:r w:rsidRPr="00B15822">
              <w:rPr>
                <w:rFonts w:ascii="Calibri" w:hAnsi="Calibri"/>
                <w:sz w:val="20"/>
              </w:rPr>
              <w:fldChar w:fldCharType="separate"/>
            </w:r>
            <w:r w:rsidR="00E85B65" w:rsidRPr="00B15822">
              <w:rPr>
                <w:rFonts w:ascii="Calibri" w:hAnsi="Calibri"/>
                <w:noProof/>
                <w:sz w:val="20"/>
              </w:rPr>
              <w:t> </w:t>
            </w:r>
            <w:r w:rsidR="00E85B65" w:rsidRPr="00B15822">
              <w:rPr>
                <w:rFonts w:ascii="Calibri" w:hAnsi="Calibri"/>
                <w:noProof/>
                <w:sz w:val="20"/>
              </w:rPr>
              <w:t> </w:t>
            </w:r>
            <w:r w:rsidR="00E85B65" w:rsidRPr="00B15822">
              <w:rPr>
                <w:rFonts w:ascii="Calibri" w:hAnsi="Calibri"/>
                <w:noProof/>
                <w:sz w:val="20"/>
              </w:rPr>
              <w:t> </w:t>
            </w:r>
            <w:r w:rsidR="00E85B65" w:rsidRPr="00B15822">
              <w:rPr>
                <w:rFonts w:ascii="Calibri" w:hAnsi="Calibri"/>
                <w:noProof/>
                <w:sz w:val="20"/>
              </w:rPr>
              <w:t> </w:t>
            </w:r>
            <w:r w:rsidR="00E85B65" w:rsidRPr="00B15822">
              <w:rPr>
                <w:rFonts w:ascii="Calibri" w:hAnsi="Calibri"/>
                <w:noProof/>
                <w:sz w:val="20"/>
              </w:rPr>
              <w:t> </w:t>
            </w:r>
            <w:r w:rsidRPr="00B15822">
              <w:rPr>
                <w:rFonts w:ascii="Calibri" w:hAnsi="Calibri"/>
                <w:sz w:val="20"/>
              </w:rPr>
              <w:fldChar w:fldCharType="end"/>
            </w:r>
            <w:bookmarkEnd w:id="12"/>
          </w:p>
        </w:tc>
      </w:tr>
      <w:tr w:rsidR="00DB67C1" w:rsidRPr="00B15822" w14:paraId="7E68064C" w14:textId="77777777" w:rsidTr="008B5AE0">
        <w:trPr>
          <w:cantSplit/>
        </w:trPr>
        <w:tc>
          <w:tcPr>
            <w:tcW w:w="5388" w:type="dxa"/>
            <w:gridSpan w:val="7"/>
            <w:tcBorders>
              <w:top w:val="single" w:sz="4" w:space="0" w:color="auto"/>
              <w:left w:val="single" w:sz="4" w:space="0" w:color="auto"/>
              <w:bottom w:val="single" w:sz="4" w:space="0" w:color="auto"/>
              <w:right w:val="single" w:sz="4" w:space="0" w:color="auto"/>
            </w:tcBorders>
            <w:vAlign w:val="bottom"/>
          </w:tcPr>
          <w:p w14:paraId="526B6885" w14:textId="77777777" w:rsidR="00DB67C1" w:rsidRPr="00B15822" w:rsidRDefault="008C738B" w:rsidP="00DB67C1">
            <w:pPr>
              <w:tabs>
                <w:tab w:val="left" w:pos="0"/>
                <w:tab w:val="left" w:pos="9356"/>
              </w:tabs>
              <w:jc w:val="left"/>
              <w:rPr>
                <w:rFonts w:ascii="Calibri" w:hAnsi="Calibri"/>
                <w:sz w:val="20"/>
              </w:rPr>
            </w:pPr>
            <w:r w:rsidRPr="00B15822">
              <w:rPr>
                <w:rFonts w:ascii="Calibri" w:hAnsi="Calibri"/>
                <w:sz w:val="20"/>
              </w:rPr>
              <w:fldChar w:fldCharType="begin">
                <w:ffData>
                  <w:name w:val="Text68"/>
                  <w:enabled/>
                  <w:calcOnExit w:val="0"/>
                  <w:textInput/>
                </w:ffData>
              </w:fldChar>
            </w:r>
            <w:bookmarkStart w:id="13" w:name="Text68"/>
            <w:r w:rsidR="00E85B65" w:rsidRPr="00B15822">
              <w:rPr>
                <w:rFonts w:ascii="Calibri" w:hAnsi="Calibri"/>
                <w:sz w:val="20"/>
              </w:rPr>
              <w:instrText xml:space="preserve"> FORMTEXT </w:instrText>
            </w:r>
            <w:r w:rsidRPr="00B15822">
              <w:rPr>
                <w:rFonts w:ascii="Calibri" w:hAnsi="Calibri"/>
                <w:sz w:val="20"/>
              </w:rPr>
            </w:r>
            <w:r w:rsidRPr="00B15822">
              <w:rPr>
                <w:rFonts w:ascii="Calibri" w:hAnsi="Calibri"/>
                <w:sz w:val="20"/>
              </w:rPr>
              <w:fldChar w:fldCharType="separate"/>
            </w:r>
            <w:r w:rsidR="00E85B65" w:rsidRPr="00B15822">
              <w:rPr>
                <w:rFonts w:ascii="Calibri" w:hAnsi="Calibri"/>
                <w:noProof/>
                <w:sz w:val="20"/>
              </w:rPr>
              <w:t> </w:t>
            </w:r>
            <w:r w:rsidR="00E85B65" w:rsidRPr="00B15822">
              <w:rPr>
                <w:rFonts w:ascii="Calibri" w:hAnsi="Calibri"/>
                <w:noProof/>
                <w:sz w:val="20"/>
              </w:rPr>
              <w:t> </w:t>
            </w:r>
            <w:r w:rsidR="00E85B65" w:rsidRPr="00B15822">
              <w:rPr>
                <w:rFonts w:ascii="Calibri" w:hAnsi="Calibri"/>
                <w:noProof/>
                <w:sz w:val="20"/>
              </w:rPr>
              <w:t> </w:t>
            </w:r>
            <w:r w:rsidR="00E85B65" w:rsidRPr="00B15822">
              <w:rPr>
                <w:rFonts w:ascii="Calibri" w:hAnsi="Calibri"/>
                <w:noProof/>
                <w:sz w:val="20"/>
              </w:rPr>
              <w:t> </w:t>
            </w:r>
            <w:r w:rsidR="00E85B65" w:rsidRPr="00B15822">
              <w:rPr>
                <w:rFonts w:ascii="Calibri" w:hAnsi="Calibri"/>
                <w:noProof/>
                <w:sz w:val="20"/>
              </w:rPr>
              <w:t> </w:t>
            </w:r>
            <w:r w:rsidRPr="00B15822">
              <w:rPr>
                <w:rFonts w:ascii="Calibri" w:hAnsi="Calibri"/>
                <w:sz w:val="20"/>
              </w:rPr>
              <w:fldChar w:fldCharType="end"/>
            </w:r>
            <w:bookmarkEnd w:id="13"/>
          </w:p>
        </w:tc>
        <w:tc>
          <w:tcPr>
            <w:tcW w:w="1701" w:type="dxa"/>
            <w:tcBorders>
              <w:top w:val="single" w:sz="4" w:space="0" w:color="auto"/>
              <w:left w:val="single" w:sz="4" w:space="0" w:color="auto"/>
              <w:bottom w:val="single" w:sz="4" w:space="0" w:color="auto"/>
              <w:right w:val="single" w:sz="4" w:space="0" w:color="auto"/>
            </w:tcBorders>
          </w:tcPr>
          <w:p w14:paraId="7D959FAA" w14:textId="77777777" w:rsidR="00DB67C1" w:rsidRPr="00B15822" w:rsidRDefault="008C738B" w:rsidP="00E85B65">
            <w:pPr>
              <w:spacing w:before="20"/>
              <w:jc w:val="center"/>
              <w:rPr>
                <w:rFonts w:ascii="Calibri" w:hAnsi="Calibri"/>
                <w:sz w:val="23"/>
                <w:szCs w:val="23"/>
              </w:rPr>
            </w:pPr>
            <w:r w:rsidRPr="00B15822">
              <w:rPr>
                <w:rFonts w:ascii="Calibri" w:hAnsi="Calibri"/>
                <w:sz w:val="20"/>
              </w:rPr>
              <w:fldChar w:fldCharType="begin">
                <w:ffData>
                  <w:name w:val="Check3"/>
                  <w:enabled/>
                  <w:calcOnExit w:val="0"/>
                  <w:checkBox>
                    <w:sizeAuto/>
                    <w:default w:val="0"/>
                  </w:checkBox>
                </w:ffData>
              </w:fldChar>
            </w:r>
            <w:r w:rsidR="00E85B65" w:rsidRPr="00B15822">
              <w:rPr>
                <w:rFonts w:ascii="Calibri" w:hAnsi="Calibri"/>
                <w:sz w:val="20"/>
              </w:rPr>
              <w:instrText xml:space="preserve"> FORMCHECKBOX </w:instrText>
            </w:r>
            <w:r w:rsidRPr="00B15822">
              <w:rPr>
                <w:rFonts w:ascii="Calibri" w:hAnsi="Calibri"/>
                <w:sz w:val="20"/>
              </w:rPr>
            </w:r>
            <w:r w:rsidRPr="00B15822">
              <w:rPr>
                <w:rFonts w:ascii="Calibri" w:hAnsi="Calibri"/>
                <w:sz w:val="20"/>
              </w:rPr>
              <w:fldChar w:fldCharType="separate"/>
            </w:r>
            <w:r w:rsidRPr="00B15822">
              <w:rPr>
                <w:rFonts w:ascii="Calibri" w:hAnsi="Calibri"/>
                <w:sz w:val="20"/>
              </w:rPr>
              <w:fldChar w:fldCharType="end"/>
            </w:r>
          </w:p>
        </w:tc>
        <w:tc>
          <w:tcPr>
            <w:tcW w:w="1505" w:type="dxa"/>
            <w:gridSpan w:val="3"/>
            <w:tcBorders>
              <w:top w:val="single" w:sz="4" w:space="0" w:color="auto"/>
              <w:left w:val="single" w:sz="4" w:space="0" w:color="auto"/>
              <w:bottom w:val="single" w:sz="4" w:space="0" w:color="auto"/>
              <w:right w:val="single" w:sz="4" w:space="0" w:color="auto"/>
            </w:tcBorders>
          </w:tcPr>
          <w:p w14:paraId="701B256E" w14:textId="77777777" w:rsidR="00DB67C1" w:rsidRPr="00B15822" w:rsidRDefault="008C738B" w:rsidP="00E85B65">
            <w:pPr>
              <w:spacing w:before="20"/>
              <w:jc w:val="center"/>
              <w:rPr>
                <w:rFonts w:ascii="Calibri" w:hAnsi="Calibri"/>
                <w:sz w:val="23"/>
                <w:szCs w:val="23"/>
              </w:rPr>
            </w:pPr>
            <w:r w:rsidRPr="00B15822">
              <w:rPr>
                <w:rFonts w:ascii="Calibri" w:hAnsi="Calibri"/>
                <w:sz w:val="20"/>
              </w:rPr>
              <w:fldChar w:fldCharType="begin">
                <w:ffData>
                  <w:name w:val="Check3"/>
                  <w:enabled/>
                  <w:calcOnExit w:val="0"/>
                  <w:checkBox>
                    <w:sizeAuto/>
                    <w:default w:val="0"/>
                  </w:checkBox>
                </w:ffData>
              </w:fldChar>
            </w:r>
            <w:r w:rsidR="00E85B65" w:rsidRPr="00B15822">
              <w:rPr>
                <w:rFonts w:ascii="Calibri" w:hAnsi="Calibri"/>
                <w:sz w:val="20"/>
              </w:rPr>
              <w:instrText xml:space="preserve"> FORMCHECKBOX </w:instrText>
            </w:r>
            <w:r w:rsidRPr="00B15822">
              <w:rPr>
                <w:rFonts w:ascii="Calibri" w:hAnsi="Calibri"/>
                <w:sz w:val="20"/>
              </w:rPr>
            </w:r>
            <w:r w:rsidRPr="00B15822">
              <w:rPr>
                <w:rFonts w:ascii="Calibri" w:hAnsi="Calibri"/>
                <w:sz w:val="20"/>
              </w:rPr>
              <w:fldChar w:fldCharType="separate"/>
            </w:r>
            <w:r w:rsidRPr="00B15822">
              <w:rPr>
                <w:rFonts w:ascii="Calibri" w:hAnsi="Calibri"/>
                <w:sz w:val="20"/>
              </w:rPr>
              <w:fldChar w:fldCharType="end"/>
            </w:r>
          </w:p>
        </w:tc>
        <w:tc>
          <w:tcPr>
            <w:tcW w:w="1898" w:type="dxa"/>
            <w:gridSpan w:val="3"/>
            <w:tcBorders>
              <w:top w:val="single" w:sz="4" w:space="0" w:color="auto"/>
              <w:left w:val="single" w:sz="4" w:space="0" w:color="auto"/>
              <w:bottom w:val="single" w:sz="4" w:space="0" w:color="auto"/>
              <w:right w:val="single" w:sz="4" w:space="0" w:color="auto"/>
            </w:tcBorders>
            <w:vAlign w:val="center"/>
          </w:tcPr>
          <w:p w14:paraId="5C77E3B9" w14:textId="77777777" w:rsidR="00DB67C1" w:rsidRPr="00B15822" w:rsidRDefault="008C738B" w:rsidP="00DB67C1">
            <w:pPr>
              <w:tabs>
                <w:tab w:val="left" w:pos="9356"/>
              </w:tabs>
              <w:ind w:right="-108"/>
              <w:jc w:val="left"/>
              <w:rPr>
                <w:rFonts w:ascii="Calibri" w:hAnsi="Calibri"/>
                <w:sz w:val="20"/>
              </w:rPr>
            </w:pPr>
            <w:r w:rsidRPr="00B15822">
              <w:rPr>
                <w:rFonts w:ascii="Calibri" w:hAnsi="Calibri"/>
                <w:sz w:val="20"/>
              </w:rPr>
              <w:fldChar w:fldCharType="begin">
                <w:ffData>
                  <w:name w:val="Text73"/>
                  <w:enabled/>
                  <w:calcOnExit w:val="0"/>
                  <w:textInput/>
                </w:ffData>
              </w:fldChar>
            </w:r>
            <w:bookmarkStart w:id="14" w:name="Text73"/>
            <w:r w:rsidR="00E85B65" w:rsidRPr="00B15822">
              <w:rPr>
                <w:rFonts w:ascii="Calibri" w:hAnsi="Calibri"/>
                <w:sz w:val="20"/>
              </w:rPr>
              <w:instrText xml:space="preserve"> FORMTEXT </w:instrText>
            </w:r>
            <w:r w:rsidRPr="00B15822">
              <w:rPr>
                <w:rFonts w:ascii="Calibri" w:hAnsi="Calibri"/>
                <w:sz w:val="20"/>
              </w:rPr>
            </w:r>
            <w:r w:rsidRPr="00B15822">
              <w:rPr>
                <w:rFonts w:ascii="Calibri" w:hAnsi="Calibri"/>
                <w:sz w:val="20"/>
              </w:rPr>
              <w:fldChar w:fldCharType="separate"/>
            </w:r>
            <w:r w:rsidR="00E85B65" w:rsidRPr="00B15822">
              <w:rPr>
                <w:rFonts w:ascii="Calibri" w:hAnsi="Calibri"/>
                <w:noProof/>
                <w:sz w:val="20"/>
              </w:rPr>
              <w:t> </w:t>
            </w:r>
            <w:r w:rsidR="00E85B65" w:rsidRPr="00B15822">
              <w:rPr>
                <w:rFonts w:ascii="Calibri" w:hAnsi="Calibri"/>
                <w:noProof/>
                <w:sz w:val="20"/>
              </w:rPr>
              <w:t> </w:t>
            </w:r>
            <w:r w:rsidR="00E85B65" w:rsidRPr="00B15822">
              <w:rPr>
                <w:rFonts w:ascii="Calibri" w:hAnsi="Calibri"/>
                <w:noProof/>
                <w:sz w:val="20"/>
              </w:rPr>
              <w:t> </w:t>
            </w:r>
            <w:r w:rsidR="00E85B65" w:rsidRPr="00B15822">
              <w:rPr>
                <w:rFonts w:ascii="Calibri" w:hAnsi="Calibri"/>
                <w:noProof/>
                <w:sz w:val="20"/>
              </w:rPr>
              <w:t> </w:t>
            </w:r>
            <w:r w:rsidR="00E85B65" w:rsidRPr="00B15822">
              <w:rPr>
                <w:rFonts w:ascii="Calibri" w:hAnsi="Calibri"/>
                <w:noProof/>
                <w:sz w:val="20"/>
              </w:rPr>
              <w:t> </w:t>
            </w:r>
            <w:r w:rsidRPr="00B15822">
              <w:rPr>
                <w:rFonts w:ascii="Calibri" w:hAnsi="Calibri"/>
                <w:sz w:val="20"/>
              </w:rPr>
              <w:fldChar w:fldCharType="end"/>
            </w:r>
            <w:bookmarkEnd w:id="14"/>
          </w:p>
        </w:tc>
      </w:tr>
      <w:tr w:rsidR="00DB67C1" w:rsidRPr="00B15822" w14:paraId="16229DC4" w14:textId="77777777" w:rsidTr="008B5AE0">
        <w:trPr>
          <w:cantSplit/>
          <w:trHeight w:val="145"/>
        </w:trPr>
        <w:tc>
          <w:tcPr>
            <w:tcW w:w="10492" w:type="dxa"/>
            <w:gridSpan w:val="14"/>
            <w:tcBorders>
              <w:top w:val="single" w:sz="4" w:space="0" w:color="auto"/>
              <w:left w:val="single" w:sz="4" w:space="0" w:color="auto"/>
              <w:bottom w:val="nil"/>
              <w:right w:val="single" w:sz="4" w:space="0" w:color="auto"/>
            </w:tcBorders>
            <w:shd w:val="clear" w:color="auto" w:fill="FFCC00"/>
            <w:vAlign w:val="bottom"/>
          </w:tcPr>
          <w:p w14:paraId="77C6867F" w14:textId="5EC54EC7" w:rsidR="00DB67C1" w:rsidRPr="00B15822" w:rsidRDefault="00DB67C1" w:rsidP="00E85B65">
            <w:pPr>
              <w:tabs>
                <w:tab w:val="left" w:pos="0"/>
                <w:tab w:val="left" w:pos="9356"/>
              </w:tabs>
              <w:spacing w:before="20"/>
              <w:ind w:right="-108"/>
              <w:jc w:val="left"/>
              <w:rPr>
                <w:rFonts w:ascii="Calibri" w:hAnsi="Calibri"/>
                <w:sz w:val="16"/>
              </w:rPr>
            </w:pPr>
            <w:r w:rsidRPr="00B15822">
              <w:rPr>
                <w:rFonts w:ascii="Calibri" w:hAnsi="Calibri"/>
                <w:b/>
                <w:sz w:val="16"/>
              </w:rPr>
              <w:t>NOTE:</w:t>
            </w:r>
            <w:r w:rsidRPr="00B15822">
              <w:rPr>
                <w:rFonts w:ascii="Calibri" w:hAnsi="Calibri"/>
                <w:sz w:val="16"/>
              </w:rPr>
              <w:t xml:space="preserve"> Where a service has been identified, insert information in the service location and restrictions sections below to ensure a safe system of work</w:t>
            </w:r>
            <w:r w:rsidR="0006094D">
              <w:rPr>
                <w:rFonts w:ascii="Calibri" w:hAnsi="Calibri"/>
                <w:sz w:val="16"/>
              </w:rPr>
              <w:t xml:space="preserve">. </w:t>
            </w:r>
            <w:r w:rsidR="0006094D" w:rsidRPr="0082135C">
              <w:rPr>
                <w:rFonts w:ascii="Calibri" w:hAnsi="Calibri"/>
                <w:b/>
                <w:bCs/>
                <w:sz w:val="16"/>
              </w:rPr>
              <w:t>Where live electrical or pressurised services are identified within X metres (distance to be defined by SME), isolation must be undertaken before excavation begins</w:t>
            </w:r>
            <w:r w:rsidR="0006094D" w:rsidRPr="0006094D">
              <w:rPr>
                <w:rFonts w:ascii="Calibri" w:hAnsi="Calibri"/>
                <w:sz w:val="16"/>
              </w:rPr>
              <w:t>.</w:t>
            </w:r>
          </w:p>
        </w:tc>
      </w:tr>
      <w:tr w:rsidR="00DB67C1" w:rsidRPr="00B15822" w14:paraId="4B6825EA" w14:textId="77777777" w:rsidTr="008B5AE0">
        <w:trPr>
          <w:cantSplit/>
          <w:trHeight w:val="255"/>
        </w:trPr>
        <w:tc>
          <w:tcPr>
            <w:tcW w:w="10492" w:type="dxa"/>
            <w:gridSpan w:val="14"/>
            <w:tcBorders>
              <w:top w:val="nil"/>
              <w:left w:val="single" w:sz="4" w:space="0" w:color="auto"/>
              <w:bottom w:val="single" w:sz="4" w:space="0" w:color="auto"/>
              <w:right w:val="single" w:sz="4" w:space="0" w:color="auto"/>
            </w:tcBorders>
            <w:shd w:val="clear" w:color="auto" w:fill="FFCC00"/>
            <w:vAlign w:val="bottom"/>
          </w:tcPr>
          <w:p w14:paraId="490B23C5" w14:textId="77777777" w:rsidR="00DB67C1" w:rsidRPr="00B15822" w:rsidRDefault="00DB67C1" w:rsidP="00E85B65">
            <w:pPr>
              <w:tabs>
                <w:tab w:val="left" w:pos="0"/>
                <w:tab w:val="left" w:pos="9356"/>
              </w:tabs>
              <w:spacing w:before="20"/>
              <w:jc w:val="left"/>
              <w:rPr>
                <w:rFonts w:ascii="Calibri" w:hAnsi="Calibri"/>
                <w:sz w:val="16"/>
              </w:rPr>
            </w:pPr>
            <w:r w:rsidRPr="00B15822">
              <w:rPr>
                <w:rFonts w:ascii="Calibri" w:hAnsi="Calibri"/>
                <w:b/>
                <w:sz w:val="18"/>
              </w:rPr>
              <w:t>Service location(s)</w:t>
            </w:r>
            <w:r w:rsidRPr="00B15822">
              <w:rPr>
                <w:rFonts w:ascii="Calibri" w:hAnsi="Calibri"/>
                <w:b/>
                <w:sz w:val="20"/>
              </w:rPr>
              <w:t xml:space="preserve"> </w:t>
            </w:r>
            <w:r w:rsidRPr="00B15822">
              <w:rPr>
                <w:rFonts w:ascii="Calibri" w:hAnsi="Calibri"/>
                <w:sz w:val="16"/>
              </w:rPr>
              <w:t>(Provide details/description of locations &amp;/or references to maps/plans/diagrams, testing results, paint marking of areas, etc):</w:t>
            </w:r>
          </w:p>
        </w:tc>
      </w:tr>
      <w:tr w:rsidR="00675D8E" w:rsidRPr="00B15822" w14:paraId="48B8F120" w14:textId="77777777" w:rsidTr="008B5A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gridBefore w:val="5"/>
          <w:wBefore w:w="3545" w:type="dxa"/>
          <w:cantSplit/>
        </w:trPr>
        <w:tc>
          <w:tcPr>
            <w:tcW w:w="4394" w:type="dxa"/>
            <w:gridSpan w:val="4"/>
            <w:tcBorders>
              <w:top w:val="single" w:sz="4" w:space="0" w:color="auto"/>
              <w:bottom w:val="single" w:sz="6" w:space="0" w:color="auto"/>
            </w:tcBorders>
            <w:shd w:val="clear" w:color="auto" w:fill="800000"/>
            <w:vAlign w:val="bottom"/>
          </w:tcPr>
          <w:p w14:paraId="2B419D98" w14:textId="77777777" w:rsidR="00675D8E" w:rsidRPr="00B15822" w:rsidRDefault="00675D8E" w:rsidP="00202AE3">
            <w:pPr>
              <w:tabs>
                <w:tab w:val="left" w:pos="0"/>
                <w:tab w:val="left" w:pos="9356"/>
              </w:tabs>
              <w:jc w:val="left"/>
              <w:rPr>
                <w:rFonts w:ascii="Calibri" w:hAnsi="Calibri"/>
                <w:b/>
                <w:color w:val="FFFFFF"/>
              </w:rPr>
            </w:pPr>
            <w:r w:rsidRPr="00B15822">
              <w:rPr>
                <w:rFonts w:ascii="Calibri" w:hAnsi="Calibri"/>
                <w:b/>
                <w:color w:val="FFFFFF"/>
              </w:rPr>
              <w:lastRenderedPageBreak/>
              <w:t>Excavation and Digging - PTW Number:</w:t>
            </w:r>
          </w:p>
        </w:tc>
        <w:tc>
          <w:tcPr>
            <w:tcW w:w="2552" w:type="dxa"/>
            <w:gridSpan w:val="5"/>
            <w:tcBorders>
              <w:top w:val="single" w:sz="4" w:space="0" w:color="auto"/>
              <w:bottom w:val="single" w:sz="6" w:space="0" w:color="auto"/>
            </w:tcBorders>
            <w:vAlign w:val="bottom"/>
          </w:tcPr>
          <w:p w14:paraId="0F4798AD" w14:textId="77777777" w:rsidR="00675D8E" w:rsidRPr="00B15822" w:rsidRDefault="00675D8E" w:rsidP="00202AE3">
            <w:pPr>
              <w:tabs>
                <w:tab w:val="left" w:pos="0"/>
                <w:tab w:val="left" w:pos="9356"/>
              </w:tabs>
              <w:jc w:val="left"/>
              <w:rPr>
                <w:rFonts w:ascii="Calibri" w:hAnsi="Calibri"/>
                <w:b/>
              </w:rPr>
            </w:pPr>
            <w:r w:rsidRPr="00B15822">
              <w:rPr>
                <w:rFonts w:ascii="Calibri" w:hAnsi="Calibri"/>
                <w:b/>
                <w:color w:val="FFFFFF"/>
              </w:rPr>
              <w:fldChar w:fldCharType="begin">
                <w:ffData>
                  <w:name w:val="Text62"/>
                  <w:enabled/>
                  <w:calcOnExit w:val="0"/>
                  <w:textInput/>
                </w:ffData>
              </w:fldChar>
            </w:r>
            <w:r w:rsidRPr="00B15822">
              <w:rPr>
                <w:rFonts w:ascii="Calibri" w:hAnsi="Calibri"/>
                <w:b/>
                <w:color w:val="FFFFFF"/>
              </w:rPr>
              <w:instrText xml:space="preserve"> FORMTEXT </w:instrText>
            </w:r>
            <w:r w:rsidRPr="00B15822">
              <w:rPr>
                <w:rFonts w:ascii="Calibri" w:hAnsi="Calibri"/>
                <w:b/>
                <w:color w:val="FFFFFF"/>
              </w:rPr>
            </w:r>
            <w:r w:rsidRPr="00B15822">
              <w:rPr>
                <w:rFonts w:ascii="Calibri" w:hAnsi="Calibri"/>
                <w:b/>
                <w:color w:val="FFFFFF"/>
              </w:rPr>
              <w:fldChar w:fldCharType="separate"/>
            </w:r>
            <w:r w:rsidRPr="00B15822">
              <w:rPr>
                <w:rFonts w:ascii="Calibri" w:hAnsi="Calibri"/>
                <w:b/>
                <w:color w:val="FFFFFF"/>
              </w:rPr>
              <w:t> </w:t>
            </w:r>
            <w:r w:rsidRPr="00B15822">
              <w:rPr>
                <w:rFonts w:ascii="Calibri" w:hAnsi="Calibri"/>
                <w:b/>
                <w:color w:val="FFFFFF"/>
              </w:rPr>
              <w:t> </w:t>
            </w:r>
            <w:r w:rsidRPr="00B15822">
              <w:rPr>
                <w:rFonts w:ascii="Calibri" w:hAnsi="Calibri"/>
                <w:b/>
                <w:color w:val="FFFFFF"/>
              </w:rPr>
              <w:t> </w:t>
            </w:r>
            <w:r w:rsidRPr="00B15822">
              <w:rPr>
                <w:rFonts w:ascii="Calibri" w:hAnsi="Calibri"/>
                <w:b/>
                <w:color w:val="FFFFFF"/>
              </w:rPr>
              <w:t> </w:t>
            </w:r>
            <w:r w:rsidRPr="00B15822">
              <w:rPr>
                <w:rFonts w:ascii="Calibri" w:hAnsi="Calibri"/>
                <w:b/>
                <w:color w:val="FFFFFF"/>
              </w:rPr>
              <w:t> </w:t>
            </w:r>
            <w:r w:rsidRPr="00B15822">
              <w:rPr>
                <w:rFonts w:ascii="Calibri" w:hAnsi="Calibri"/>
                <w:b/>
              </w:rPr>
              <w:fldChar w:fldCharType="end"/>
            </w:r>
          </w:p>
        </w:tc>
      </w:tr>
    </w:tbl>
    <w:p w14:paraId="7A072F04" w14:textId="77777777" w:rsidR="00675D8E" w:rsidRDefault="00675D8E" w:rsidP="00675D8E">
      <w:pPr>
        <w:rPr>
          <w:rFonts w:ascii="Calibri" w:hAnsi="Calibri"/>
          <w:sz w:val="16"/>
          <w:szCs w:val="16"/>
        </w:rPr>
      </w:pPr>
    </w:p>
    <w:p w14:paraId="40E9497C" w14:textId="50B4FA67" w:rsidR="00675D8E" w:rsidRDefault="00675D8E"/>
    <w:tbl>
      <w:tblPr>
        <w:tblW w:w="10492" w:type="dxa"/>
        <w:tblInd w:w="-318"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ayout w:type="fixed"/>
        <w:tblLook w:val="0000" w:firstRow="0" w:lastRow="0" w:firstColumn="0" w:lastColumn="0" w:noHBand="0" w:noVBand="0"/>
      </w:tblPr>
      <w:tblGrid>
        <w:gridCol w:w="426"/>
        <w:gridCol w:w="851"/>
        <w:gridCol w:w="850"/>
        <w:gridCol w:w="1560"/>
        <w:gridCol w:w="567"/>
        <w:gridCol w:w="2835"/>
        <w:gridCol w:w="1134"/>
        <w:gridCol w:w="425"/>
        <w:gridCol w:w="142"/>
        <w:gridCol w:w="1702"/>
      </w:tblGrid>
      <w:tr w:rsidR="00E85B65" w:rsidRPr="00B15822" w14:paraId="4DA08BE6" w14:textId="77777777" w:rsidTr="00E85B65">
        <w:trPr>
          <w:cantSplit/>
          <w:trHeight w:val="940"/>
        </w:trPr>
        <w:tc>
          <w:tcPr>
            <w:tcW w:w="10492" w:type="dxa"/>
            <w:gridSpan w:val="10"/>
            <w:tcBorders>
              <w:top w:val="single" w:sz="4" w:space="0" w:color="auto"/>
              <w:left w:val="single" w:sz="4" w:space="0" w:color="auto"/>
              <w:right w:val="single" w:sz="4" w:space="0" w:color="auto"/>
            </w:tcBorders>
          </w:tcPr>
          <w:p w14:paraId="57ADE344" w14:textId="1379C0E2" w:rsidR="00E85B65" w:rsidRDefault="008C738B" w:rsidP="00E85B65">
            <w:pPr>
              <w:tabs>
                <w:tab w:val="left" w:pos="0"/>
                <w:tab w:val="left" w:pos="9356"/>
              </w:tabs>
              <w:spacing w:before="40"/>
              <w:jc w:val="left"/>
              <w:rPr>
                <w:rFonts w:ascii="Calibri" w:hAnsi="Calibri"/>
                <w:sz w:val="16"/>
                <w:szCs w:val="16"/>
              </w:rPr>
            </w:pPr>
            <w:r w:rsidRPr="00B15822">
              <w:rPr>
                <w:rFonts w:ascii="Calibri" w:hAnsi="Calibri"/>
                <w:sz w:val="16"/>
                <w:szCs w:val="16"/>
              </w:rPr>
              <w:fldChar w:fldCharType="begin">
                <w:ffData>
                  <w:name w:val="Text69"/>
                  <w:enabled/>
                  <w:calcOnExit w:val="0"/>
                  <w:textInput/>
                </w:ffData>
              </w:fldChar>
            </w:r>
            <w:bookmarkStart w:id="15" w:name="Text69"/>
            <w:r w:rsidR="00E85B65" w:rsidRPr="00B15822">
              <w:rPr>
                <w:rFonts w:ascii="Calibri" w:hAnsi="Calibri"/>
                <w:sz w:val="16"/>
                <w:szCs w:val="16"/>
              </w:rPr>
              <w:instrText xml:space="preserve"> FORMTEXT </w:instrText>
            </w:r>
            <w:r w:rsidRPr="00B15822">
              <w:rPr>
                <w:rFonts w:ascii="Calibri" w:hAnsi="Calibri"/>
                <w:sz w:val="16"/>
                <w:szCs w:val="16"/>
              </w:rPr>
            </w:r>
            <w:r w:rsidRPr="00B15822">
              <w:rPr>
                <w:rFonts w:ascii="Calibri" w:hAnsi="Calibri"/>
                <w:sz w:val="16"/>
                <w:szCs w:val="16"/>
              </w:rPr>
              <w:fldChar w:fldCharType="separate"/>
            </w:r>
            <w:r w:rsidR="00E85B65" w:rsidRPr="00B15822">
              <w:rPr>
                <w:rFonts w:ascii="Calibri" w:hAnsi="Calibri"/>
                <w:sz w:val="16"/>
                <w:szCs w:val="16"/>
              </w:rPr>
              <w:t> </w:t>
            </w:r>
            <w:r w:rsidR="00E85B65" w:rsidRPr="00B15822">
              <w:rPr>
                <w:rFonts w:ascii="Calibri" w:hAnsi="Calibri"/>
                <w:sz w:val="16"/>
                <w:szCs w:val="16"/>
              </w:rPr>
              <w:t> </w:t>
            </w:r>
            <w:r w:rsidR="00E85B65" w:rsidRPr="00B15822">
              <w:rPr>
                <w:rFonts w:ascii="Calibri" w:hAnsi="Calibri"/>
                <w:sz w:val="16"/>
                <w:szCs w:val="16"/>
              </w:rPr>
              <w:t> </w:t>
            </w:r>
            <w:r w:rsidR="00E85B65" w:rsidRPr="00B15822">
              <w:rPr>
                <w:rFonts w:ascii="Calibri" w:hAnsi="Calibri"/>
                <w:sz w:val="16"/>
                <w:szCs w:val="16"/>
              </w:rPr>
              <w:t> </w:t>
            </w:r>
            <w:r w:rsidR="00E85B65" w:rsidRPr="00B15822">
              <w:rPr>
                <w:rFonts w:ascii="Calibri" w:hAnsi="Calibri"/>
                <w:sz w:val="16"/>
                <w:szCs w:val="16"/>
              </w:rPr>
              <w:t> </w:t>
            </w:r>
            <w:r w:rsidRPr="00B15822">
              <w:rPr>
                <w:rFonts w:ascii="Calibri" w:hAnsi="Calibri"/>
                <w:sz w:val="16"/>
                <w:szCs w:val="16"/>
              </w:rPr>
              <w:fldChar w:fldCharType="end"/>
            </w:r>
            <w:bookmarkEnd w:id="15"/>
          </w:p>
          <w:p w14:paraId="2B57E759" w14:textId="77777777" w:rsidR="006B53CD" w:rsidRDefault="006B53CD" w:rsidP="00E85B65">
            <w:pPr>
              <w:tabs>
                <w:tab w:val="left" w:pos="0"/>
                <w:tab w:val="left" w:pos="9356"/>
              </w:tabs>
              <w:spacing w:before="40"/>
              <w:jc w:val="left"/>
              <w:rPr>
                <w:rFonts w:ascii="Calibri" w:hAnsi="Calibri"/>
                <w:sz w:val="16"/>
                <w:szCs w:val="16"/>
              </w:rPr>
            </w:pPr>
          </w:p>
          <w:p w14:paraId="65C8CC49" w14:textId="77777777" w:rsidR="006B53CD" w:rsidRDefault="00476012" w:rsidP="00E85B65">
            <w:pPr>
              <w:tabs>
                <w:tab w:val="left" w:pos="0"/>
                <w:tab w:val="left" w:pos="9356"/>
              </w:tabs>
              <w:spacing w:before="40"/>
              <w:jc w:val="left"/>
              <w:rPr>
                <w:rFonts w:ascii="Calibri" w:hAnsi="Calibri"/>
                <w:sz w:val="16"/>
                <w:szCs w:val="16"/>
              </w:rPr>
            </w:pPr>
            <w:r w:rsidRPr="00B15822">
              <w:rPr>
                <w:rFonts w:ascii="Calibri" w:hAnsi="Calibri"/>
                <w:sz w:val="20"/>
              </w:rPr>
              <w:fldChar w:fldCharType="begin">
                <w:ffData>
                  <w:name w:val="Check3"/>
                  <w:enabled/>
                  <w:calcOnExit w:val="0"/>
                  <w:checkBox>
                    <w:sizeAuto/>
                    <w:default w:val="0"/>
                  </w:checkBox>
                </w:ffData>
              </w:fldChar>
            </w:r>
            <w:r w:rsidRPr="00B15822">
              <w:rPr>
                <w:rFonts w:ascii="Calibri" w:hAnsi="Calibri"/>
                <w:sz w:val="20"/>
              </w:rPr>
              <w:instrText xml:space="preserve"> FORMCHECKBOX </w:instrText>
            </w:r>
            <w:r w:rsidRPr="00B15822">
              <w:rPr>
                <w:rFonts w:ascii="Calibri" w:hAnsi="Calibri"/>
                <w:sz w:val="20"/>
              </w:rPr>
            </w:r>
            <w:r w:rsidRPr="00B15822">
              <w:rPr>
                <w:rFonts w:ascii="Calibri" w:hAnsi="Calibri"/>
                <w:sz w:val="20"/>
              </w:rPr>
              <w:fldChar w:fldCharType="separate"/>
            </w:r>
            <w:r w:rsidRPr="00B15822">
              <w:rPr>
                <w:rFonts w:ascii="Calibri" w:hAnsi="Calibri"/>
                <w:sz w:val="20"/>
              </w:rPr>
              <w:fldChar w:fldCharType="end"/>
            </w:r>
            <w:r w:rsidRPr="00476012">
              <w:rPr>
                <w:rFonts w:ascii="Calibri" w:hAnsi="Calibri"/>
                <w:sz w:val="16"/>
                <w:szCs w:val="16"/>
              </w:rPr>
              <w:t xml:space="preserve">Barricades/hoardings </w:t>
            </w:r>
            <w:r w:rsidRPr="00476012">
              <w:rPr>
                <w:rFonts w:ascii="Calibri" w:hAnsi="Calibri"/>
                <w:b/>
                <w:bCs/>
                <w:sz w:val="16"/>
                <w:szCs w:val="16"/>
              </w:rPr>
              <w:t>≥900 mm</w:t>
            </w:r>
            <w:r w:rsidRPr="00476012">
              <w:rPr>
                <w:rFonts w:ascii="Calibri" w:hAnsi="Calibri"/>
                <w:sz w:val="16"/>
                <w:szCs w:val="16"/>
              </w:rPr>
              <w:t xml:space="preserve"> with ‘Danger – Do Not Enter’ signage where public or non</w:t>
            </w:r>
            <w:r w:rsidRPr="00476012">
              <w:rPr>
                <w:rFonts w:ascii="Calibri" w:hAnsi="Calibri"/>
                <w:sz w:val="16"/>
                <w:szCs w:val="16"/>
              </w:rPr>
              <w:noBreakHyphen/>
              <w:t>workers may access.</w:t>
            </w:r>
          </w:p>
          <w:p w14:paraId="75836AAE" w14:textId="6A0AA0FD" w:rsidR="00476012" w:rsidRPr="00B15822" w:rsidRDefault="00476012" w:rsidP="00E85B65">
            <w:pPr>
              <w:tabs>
                <w:tab w:val="left" w:pos="0"/>
                <w:tab w:val="left" w:pos="9356"/>
              </w:tabs>
              <w:spacing w:before="40"/>
              <w:jc w:val="left"/>
              <w:rPr>
                <w:rFonts w:ascii="Calibri" w:hAnsi="Calibri"/>
                <w:sz w:val="16"/>
                <w:szCs w:val="16"/>
              </w:rPr>
            </w:pPr>
            <w:r w:rsidRPr="00B15822">
              <w:rPr>
                <w:rFonts w:ascii="Calibri" w:hAnsi="Calibri"/>
                <w:sz w:val="20"/>
              </w:rPr>
              <w:fldChar w:fldCharType="begin">
                <w:ffData>
                  <w:name w:val="Check3"/>
                  <w:enabled/>
                  <w:calcOnExit w:val="0"/>
                  <w:checkBox>
                    <w:sizeAuto/>
                    <w:default w:val="0"/>
                  </w:checkBox>
                </w:ffData>
              </w:fldChar>
            </w:r>
            <w:r w:rsidRPr="00B15822">
              <w:rPr>
                <w:rFonts w:ascii="Calibri" w:hAnsi="Calibri"/>
                <w:sz w:val="20"/>
              </w:rPr>
              <w:instrText xml:space="preserve"> FORMCHECKBOX </w:instrText>
            </w:r>
            <w:r w:rsidRPr="00B15822">
              <w:rPr>
                <w:rFonts w:ascii="Calibri" w:hAnsi="Calibri"/>
                <w:sz w:val="20"/>
              </w:rPr>
            </w:r>
            <w:r w:rsidRPr="00B15822">
              <w:rPr>
                <w:rFonts w:ascii="Calibri" w:hAnsi="Calibri"/>
                <w:sz w:val="20"/>
              </w:rPr>
              <w:fldChar w:fldCharType="separate"/>
            </w:r>
            <w:r w:rsidRPr="00B15822">
              <w:rPr>
                <w:rFonts w:ascii="Calibri" w:hAnsi="Calibri"/>
                <w:sz w:val="20"/>
              </w:rPr>
              <w:fldChar w:fldCharType="end"/>
            </w:r>
            <w:r w:rsidR="00277913" w:rsidRPr="0082135C">
              <w:rPr>
                <w:rFonts w:ascii="Calibri" w:hAnsi="Calibri"/>
                <w:sz w:val="16"/>
                <w:szCs w:val="16"/>
              </w:rPr>
              <w:t>Ground paint</w:t>
            </w:r>
            <w:r w:rsidR="00277913" w:rsidRPr="0082135C">
              <w:rPr>
                <w:rFonts w:ascii="Calibri" w:hAnsi="Calibri"/>
                <w:sz w:val="16"/>
                <w:szCs w:val="16"/>
              </w:rPr>
              <w:noBreakHyphen/>
              <w:t>marked: safe dig zones and service traverses.</w:t>
            </w:r>
          </w:p>
        </w:tc>
      </w:tr>
      <w:tr w:rsidR="00DB67C1" w:rsidRPr="00B15822" w14:paraId="2E6096FD" w14:textId="77777777">
        <w:trPr>
          <w:cantSplit/>
          <w:trHeight w:val="255"/>
        </w:trPr>
        <w:tc>
          <w:tcPr>
            <w:tcW w:w="10492" w:type="dxa"/>
            <w:gridSpan w:val="10"/>
            <w:tcBorders>
              <w:top w:val="single" w:sz="4" w:space="0" w:color="auto"/>
              <w:left w:val="single" w:sz="4" w:space="0" w:color="auto"/>
              <w:bottom w:val="single" w:sz="4" w:space="0" w:color="auto"/>
              <w:right w:val="single" w:sz="4" w:space="0" w:color="auto"/>
            </w:tcBorders>
            <w:shd w:val="clear" w:color="auto" w:fill="FFCC00"/>
            <w:vAlign w:val="bottom"/>
          </w:tcPr>
          <w:p w14:paraId="2323C59B" w14:textId="77777777" w:rsidR="00DB67C1" w:rsidRPr="00B15822" w:rsidRDefault="00DB67C1" w:rsidP="00DB67C1">
            <w:pPr>
              <w:tabs>
                <w:tab w:val="left" w:pos="0"/>
                <w:tab w:val="left" w:pos="9356"/>
              </w:tabs>
              <w:jc w:val="left"/>
              <w:rPr>
                <w:rFonts w:ascii="Calibri" w:hAnsi="Calibri"/>
                <w:sz w:val="16"/>
              </w:rPr>
            </w:pPr>
            <w:r w:rsidRPr="00B15822">
              <w:rPr>
                <w:rFonts w:ascii="Calibri" w:hAnsi="Calibri"/>
                <w:b/>
                <w:sz w:val="18"/>
              </w:rPr>
              <w:t>Restrictions to ensure safe work</w:t>
            </w:r>
            <w:r w:rsidRPr="00B15822">
              <w:rPr>
                <w:rFonts w:ascii="Calibri" w:hAnsi="Calibri"/>
                <w:b/>
                <w:sz w:val="20"/>
              </w:rPr>
              <w:t xml:space="preserve"> </w:t>
            </w:r>
            <w:r w:rsidRPr="00B15822">
              <w:rPr>
                <w:rFonts w:ascii="Calibri" w:hAnsi="Calibri"/>
                <w:b/>
                <w:sz w:val="18"/>
              </w:rPr>
              <w:t xml:space="preserve">(e.g. restrictions given by gas / fuel service owners) </w:t>
            </w:r>
            <w:r w:rsidRPr="00B15822">
              <w:rPr>
                <w:rFonts w:ascii="Calibri" w:hAnsi="Calibri"/>
                <w:sz w:val="16"/>
              </w:rPr>
              <w:t>(Provide details of work restrictions required):</w:t>
            </w:r>
          </w:p>
        </w:tc>
      </w:tr>
      <w:tr w:rsidR="00E85B65" w:rsidRPr="00B15822" w14:paraId="25011860" w14:textId="77777777" w:rsidTr="00E85B65">
        <w:trPr>
          <w:cantSplit/>
          <w:trHeight w:val="560"/>
        </w:trPr>
        <w:tc>
          <w:tcPr>
            <w:tcW w:w="10492" w:type="dxa"/>
            <w:gridSpan w:val="10"/>
            <w:tcBorders>
              <w:top w:val="dashSmallGap" w:sz="4" w:space="0" w:color="auto"/>
              <w:left w:val="single" w:sz="4" w:space="0" w:color="auto"/>
              <w:right w:val="single" w:sz="4" w:space="0" w:color="auto"/>
            </w:tcBorders>
          </w:tcPr>
          <w:p w14:paraId="4A8D2CEB" w14:textId="77777777" w:rsidR="00E85B65" w:rsidRPr="00B15822" w:rsidRDefault="008C738B" w:rsidP="00E85B65">
            <w:pPr>
              <w:tabs>
                <w:tab w:val="left" w:pos="0"/>
                <w:tab w:val="left" w:pos="9356"/>
              </w:tabs>
              <w:spacing w:before="40"/>
              <w:jc w:val="left"/>
              <w:rPr>
                <w:rFonts w:ascii="Calibri" w:hAnsi="Calibri"/>
                <w:sz w:val="16"/>
                <w:szCs w:val="16"/>
              </w:rPr>
            </w:pPr>
            <w:r w:rsidRPr="00B15822">
              <w:rPr>
                <w:rFonts w:ascii="Calibri" w:hAnsi="Calibri"/>
                <w:sz w:val="16"/>
                <w:szCs w:val="16"/>
              </w:rPr>
              <w:fldChar w:fldCharType="begin">
                <w:ffData>
                  <w:name w:val="Text74"/>
                  <w:enabled/>
                  <w:calcOnExit w:val="0"/>
                  <w:textInput/>
                </w:ffData>
              </w:fldChar>
            </w:r>
            <w:bookmarkStart w:id="16" w:name="Text74"/>
            <w:r w:rsidR="00E85B65" w:rsidRPr="00B15822">
              <w:rPr>
                <w:rFonts w:ascii="Calibri" w:hAnsi="Calibri"/>
                <w:sz w:val="16"/>
                <w:szCs w:val="16"/>
              </w:rPr>
              <w:instrText xml:space="preserve"> FORMTEXT </w:instrText>
            </w:r>
            <w:r w:rsidRPr="00B15822">
              <w:rPr>
                <w:rFonts w:ascii="Calibri" w:hAnsi="Calibri"/>
                <w:sz w:val="16"/>
                <w:szCs w:val="16"/>
              </w:rPr>
            </w:r>
            <w:r w:rsidRPr="00B15822">
              <w:rPr>
                <w:rFonts w:ascii="Calibri" w:hAnsi="Calibri"/>
                <w:sz w:val="16"/>
                <w:szCs w:val="16"/>
              </w:rPr>
              <w:fldChar w:fldCharType="separate"/>
            </w:r>
            <w:r w:rsidR="00E85B65" w:rsidRPr="00B15822">
              <w:rPr>
                <w:rFonts w:ascii="Calibri" w:hAnsi="Calibri"/>
                <w:noProof/>
                <w:sz w:val="16"/>
                <w:szCs w:val="16"/>
              </w:rPr>
              <w:t> </w:t>
            </w:r>
            <w:r w:rsidR="00E85B65" w:rsidRPr="00B15822">
              <w:rPr>
                <w:rFonts w:ascii="Calibri" w:hAnsi="Calibri"/>
                <w:noProof/>
                <w:sz w:val="16"/>
                <w:szCs w:val="16"/>
              </w:rPr>
              <w:t> </w:t>
            </w:r>
            <w:r w:rsidR="00E85B65" w:rsidRPr="00B15822">
              <w:rPr>
                <w:rFonts w:ascii="Calibri" w:hAnsi="Calibri"/>
                <w:noProof/>
                <w:sz w:val="16"/>
                <w:szCs w:val="16"/>
              </w:rPr>
              <w:t> </w:t>
            </w:r>
            <w:r w:rsidR="00E85B65" w:rsidRPr="00B15822">
              <w:rPr>
                <w:rFonts w:ascii="Calibri" w:hAnsi="Calibri"/>
                <w:noProof/>
                <w:sz w:val="16"/>
                <w:szCs w:val="16"/>
              </w:rPr>
              <w:t> </w:t>
            </w:r>
            <w:r w:rsidR="00E85B65" w:rsidRPr="00B15822">
              <w:rPr>
                <w:rFonts w:ascii="Calibri" w:hAnsi="Calibri"/>
                <w:noProof/>
                <w:sz w:val="16"/>
                <w:szCs w:val="16"/>
              </w:rPr>
              <w:t> </w:t>
            </w:r>
            <w:r w:rsidRPr="00B15822">
              <w:rPr>
                <w:rFonts w:ascii="Calibri" w:hAnsi="Calibri"/>
                <w:sz w:val="16"/>
                <w:szCs w:val="16"/>
              </w:rPr>
              <w:fldChar w:fldCharType="end"/>
            </w:r>
            <w:bookmarkEnd w:id="16"/>
          </w:p>
        </w:tc>
      </w:tr>
      <w:tr w:rsidR="00DB67C1" w:rsidRPr="00B15822" w14:paraId="42AE6B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0492" w:type="dxa"/>
            <w:gridSpan w:val="10"/>
            <w:tcBorders>
              <w:top w:val="dotted" w:sz="4" w:space="0" w:color="C0C0C0"/>
              <w:left w:val="single" w:sz="4" w:space="0" w:color="auto"/>
              <w:bottom w:val="single" w:sz="4" w:space="0" w:color="auto"/>
              <w:right w:val="single" w:sz="4" w:space="0" w:color="auto"/>
            </w:tcBorders>
          </w:tcPr>
          <w:p w14:paraId="3610EF05" w14:textId="77777777" w:rsidR="00DB67C1" w:rsidRPr="00B15822" w:rsidRDefault="00DB67C1" w:rsidP="00DB67C1">
            <w:pPr>
              <w:jc w:val="left"/>
              <w:rPr>
                <w:rFonts w:ascii="Calibri" w:hAnsi="Calibri"/>
                <w:sz w:val="3"/>
              </w:rPr>
            </w:pPr>
          </w:p>
        </w:tc>
      </w:tr>
      <w:tr w:rsidR="00DB67C1" w:rsidRPr="00B15822" w14:paraId="6FDE2BC3" w14:textId="77777777">
        <w:trPr>
          <w:cantSplit/>
        </w:trPr>
        <w:tc>
          <w:tcPr>
            <w:tcW w:w="10492" w:type="dxa"/>
            <w:gridSpan w:val="10"/>
            <w:tcBorders>
              <w:top w:val="single" w:sz="4" w:space="0" w:color="auto"/>
              <w:left w:val="single" w:sz="4" w:space="0" w:color="auto"/>
              <w:bottom w:val="single" w:sz="4" w:space="0" w:color="C0C0C0"/>
              <w:right w:val="single" w:sz="4" w:space="0" w:color="auto"/>
            </w:tcBorders>
            <w:shd w:val="clear" w:color="auto" w:fill="800000"/>
            <w:vAlign w:val="bottom"/>
          </w:tcPr>
          <w:p w14:paraId="38715BDE" w14:textId="77777777" w:rsidR="00DB67C1" w:rsidRPr="00B15822" w:rsidRDefault="00DB67C1" w:rsidP="00DB67C1">
            <w:pPr>
              <w:tabs>
                <w:tab w:val="left" w:pos="0"/>
                <w:tab w:val="left" w:pos="9356"/>
              </w:tabs>
              <w:jc w:val="left"/>
              <w:rPr>
                <w:rFonts w:ascii="Calibri" w:hAnsi="Calibri"/>
                <w:b/>
                <w:color w:val="FFFFFF"/>
              </w:rPr>
            </w:pPr>
            <w:r w:rsidRPr="00B15822">
              <w:rPr>
                <w:rFonts w:ascii="Calibri" w:hAnsi="Calibri"/>
                <w:b/>
                <w:color w:val="FFFFFF"/>
              </w:rPr>
              <w:t>Section 3 – Excavation Collapse &amp; Entry Controls</w:t>
            </w:r>
          </w:p>
        </w:tc>
      </w:tr>
      <w:tr w:rsidR="00DB67C1" w:rsidRPr="00B15822" w14:paraId="41862B15" w14:textId="77777777" w:rsidTr="00821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36"/>
        </w:trPr>
        <w:tc>
          <w:tcPr>
            <w:tcW w:w="3687" w:type="dxa"/>
            <w:gridSpan w:val="4"/>
            <w:vMerge w:val="restart"/>
            <w:tcBorders>
              <w:top w:val="single" w:sz="4" w:space="0" w:color="auto"/>
              <w:left w:val="single" w:sz="4" w:space="0" w:color="auto"/>
              <w:bottom w:val="single" w:sz="4" w:space="0" w:color="auto"/>
              <w:right w:val="single" w:sz="4" w:space="0" w:color="auto"/>
            </w:tcBorders>
            <w:shd w:val="clear" w:color="auto" w:fill="FFCC00"/>
          </w:tcPr>
          <w:p w14:paraId="3941C90F" w14:textId="77777777" w:rsidR="00DB67C1" w:rsidRPr="00B15822" w:rsidRDefault="00DB67C1" w:rsidP="00DB67C1">
            <w:pPr>
              <w:jc w:val="left"/>
              <w:rPr>
                <w:rFonts w:ascii="Calibri" w:hAnsi="Calibri"/>
                <w:b/>
                <w:sz w:val="20"/>
              </w:rPr>
            </w:pPr>
            <w:r w:rsidRPr="00B15822">
              <w:rPr>
                <w:rFonts w:ascii="Calibri" w:hAnsi="Calibri"/>
                <w:b/>
                <w:sz w:val="20"/>
              </w:rPr>
              <w:t>Is entry required?</w:t>
            </w:r>
          </w:p>
        </w:tc>
        <w:tc>
          <w:tcPr>
            <w:tcW w:w="567" w:type="dxa"/>
            <w:tcBorders>
              <w:top w:val="single" w:sz="4" w:space="0" w:color="C0C0C0"/>
              <w:left w:val="single" w:sz="4" w:space="0" w:color="auto"/>
              <w:bottom w:val="single" w:sz="4" w:space="0" w:color="C0C0C0"/>
              <w:right w:val="single" w:sz="4" w:space="0" w:color="C0C0C0"/>
            </w:tcBorders>
          </w:tcPr>
          <w:p w14:paraId="2BCB099C" w14:textId="77777777" w:rsidR="00DB67C1" w:rsidRPr="00B15822" w:rsidRDefault="008C738B" w:rsidP="00DB67C1">
            <w:pPr>
              <w:rPr>
                <w:rFonts w:ascii="Calibri" w:hAnsi="Calibri"/>
              </w:rPr>
            </w:pPr>
            <w:r w:rsidRPr="00B15822">
              <w:rPr>
                <w:rFonts w:ascii="Calibri" w:hAnsi="Calibri"/>
                <w:sz w:val="20"/>
              </w:rPr>
              <w:fldChar w:fldCharType="begin">
                <w:ffData>
                  <w:name w:val="Check3"/>
                  <w:enabled/>
                  <w:calcOnExit w:val="0"/>
                  <w:checkBox>
                    <w:sizeAuto/>
                    <w:default w:val="0"/>
                  </w:checkBox>
                </w:ffData>
              </w:fldChar>
            </w:r>
            <w:r w:rsidR="00E85B65" w:rsidRPr="00B15822">
              <w:rPr>
                <w:rFonts w:ascii="Calibri" w:hAnsi="Calibri"/>
                <w:sz w:val="20"/>
              </w:rPr>
              <w:instrText xml:space="preserve"> FORMCHECKBOX </w:instrText>
            </w:r>
            <w:r w:rsidRPr="00B15822">
              <w:rPr>
                <w:rFonts w:ascii="Calibri" w:hAnsi="Calibri"/>
                <w:sz w:val="20"/>
              </w:rPr>
            </w:r>
            <w:r w:rsidRPr="00B15822">
              <w:rPr>
                <w:rFonts w:ascii="Calibri" w:hAnsi="Calibri"/>
                <w:sz w:val="20"/>
              </w:rPr>
              <w:fldChar w:fldCharType="separate"/>
            </w:r>
            <w:r w:rsidRPr="00B15822">
              <w:rPr>
                <w:rFonts w:ascii="Calibri" w:hAnsi="Calibri"/>
                <w:sz w:val="20"/>
              </w:rPr>
              <w:fldChar w:fldCharType="end"/>
            </w:r>
            <w:r w:rsidR="00DB67C1" w:rsidRPr="00B15822">
              <w:rPr>
                <w:rFonts w:ascii="Calibri" w:hAnsi="Calibri"/>
              </w:rPr>
              <w:t xml:space="preserve"> </w:t>
            </w:r>
          </w:p>
        </w:tc>
        <w:tc>
          <w:tcPr>
            <w:tcW w:w="4394" w:type="dxa"/>
            <w:gridSpan w:val="3"/>
            <w:tcBorders>
              <w:top w:val="single" w:sz="4" w:space="0" w:color="C0C0C0"/>
              <w:left w:val="single" w:sz="4" w:space="0" w:color="C0C0C0"/>
              <w:bottom w:val="single" w:sz="4" w:space="0" w:color="C0C0C0"/>
              <w:right w:val="single" w:sz="4" w:space="0" w:color="auto"/>
            </w:tcBorders>
            <w:vAlign w:val="center"/>
          </w:tcPr>
          <w:p w14:paraId="273C7240" w14:textId="0AC2F0CB" w:rsidR="00DB67C1" w:rsidRPr="00B15822" w:rsidRDefault="001A15DA" w:rsidP="00DB67C1">
            <w:pPr>
              <w:jc w:val="left"/>
              <w:rPr>
                <w:rFonts w:ascii="Calibri" w:hAnsi="Calibri"/>
                <w:sz w:val="20"/>
              </w:rPr>
            </w:pPr>
            <w:r>
              <w:rPr>
                <w:rFonts w:ascii="Calibri" w:hAnsi="Calibri"/>
                <w:b/>
                <w:noProof/>
                <w:sz w:val="20"/>
              </w:rPr>
              <mc:AlternateContent>
                <mc:Choice Requires="wps">
                  <w:drawing>
                    <wp:anchor distT="0" distB="0" distL="114300" distR="114300" simplePos="0" relativeHeight="251656704" behindDoc="1" locked="0" layoutInCell="1" allowOverlap="1" wp14:anchorId="77B4ACCC" wp14:editId="77B235B2">
                      <wp:simplePos x="0" y="0"/>
                      <wp:positionH relativeFrom="column">
                        <wp:posOffset>3137535</wp:posOffset>
                      </wp:positionH>
                      <wp:positionV relativeFrom="page">
                        <wp:posOffset>19050</wp:posOffset>
                      </wp:positionV>
                      <wp:extent cx="114300" cy="118745"/>
                      <wp:effectExtent l="7620" t="8255" r="11430" b="6350"/>
                      <wp:wrapTight wrapText="bothSides">
                        <wp:wrapPolygon edited="0">
                          <wp:start x="-1920" y="0"/>
                          <wp:lineTo x="-1920" y="21600"/>
                          <wp:lineTo x="13800" y="21600"/>
                          <wp:lineTo x="23520" y="16633"/>
                          <wp:lineTo x="23520" y="9934"/>
                          <wp:lineTo x="13800" y="0"/>
                          <wp:lineTo x="-1920" y="0"/>
                        </wp:wrapPolygon>
                      </wp:wrapTight>
                      <wp:docPr id="187239300"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8745"/>
                              </a:xfrm>
                              <a:prstGeom prst="rightBrace">
                                <a:avLst>
                                  <a:gd name="adj1" fmla="val 0"/>
                                  <a:gd name="adj2" fmla="val 484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D2592" id="AutoShape 23" o:spid="_x0000_s1026" type="#_x0000_t88" style="position:absolute;margin-left:247.05pt;margin-top:1.5pt;width:9pt;height:9.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2sqEwIAABsEAAAOAAAAZHJzL2Uyb0RvYy54bWysU9uO0zAQfUfiHyy/0zQl3e1GTVewyyKk&#10;5SItfMDUdhqD4zG227R8PWM3LQXeEHmwZnLsMzNnZpa3+96wnfJBo214OZlypqxAqe2m4V8+P7xY&#10;cBYiWAkGrWr4QQV+u3r+bDm4Ws2wQyOVZ0RiQz24hncxurooguhUD2GCTlkCW/Q9RHL9ppAeBmLv&#10;TTGbTq+KAb10HoUKgf7eH0G+yvxtq0T82LZBRWYaTrnFfPp8rtNZrJZQbzy4TosxDfiHLHrQloKe&#10;qe4hAtt6/RdVr4XHgG2cCOwLbFstVK6Bqimnf1Tz1IFTuRYSJ7izTOH/0YoPuyf3yafUg3tE8S2Q&#10;IsXgQn1GkhPoDlsP71FSD2EbMRe7b32fXlIZbJ81PZw1VfvIBP0sy+rllJQXBJXl4rqaJ80LqE+P&#10;nQ/xrcKeJaPhXm+6+NqDSIVDDbvHELOwklnoU3T5teSs7Q31aQeGnXp4gc8u8WpRLa7GmCMbRT9F&#10;TdQWH7QxeRKMZUPDb+azeY4e0GiZwHQt+M36znhGQanK/I20v13zuLUyk3UK5JvRjqDN0abgxo4a&#10;J1nTqIZ6jfJAEns8TihtFBkd+h+cDTSdDQ/ft+AVZ+adpfbflFWVxjk71fx6Ro6/RNaXCFhBVA2P&#10;nB3Nu3hcga3LclNncrkWX1FrWx1PM3DMakyWJjA3btyWNOKXfr71a6dXPwEAAP//AwBQSwMEFAAG&#10;AAgAAAAhAFywY7bdAAAACAEAAA8AAABkcnMvZG93bnJldi54bWxMj09Pg0AUxO8mfofNM/FmFxC1&#10;RZbGkHisSf9cvG3hwZKyb5FdWvTT+zzZ42QmM7/J17PtxRlH3zlSEC8iEEiVqztqFRz27w9LED5o&#10;qnXvCBV8o4d1cXuT66x2F9rieRdawSXkM63AhDBkUvrKoNV+4QYk9ho3Wh1Yjq2sR33hctvLJIqe&#10;pdUd8YLRA5YGq9Nusgqa/QdtTVOuylNqNsvPH/w6bCal7u/mt1cQAefwH4Y/fEaHgpmObqLai15B&#10;ukpjjip45EvsP8UJ66OCJH4BWeTy+kDxCwAA//8DAFBLAQItABQABgAIAAAAIQC2gziS/gAAAOEB&#10;AAATAAAAAAAAAAAAAAAAAAAAAABbQ29udGVudF9UeXBlc10ueG1sUEsBAi0AFAAGAAgAAAAhADj9&#10;If/WAAAAlAEAAAsAAAAAAAAAAAAAAAAALwEAAF9yZWxzLy5yZWxzUEsBAi0AFAAGAAgAAAAhAAYL&#10;ayoTAgAAGwQAAA4AAAAAAAAAAAAAAAAALgIAAGRycy9lMm9Eb2MueG1sUEsBAi0AFAAGAAgAAAAh&#10;AFywY7bdAAAACAEAAA8AAAAAAAAAAAAAAAAAbQQAAGRycy9kb3ducmV2LnhtbFBLBQYAAAAABAAE&#10;APMAAAB3BQAAAAA=&#10;" adj="0,10473">
                      <w10:wrap type="tight" anchory="page"/>
                    </v:shape>
                  </w:pict>
                </mc:Fallback>
              </mc:AlternateContent>
            </w:r>
            <w:r w:rsidR="00DB67C1" w:rsidRPr="00B15822">
              <w:rPr>
                <w:rFonts w:ascii="Calibri" w:hAnsi="Calibri"/>
                <w:b/>
                <w:sz w:val="20"/>
              </w:rPr>
              <w:t>Yes</w:t>
            </w:r>
          </w:p>
        </w:tc>
        <w:tc>
          <w:tcPr>
            <w:tcW w:w="1844" w:type="dxa"/>
            <w:gridSpan w:val="2"/>
            <w:tcBorders>
              <w:top w:val="single" w:sz="4" w:space="0" w:color="auto"/>
              <w:left w:val="single" w:sz="4" w:space="0" w:color="auto"/>
              <w:bottom w:val="nil"/>
              <w:right w:val="single" w:sz="4" w:space="0" w:color="auto"/>
            </w:tcBorders>
            <w:shd w:val="clear" w:color="auto" w:fill="FFCC00"/>
            <w:vAlign w:val="center"/>
          </w:tcPr>
          <w:p w14:paraId="54F7CD27" w14:textId="77777777" w:rsidR="00DB67C1" w:rsidRPr="00B15822" w:rsidRDefault="00DB67C1" w:rsidP="00DB67C1">
            <w:pPr>
              <w:jc w:val="left"/>
              <w:rPr>
                <w:rFonts w:ascii="Calibri" w:hAnsi="Calibri"/>
                <w:sz w:val="16"/>
              </w:rPr>
            </w:pPr>
            <w:r w:rsidRPr="00B15822">
              <w:rPr>
                <w:rFonts w:ascii="Calibri" w:hAnsi="Calibri"/>
                <w:sz w:val="16"/>
              </w:rPr>
              <w:t>Proceed to Section 3A</w:t>
            </w:r>
          </w:p>
        </w:tc>
      </w:tr>
      <w:tr w:rsidR="00DB67C1" w:rsidRPr="00B15822" w14:paraId="13E980C4" w14:textId="77777777" w:rsidTr="00821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27"/>
        </w:trPr>
        <w:tc>
          <w:tcPr>
            <w:tcW w:w="3687" w:type="dxa"/>
            <w:gridSpan w:val="4"/>
            <w:vMerge/>
            <w:tcBorders>
              <w:top w:val="single" w:sz="4" w:space="0" w:color="auto"/>
              <w:left w:val="single" w:sz="4" w:space="0" w:color="auto"/>
              <w:bottom w:val="single" w:sz="4" w:space="0" w:color="auto"/>
              <w:right w:val="single" w:sz="4" w:space="0" w:color="auto"/>
            </w:tcBorders>
          </w:tcPr>
          <w:p w14:paraId="532F9D45" w14:textId="77777777" w:rsidR="00DB67C1" w:rsidRPr="00B15822" w:rsidRDefault="00DB67C1" w:rsidP="00DB67C1">
            <w:pPr>
              <w:jc w:val="left"/>
              <w:rPr>
                <w:rFonts w:ascii="Calibri" w:hAnsi="Calibri"/>
                <w:i/>
              </w:rPr>
            </w:pPr>
          </w:p>
        </w:tc>
        <w:tc>
          <w:tcPr>
            <w:tcW w:w="567" w:type="dxa"/>
            <w:tcBorders>
              <w:top w:val="single" w:sz="4" w:space="0" w:color="C0C0C0"/>
              <w:left w:val="single" w:sz="4" w:space="0" w:color="auto"/>
              <w:bottom w:val="single" w:sz="4" w:space="0" w:color="auto"/>
              <w:right w:val="single" w:sz="4" w:space="0" w:color="C0C0C0"/>
            </w:tcBorders>
          </w:tcPr>
          <w:p w14:paraId="64B13555" w14:textId="77777777" w:rsidR="00DB67C1" w:rsidRPr="00B15822" w:rsidRDefault="008C738B" w:rsidP="00DB67C1">
            <w:pPr>
              <w:rPr>
                <w:rFonts w:ascii="Calibri" w:hAnsi="Calibri"/>
              </w:rPr>
            </w:pPr>
            <w:r w:rsidRPr="00B15822">
              <w:rPr>
                <w:rFonts w:ascii="Calibri" w:hAnsi="Calibri"/>
                <w:sz w:val="20"/>
              </w:rPr>
              <w:fldChar w:fldCharType="begin">
                <w:ffData>
                  <w:name w:val="Check3"/>
                  <w:enabled/>
                  <w:calcOnExit w:val="0"/>
                  <w:checkBox>
                    <w:sizeAuto/>
                    <w:default w:val="0"/>
                  </w:checkBox>
                </w:ffData>
              </w:fldChar>
            </w:r>
            <w:r w:rsidR="00E85B65" w:rsidRPr="00B15822">
              <w:rPr>
                <w:rFonts w:ascii="Calibri" w:hAnsi="Calibri"/>
                <w:sz w:val="20"/>
              </w:rPr>
              <w:instrText xml:space="preserve"> FORMCHECKBOX </w:instrText>
            </w:r>
            <w:r w:rsidRPr="00B15822">
              <w:rPr>
                <w:rFonts w:ascii="Calibri" w:hAnsi="Calibri"/>
                <w:sz w:val="20"/>
              </w:rPr>
            </w:r>
            <w:r w:rsidRPr="00B15822">
              <w:rPr>
                <w:rFonts w:ascii="Calibri" w:hAnsi="Calibri"/>
                <w:sz w:val="20"/>
              </w:rPr>
              <w:fldChar w:fldCharType="separate"/>
            </w:r>
            <w:r w:rsidRPr="00B15822">
              <w:rPr>
                <w:rFonts w:ascii="Calibri" w:hAnsi="Calibri"/>
                <w:sz w:val="20"/>
              </w:rPr>
              <w:fldChar w:fldCharType="end"/>
            </w:r>
            <w:r w:rsidR="00DB67C1" w:rsidRPr="00B15822">
              <w:rPr>
                <w:rFonts w:ascii="Calibri" w:hAnsi="Calibri"/>
              </w:rPr>
              <w:t xml:space="preserve"> </w:t>
            </w:r>
          </w:p>
        </w:tc>
        <w:tc>
          <w:tcPr>
            <w:tcW w:w="4394" w:type="dxa"/>
            <w:gridSpan w:val="3"/>
            <w:tcBorders>
              <w:top w:val="single" w:sz="4" w:space="0" w:color="C0C0C0"/>
              <w:left w:val="single" w:sz="4" w:space="0" w:color="C0C0C0"/>
              <w:bottom w:val="single" w:sz="4" w:space="0" w:color="auto"/>
              <w:right w:val="single" w:sz="4" w:space="0" w:color="auto"/>
            </w:tcBorders>
            <w:vAlign w:val="center"/>
          </w:tcPr>
          <w:p w14:paraId="7D57F2D7" w14:textId="1481AA86" w:rsidR="00DB67C1" w:rsidRPr="00B15822" w:rsidRDefault="001A15DA" w:rsidP="00DB67C1">
            <w:pPr>
              <w:jc w:val="left"/>
              <w:rPr>
                <w:rFonts w:ascii="Calibri" w:hAnsi="Calibri"/>
                <w:sz w:val="20"/>
              </w:rPr>
            </w:pPr>
            <w:r>
              <w:rPr>
                <w:rFonts w:ascii="Calibri" w:hAnsi="Calibri"/>
                <w:b/>
                <w:noProof/>
                <w:sz w:val="20"/>
              </w:rPr>
              <mc:AlternateContent>
                <mc:Choice Requires="wps">
                  <w:drawing>
                    <wp:anchor distT="0" distB="0" distL="114300" distR="114300" simplePos="0" relativeHeight="251657728" behindDoc="1" locked="0" layoutInCell="1" allowOverlap="1" wp14:anchorId="6955F74E" wp14:editId="2C92BDA2">
                      <wp:simplePos x="0" y="0"/>
                      <wp:positionH relativeFrom="column">
                        <wp:posOffset>3137535</wp:posOffset>
                      </wp:positionH>
                      <wp:positionV relativeFrom="page">
                        <wp:posOffset>19050</wp:posOffset>
                      </wp:positionV>
                      <wp:extent cx="114300" cy="118745"/>
                      <wp:effectExtent l="7620" t="7620" r="11430" b="6985"/>
                      <wp:wrapTight wrapText="bothSides">
                        <wp:wrapPolygon edited="0">
                          <wp:start x="-1920" y="0"/>
                          <wp:lineTo x="-1920" y="21600"/>
                          <wp:lineTo x="13800" y="21600"/>
                          <wp:lineTo x="23520" y="16633"/>
                          <wp:lineTo x="23520" y="9934"/>
                          <wp:lineTo x="13800" y="0"/>
                          <wp:lineTo x="-1920" y="0"/>
                        </wp:wrapPolygon>
                      </wp:wrapTight>
                      <wp:docPr id="70835749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8745"/>
                              </a:xfrm>
                              <a:prstGeom prst="rightBrace">
                                <a:avLst>
                                  <a:gd name="adj1" fmla="val 0"/>
                                  <a:gd name="adj2" fmla="val 484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06367" id="AutoShape 24" o:spid="_x0000_s1026" type="#_x0000_t88" style="position:absolute;margin-left:247.05pt;margin-top:1.5pt;width:9pt;height:9.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2sqEwIAABsEAAAOAAAAZHJzL2Uyb0RvYy54bWysU9uO0zAQfUfiHyy/0zQl3e1GTVewyyKk&#10;5SItfMDUdhqD4zG227R8PWM3LQXeEHmwZnLsMzNnZpa3+96wnfJBo214OZlypqxAqe2m4V8+P7xY&#10;cBYiWAkGrWr4QQV+u3r+bDm4Ws2wQyOVZ0RiQz24hncxurooguhUD2GCTlkCW/Q9RHL9ppAeBmLv&#10;TTGbTq+KAb10HoUKgf7eH0G+yvxtq0T82LZBRWYaTrnFfPp8rtNZrJZQbzy4TosxDfiHLHrQloKe&#10;qe4hAtt6/RdVr4XHgG2cCOwLbFstVK6Bqimnf1Tz1IFTuRYSJ7izTOH/0YoPuyf3yafUg3tE8S2Q&#10;IsXgQn1GkhPoDlsP71FSD2EbMRe7b32fXlIZbJ81PZw1VfvIBP0sy+rllJQXBJXl4rqaJ80LqE+P&#10;nQ/xrcKeJaPhXm+6+NqDSIVDDbvHELOwklnoU3T5teSs7Q31aQeGnXp4gc8u8WpRLa7GmCMbRT9F&#10;TdQWH7QxeRKMZUPDb+azeY4e0GiZwHQt+M36znhGQanK/I20v13zuLUyk3UK5JvRjqDN0abgxo4a&#10;J1nTqIZ6jfJAEns8TihtFBkd+h+cDTSdDQ/ft+AVZ+adpfbflFWVxjk71fx6Ro6/RNaXCFhBVA2P&#10;nB3Nu3hcga3LclNncrkWX1FrWx1PM3DMakyWJjA3btyWNOKXfr71a6dXPwEAAP//AwBQSwMEFAAG&#10;AAgAAAAhAFywY7bdAAAACAEAAA8AAABkcnMvZG93bnJldi54bWxMj09Pg0AUxO8mfofNM/FmFxC1&#10;RZbGkHisSf9cvG3hwZKyb5FdWvTT+zzZ42QmM7/J17PtxRlH3zlSEC8iEEiVqztqFRz27w9LED5o&#10;qnXvCBV8o4d1cXuT66x2F9rieRdawSXkM63AhDBkUvrKoNV+4QYk9ho3Wh1Yjq2sR33hctvLJIqe&#10;pdUd8YLRA5YGq9Nusgqa/QdtTVOuylNqNsvPH/w6bCal7u/mt1cQAefwH4Y/fEaHgpmObqLai15B&#10;ukpjjip45EvsP8UJ66OCJH4BWeTy+kDxCwAA//8DAFBLAQItABQABgAIAAAAIQC2gziS/gAAAOEB&#10;AAATAAAAAAAAAAAAAAAAAAAAAABbQ29udGVudF9UeXBlc10ueG1sUEsBAi0AFAAGAAgAAAAhADj9&#10;If/WAAAAlAEAAAsAAAAAAAAAAAAAAAAALwEAAF9yZWxzLy5yZWxzUEsBAi0AFAAGAAgAAAAhAAYL&#10;ayoTAgAAGwQAAA4AAAAAAAAAAAAAAAAALgIAAGRycy9lMm9Eb2MueG1sUEsBAi0AFAAGAAgAAAAh&#10;AFywY7bdAAAACAEAAA8AAAAAAAAAAAAAAAAAbQQAAGRycy9kb3ducmV2LnhtbFBLBQYAAAAABAAE&#10;APMAAAB3BQAAAAA=&#10;" adj="0,10473">
                      <w10:wrap type="tight" anchory="page"/>
                    </v:shape>
                  </w:pict>
                </mc:Fallback>
              </mc:AlternateContent>
            </w:r>
            <w:r w:rsidR="00DB67C1" w:rsidRPr="00B15822">
              <w:rPr>
                <w:rFonts w:ascii="Calibri" w:hAnsi="Calibri"/>
                <w:b/>
                <w:sz w:val="20"/>
              </w:rPr>
              <w:t>No</w:t>
            </w:r>
          </w:p>
        </w:tc>
        <w:tc>
          <w:tcPr>
            <w:tcW w:w="1844" w:type="dxa"/>
            <w:gridSpan w:val="2"/>
            <w:tcBorders>
              <w:top w:val="nil"/>
              <w:left w:val="single" w:sz="4" w:space="0" w:color="auto"/>
              <w:bottom w:val="single" w:sz="4" w:space="0" w:color="auto"/>
              <w:right w:val="single" w:sz="4" w:space="0" w:color="auto"/>
            </w:tcBorders>
            <w:shd w:val="clear" w:color="auto" w:fill="FFCC00"/>
            <w:vAlign w:val="center"/>
          </w:tcPr>
          <w:p w14:paraId="320C10B3" w14:textId="77777777" w:rsidR="00DB67C1" w:rsidRPr="00B15822" w:rsidRDefault="00DB67C1" w:rsidP="00DB67C1">
            <w:pPr>
              <w:jc w:val="left"/>
              <w:rPr>
                <w:rFonts w:ascii="Calibri" w:hAnsi="Calibri"/>
                <w:sz w:val="16"/>
              </w:rPr>
            </w:pPr>
            <w:r w:rsidRPr="00B15822">
              <w:rPr>
                <w:rFonts w:ascii="Calibri" w:hAnsi="Calibri"/>
                <w:sz w:val="16"/>
              </w:rPr>
              <w:t>Proceed to Section 3C</w:t>
            </w:r>
          </w:p>
        </w:tc>
      </w:tr>
      <w:tr w:rsidR="00DB67C1" w:rsidRPr="00B15822" w14:paraId="1DEDF22A" w14:textId="77777777" w:rsidTr="00821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36"/>
        </w:trPr>
        <w:tc>
          <w:tcPr>
            <w:tcW w:w="426" w:type="dxa"/>
            <w:vMerge w:val="restart"/>
            <w:tcBorders>
              <w:top w:val="single" w:sz="4" w:space="0" w:color="auto"/>
              <w:left w:val="single" w:sz="4" w:space="0" w:color="auto"/>
              <w:bottom w:val="single" w:sz="4" w:space="0" w:color="auto"/>
              <w:right w:val="nil"/>
            </w:tcBorders>
            <w:shd w:val="clear" w:color="auto" w:fill="FFCC00"/>
          </w:tcPr>
          <w:p w14:paraId="7FFD9B97" w14:textId="77777777" w:rsidR="00DB67C1" w:rsidRPr="00B15822" w:rsidRDefault="00DB67C1" w:rsidP="00DB67C1">
            <w:pPr>
              <w:ind w:left="-108" w:right="-108"/>
              <w:jc w:val="center"/>
              <w:rPr>
                <w:rFonts w:ascii="Calibri" w:hAnsi="Calibri"/>
                <w:sz w:val="20"/>
              </w:rPr>
            </w:pPr>
            <w:r w:rsidRPr="00B15822">
              <w:rPr>
                <w:rFonts w:ascii="Calibri" w:hAnsi="Calibri"/>
                <w:sz w:val="20"/>
              </w:rPr>
              <w:t>3A:</w:t>
            </w:r>
          </w:p>
        </w:tc>
        <w:tc>
          <w:tcPr>
            <w:tcW w:w="3261" w:type="dxa"/>
            <w:gridSpan w:val="3"/>
            <w:vMerge w:val="restart"/>
            <w:tcBorders>
              <w:top w:val="single" w:sz="4" w:space="0" w:color="auto"/>
              <w:left w:val="nil"/>
              <w:bottom w:val="single" w:sz="4" w:space="0" w:color="auto"/>
              <w:right w:val="single" w:sz="4" w:space="0" w:color="auto"/>
            </w:tcBorders>
            <w:shd w:val="clear" w:color="auto" w:fill="FFCC00"/>
          </w:tcPr>
          <w:p w14:paraId="3F46FF7E" w14:textId="77777777" w:rsidR="00DB67C1" w:rsidRPr="00B15822" w:rsidRDefault="00DB67C1" w:rsidP="00B15822">
            <w:pPr>
              <w:numPr>
                <w:ilvl w:val="0"/>
                <w:numId w:val="13"/>
              </w:numPr>
              <w:tabs>
                <w:tab w:val="clear" w:pos="360"/>
                <w:tab w:val="num" w:pos="150"/>
              </w:tabs>
              <w:ind w:left="150" w:right="-108" w:hanging="258"/>
              <w:jc w:val="left"/>
              <w:rPr>
                <w:rFonts w:ascii="Calibri" w:hAnsi="Calibri"/>
                <w:sz w:val="20"/>
              </w:rPr>
            </w:pPr>
            <w:r w:rsidRPr="00B15822">
              <w:rPr>
                <w:rFonts w:ascii="Calibri" w:hAnsi="Calibri"/>
                <w:sz w:val="20"/>
              </w:rPr>
              <w:t>Into an excavation greater than 1.5 m deep?</w:t>
            </w:r>
          </w:p>
        </w:tc>
        <w:tc>
          <w:tcPr>
            <w:tcW w:w="567" w:type="dxa"/>
            <w:tcBorders>
              <w:top w:val="single" w:sz="4" w:space="0" w:color="auto"/>
              <w:left w:val="single" w:sz="4" w:space="0" w:color="auto"/>
              <w:bottom w:val="single" w:sz="4" w:space="0" w:color="C0C0C0"/>
              <w:right w:val="single" w:sz="4" w:space="0" w:color="C0C0C0"/>
            </w:tcBorders>
          </w:tcPr>
          <w:p w14:paraId="21C4668F" w14:textId="77777777" w:rsidR="00DB67C1" w:rsidRPr="00B15822" w:rsidRDefault="008C738B" w:rsidP="00DB67C1">
            <w:pPr>
              <w:rPr>
                <w:rFonts w:ascii="Calibri" w:hAnsi="Calibri"/>
              </w:rPr>
            </w:pPr>
            <w:r w:rsidRPr="00B15822">
              <w:rPr>
                <w:rFonts w:ascii="Calibri" w:hAnsi="Calibri"/>
                <w:sz w:val="20"/>
              </w:rPr>
              <w:fldChar w:fldCharType="begin">
                <w:ffData>
                  <w:name w:val="Check3"/>
                  <w:enabled/>
                  <w:calcOnExit w:val="0"/>
                  <w:checkBox>
                    <w:sizeAuto/>
                    <w:default w:val="0"/>
                  </w:checkBox>
                </w:ffData>
              </w:fldChar>
            </w:r>
            <w:r w:rsidR="00E85B65" w:rsidRPr="00B15822">
              <w:rPr>
                <w:rFonts w:ascii="Calibri" w:hAnsi="Calibri"/>
                <w:sz w:val="20"/>
              </w:rPr>
              <w:instrText xml:space="preserve"> FORMCHECKBOX </w:instrText>
            </w:r>
            <w:r w:rsidRPr="00B15822">
              <w:rPr>
                <w:rFonts w:ascii="Calibri" w:hAnsi="Calibri"/>
                <w:sz w:val="20"/>
              </w:rPr>
            </w:r>
            <w:r w:rsidRPr="00B15822">
              <w:rPr>
                <w:rFonts w:ascii="Calibri" w:hAnsi="Calibri"/>
                <w:sz w:val="20"/>
              </w:rPr>
              <w:fldChar w:fldCharType="separate"/>
            </w:r>
            <w:r w:rsidRPr="00B15822">
              <w:rPr>
                <w:rFonts w:ascii="Calibri" w:hAnsi="Calibri"/>
                <w:sz w:val="20"/>
              </w:rPr>
              <w:fldChar w:fldCharType="end"/>
            </w:r>
          </w:p>
        </w:tc>
        <w:tc>
          <w:tcPr>
            <w:tcW w:w="4394" w:type="dxa"/>
            <w:gridSpan w:val="3"/>
            <w:tcBorders>
              <w:top w:val="single" w:sz="4" w:space="0" w:color="auto"/>
              <w:left w:val="single" w:sz="4" w:space="0" w:color="C0C0C0"/>
              <w:bottom w:val="single" w:sz="4" w:space="0" w:color="C0C0C0"/>
              <w:right w:val="single" w:sz="4" w:space="0" w:color="auto"/>
            </w:tcBorders>
            <w:vAlign w:val="center"/>
          </w:tcPr>
          <w:p w14:paraId="069F3101" w14:textId="54814E27" w:rsidR="00DB67C1" w:rsidRPr="00B15822" w:rsidRDefault="001A15DA" w:rsidP="00DB67C1">
            <w:pPr>
              <w:jc w:val="left"/>
              <w:rPr>
                <w:rFonts w:ascii="Calibri" w:hAnsi="Calibri"/>
                <w:sz w:val="20"/>
              </w:rPr>
            </w:pPr>
            <w:r>
              <w:rPr>
                <w:rFonts w:ascii="Calibri" w:hAnsi="Calibri"/>
                <w:b/>
                <w:noProof/>
                <w:sz w:val="20"/>
              </w:rPr>
              <mc:AlternateContent>
                <mc:Choice Requires="wps">
                  <w:drawing>
                    <wp:anchor distT="0" distB="0" distL="114300" distR="114300" simplePos="0" relativeHeight="251658752" behindDoc="1" locked="0" layoutInCell="1" allowOverlap="1" wp14:anchorId="21FD6C71" wp14:editId="2C47AB3F">
                      <wp:simplePos x="0" y="0"/>
                      <wp:positionH relativeFrom="column">
                        <wp:posOffset>3137535</wp:posOffset>
                      </wp:positionH>
                      <wp:positionV relativeFrom="page">
                        <wp:posOffset>19050</wp:posOffset>
                      </wp:positionV>
                      <wp:extent cx="114300" cy="118745"/>
                      <wp:effectExtent l="7620" t="6985" r="11430" b="7620"/>
                      <wp:wrapTight wrapText="bothSides">
                        <wp:wrapPolygon edited="0">
                          <wp:start x="-1920" y="0"/>
                          <wp:lineTo x="-1920" y="21600"/>
                          <wp:lineTo x="13800" y="21600"/>
                          <wp:lineTo x="23520" y="16633"/>
                          <wp:lineTo x="23520" y="9934"/>
                          <wp:lineTo x="13800" y="0"/>
                          <wp:lineTo x="-1920" y="0"/>
                        </wp:wrapPolygon>
                      </wp:wrapTight>
                      <wp:docPr id="63923417"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8745"/>
                              </a:xfrm>
                              <a:prstGeom prst="rightBrace">
                                <a:avLst>
                                  <a:gd name="adj1" fmla="val 0"/>
                                  <a:gd name="adj2" fmla="val 484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AACDC" id="AutoShape 25" o:spid="_x0000_s1026" type="#_x0000_t88" style="position:absolute;margin-left:247.05pt;margin-top:1.5pt;width:9pt;height:9.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2sqEwIAABsEAAAOAAAAZHJzL2Uyb0RvYy54bWysU9uO0zAQfUfiHyy/0zQl3e1GTVewyyKk&#10;5SItfMDUdhqD4zG227R8PWM3LQXeEHmwZnLsMzNnZpa3+96wnfJBo214OZlypqxAqe2m4V8+P7xY&#10;cBYiWAkGrWr4QQV+u3r+bDm4Ws2wQyOVZ0RiQz24hncxurooguhUD2GCTlkCW/Q9RHL9ppAeBmLv&#10;TTGbTq+KAb10HoUKgf7eH0G+yvxtq0T82LZBRWYaTrnFfPp8rtNZrJZQbzy4TosxDfiHLHrQloKe&#10;qe4hAtt6/RdVr4XHgG2cCOwLbFstVK6Bqimnf1Tz1IFTuRYSJ7izTOH/0YoPuyf3yafUg3tE8S2Q&#10;IsXgQn1GkhPoDlsP71FSD2EbMRe7b32fXlIZbJ81PZw1VfvIBP0sy+rllJQXBJXl4rqaJ80LqE+P&#10;nQ/xrcKeJaPhXm+6+NqDSIVDDbvHELOwklnoU3T5teSs7Q31aQeGnXp4gc8u8WpRLa7GmCMbRT9F&#10;TdQWH7QxeRKMZUPDb+azeY4e0GiZwHQt+M36znhGQanK/I20v13zuLUyk3UK5JvRjqDN0abgxo4a&#10;J1nTqIZ6jfJAEns8TihtFBkd+h+cDTSdDQ/ft+AVZ+adpfbflFWVxjk71fx6Ro6/RNaXCFhBVA2P&#10;nB3Nu3hcga3LclNncrkWX1FrWx1PM3DMakyWJjA3btyWNOKXfr71a6dXPwEAAP//AwBQSwMEFAAG&#10;AAgAAAAhAFywY7bdAAAACAEAAA8AAABkcnMvZG93bnJldi54bWxMj09Pg0AUxO8mfofNM/FmFxC1&#10;RZbGkHisSf9cvG3hwZKyb5FdWvTT+zzZ42QmM7/J17PtxRlH3zlSEC8iEEiVqztqFRz27w9LED5o&#10;qnXvCBV8o4d1cXuT66x2F9rieRdawSXkM63AhDBkUvrKoNV+4QYk9ho3Wh1Yjq2sR33hctvLJIqe&#10;pdUd8YLRA5YGq9Nusgqa/QdtTVOuylNqNsvPH/w6bCal7u/mt1cQAefwH4Y/fEaHgpmObqLai15B&#10;ukpjjip45EvsP8UJ66OCJH4BWeTy+kDxCwAA//8DAFBLAQItABQABgAIAAAAIQC2gziS/gAAAOEB&#10;AAATAAAAAAAAAAAAAAAAAAAAAABbQ29udGVudF9UeXBlc10ueG1sUEsBAi0AFAAGAAgAAAAhADj9&#10;If/WAAAAlAEAAAsAAAAAAAAAAAAAAAAALwEAAF9yZWxzLy5yZWxzUEsBAi0AFAAGAAgAAAAhAAYL&#10;ayoTAgAAGwQAAA4AAAAAAAAAAAAAAAAALgIAAGRycy9lMm9Eb2MueG1sUEsBAi0AFAAGAAgAAAAh&#10;AFywY7bdAAAACAEAAA8AAAAAAAAAAAAAAAAAbQQAAGRycy9kb3ducmV2LnhtbFBLBQYAAAAABAAE&#10;APMAAAB3BQAAAAA=&#10;" adj="0,10473">
                      <w10:wrap type="tight" anchory="page"/>
                    </v:shape>
                  </w:pict>
                </mc:Fallback>
              </mc:AlternateContent>
            </w:r>
            <w:r w:rsidR="00DB67C1" w:rsidRPr="00B15822">
              <w:rPr>
                <w:rFonts w:ascii="Calibri" w:hAnsi="Calibri"/>
                <w:b/>
                <w:sz w:val="20"/>
              </w:rPr>
              <w:t>Yes</w:t>
            </w:r>
          </w:p>
        </w:tc>
        <w:tc>
          <w:tcPr>
            <w:tcW w:w="1844" w:type="dxa"/>
            <w:gridSpan w:val="2"/>
            <w:tcBorders>
              <w:top w:val="single" w:sz="4" w:space="0" w:color="auto"/>
              <w:left w:val="single" w:sz="4" w:space="0" w:color="auto"/>
              <w:bottom w:val="nil"/>
              <w:right w:val="single" w:sz="4" w:space="0" w:color="auto"/>
            </w:tcBorders>
            <w:shd w:val="clear" w:color="auto" w:fill="FFCC00"/>
            <w:vAlign w:val="center"/>
          </w:tcPr>
          <w:p w14:paraId="2427978E" w14:textId="77777777" w:rsidR="00DB67C1" w:rsidRPr="00B15822" w:rsidRDefault="00DB67C1" w:rsidP="00DB67C1">
            <w:pPr>
              <w:jc w:val="left"/>
              <w:rPr>
                <w:rFonts w:ascii="Calibri" w:hAnsi="Calibri"/>
                <w:sz w:val="16"/>
              </w:rPr>
            </w:pPr>
            <w:r w:rsidRPr="00B15822">
              <w:rPr>
                <w:rFonts w:ascii="Calibri" w:hAnsi="Calibri"/>
                <w:sz w:val="16"/>
              </w:rPr>
              <w:t>Proceed to Section 3B</w:t>
            </w:r>
          </w:p>
        </w:tc>
      </w:tr>
      <w:tr w:rsidR="00DB67C1" w:rsidRPr="00B15822" w14:paraId="05F5D3A0" w14:textId="77777777" w:rsidTr="00821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27"/>
        </w:trPr>
        <w:tc>
          <w:tcPr>
            <w:tcW w:w="426" w:type="dxa"/>
            <w:vMerge/>
            <w:tcBorders>
              <w:top w:val="nil"/>
              <w:left w:val="single" w:sz="4" w:space="0" w:color="auto"/>
              <w:bottom w:val="single" w:sz="4" w:space="0" w:color="auto"/>
              <w:right w:val="nil"/>
            </w:tcBorders>
          </w:tcPr>
          <w:p w14:paraId="4C6FE4FD" w14:textId="77777777" w:rsidR="00DB67C1" w:rsidRPr="00B15822" w:rsidRDefault="00DB67C1" w:rsidP="00DB67C1">
            <w:pPr>
              <w:ind w:left="-108" w:right="-108"/>
              <w:jc w:val="center"/>
              <w:rPr>
                <w:rFonts w:ascii="Calibri" w:hAnsi="Calibri"/>
                <w:i/>
              </w:rPr>
            </w:pPr>
          </w:p>
        </w:tc>
        <w:tc>
          <w:tcPr>
            <w:tcW w:w="3261" w:type="dxa"/>
            <w:gridSpan w:val="3"/>
            <w:vMerge/>
            <w:tcBorders>
              <w:top w:val="nil"/>
              <w:left w:val="nil"/>
              <w:bottom w:val="single" w:sz="4" w:space="0" w:color="auto"/>
              <w:right w:val="single" w:sz="4" w:space="0" w:color="auto"/>
            </w:tcBorders>
          </w:tcPr>
          <w:p w14:paraId="7BB08C6F" w14:textId="77777777" w:rsidR="00DB67C1" w:rsidRPr="00B15822" w:rsidRDefault="00DB67C1" w:rsidP="00DB67C1">
            <w:pPr>
              <w:numPr>
                <w:ilvl w:val="0"/>
                <w:numId w:val="11"/>
              </w:numPr>
              <w:tabs>
                <w:tab w:val="clear" w:pos="360"/>
                <w:tab w:val="num" w:pos="176"/>
              </w:tabs>
              <w:ind w:left="176" w:right="-108" w:hanging="284"/>
              <w:jc w:val="left"/>
              <w:rPr>
                <w:rFonts w:ascii="Calibri" w:hAnsi="Calibri"/>
                <w:i/>
              </w:rPr>
            </w:pPr>
          </w:p>
        </w:tc>
        <w:tc>
          <w:tcPr>
            <w:tcW w:w="567" w:type="dxa"/>
            <w:tcBorders>
              <w:top w:val="single" w:sz="4" w:space="0" w:color="C0C0C0"/>
              <w:left w:val="single" w:sz="4" w:space="0" w:color="auto"/>
              <w:bottom w:val="single" w:sz="4" w:space="0" w:color="C0C0C0"/>
              <w:right w:val="single" w:sz="4" w:space="0" w:color="C0C0C0"/>
            </w:tcBorders>
          </w:tcPr>
          <w:p w14:paraId="3F0865F3" w14:textId="77777777" w:rsidR="00DB67C1" w:rsidRPr="00B15822" w:rsidRDefault="008C738B" w:rsidP="00DB67C1">
            <w:pPr>
              <w:rPr>
                <w:rFonts w:ascii="Calibri" w:hAnsi="Calibri"/>
              </w:rPr>
            </w:pPr>
            <w:r w:rsidRPr="00B15822">
              <w:rPr>
                <w:rFonts w:ascii="Calibri" w:hAnsi="Calibri"/>
                <w:sz w:val="20"/>
              </w:rPr>
              <w:fldChar w:fldCharType="begin">
                <w:ffData>
                  <w:name w:val="Check3"/>
                  <w:enabled/>
                  <w:calcOnExit w:val="0"/>
                  <w:checkBox>
                    <w:sizeAuto/>
                    <w:default w:val="0"/>
                  </w:checkBox>
                </w:ffData>
              </w:fldChar>
            </w:r>
            <w:r w:rsidR="00E85B65" w:rsidRPr="00B15822">
              <w:rPr>
                <w:rFonts w:ascii="Calibri" w:hAnsi="Calibri"/>
                <w:sz w:val="20"/>
              </w:rPr>
              <w:instrText xml:space="preserve"> FORMCHECKBOX </w:instrText>
            </w:r>
            <w:r w:rsidRPr="00B15822">
              <w:rPr>
                <w:rFonts w:ascii="Calibri" w:hAnsi="Calibri"/>
                <w:sz w:val="20"/>
              </w:rPr>
            </w:r>
            <w:r w:rsidRPr="00B15822">
              <w:rPr>
                <w:rFonts w:ascii="Calibri" w:hAnsi="Calibri"/>
                <w:sz w:val="20"/>
              </w:rPr>
              <w:fldChar w:fldCharType="separate"/>
            </w:r>
            <w:r w:rsidRPr="00B15822">
              <w:rPr>
                <w:rFonts w:ascii="Calibri" w:hAnsi="Calibri"/>
                <w:sz w:val="20"/>
              </w:rPr>
              <w:fldChar w:fldCharType="end"/>
            </w:r>
            <w:r w:rsidR="00DB67C1" w:rsidRPr="00B15822">
              <w:rPr>
                <w:rFonts w:ascii="Calibri" w:hAnsi="Calibri"/>
              </w:rPr>
              <w:t xml:space="preserve"> </w:t>
            </w:r>
          </w:p>
        </w:tc>
        <w:tc>
          <w:tcPr>
            <w:tcW w:w="4394" w:type="dxa"/>
            <w:gridSpan w:val="3"/>
            <w:tcBorders>
              <w:top w:val="single" w:sz="4" w:space="0" w:color="C0C0C0"/>
              <w:left w:val="single" w:sz="4" w:space="0" w:color="C0C0C0"/>
              <w:bottom w:val="single" w:sz="4" w:space="0" w:color="C0C0C0"/>
              <w:right w:val="single" w:sz="4" w:space="0" w:color="auto"/>
            </w:tcBorders>
            <w:vAlign w:val="center"/>
          </w:tcPr>
          <w:p w14:paraId="403BFD35" w14:textId="5BA45346" w:rsidR="00DB67C1" w:rsidRPr="00B15822" w:rsidRDefault="001A15DA" w:rsidP="00DB67C1">
            <w:pPr>
              <w:jc w:val="left"/>
              <w:rPr>
                <w:rFonts w:ascii="Calibri" w:hAnsi="Calibri"/>
                <w:sz w:val="20"/>
              </w:rPr>
            </w:pPr>
            <w:r>
              <w:rPr>
                <w:rFonts w:ascii="Calibri" w:hAnsi="Calibri"/>
                <w:b/>
                <w:noProof/>
                <w:sz w:val="20"/>
              </w:rPr>
              <mc:AlternateContent>
                <mc:Choice Requires="wps">
                  <w:drawing>
                    <wp:anchor distT="0" distB="0" distL="114300" distR="114300" simplePos="0" relativeHeight="251659776" behindDoc="1" locked="0" layoutInCell="1" allowOverlap="1" wp14:anchorId="1235DD42" wp14:editId="2A1751A8">
                      <wp:simplePos x="0" y="0"/>
                      <wp:positionH relativeFrom="column">
                        <wp:posOffset>3137535</wp:posOffset>
                      </wp:positionH>
                      <wp:positionV relativeFrom="page">
                        <wp:posOffset>19050</wp:posOffset>
                      </wp:positionV>
                      <wp:extent cx="114300" cy="118745"/>
                      <wp:effectExtent l="7620" t="6350" r="11430" b="8255"/>
                      <wp:wrapTight wrapText="bothSides">
                        <wp:wrapPolygon edited="0">
                          <wp:start x="-1920" y="0"/>
                          <wp:lineTo x="-1920" y="21600"/>
                          <wp:lineTo x="13800" y="21600"/>
                          <wp:lineTo x="23520" y="16633"/>
                          <wp:lineTo x="23520" y="9934"/>
                          <wp:lineTo x="13800" y="0"/>
                          <wp:lineTo x="-1920" y="0"/>
                        </wp:wrapPolygon>
                      </wp:wrapTight>
                      <wp:docPr id="215309178"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8745"/>
                              </a:xfrm>
                              <a:prstGeom prst="rightBrace">
                                <a:avLst>
                                  <a:gd name="adj1" fmla="val 0"/>
                                  <a:gd name="adj2" fmla="val 484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7CFD6" id="AutoShape 26" o:spid="_x0000_s1026" type="#_x0000_t88" style="position:absolute;margin-left:247.05pt;margin-top:1.5pt;width:9pt;height:9.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2sqEwIAABsEAAAOAAAAZHJzL2Uyb0RvYy54bWysU9uO0zAQfUfiHyy/0zQl3e1GTVewyyKk&#10;5SItfMDUdhqD4zG227R8PWM3LQXeEHmwZnLsMzNnZpa3+96wnfJBo214OZlypqxAqe2m4V8+P7xY&#10;cBYiWAkGrWr4QQV+u3r+bDm4Ws2wQyOVZ0RiQz24hncxurooguhUD2GCTlkCW/Q9RHL9ppAeBmLv&#10;TTGbTq+KAb10HoUKgf7eH0G+yvxtq0T82LZBRWYaTrnFfPp8rtNZrJZQbzy4TosxDfiHLHrQloKe&#10;qe4hAtt6/RdVr4XHgG2cCOwLbFstVK6Bqimnf1Tz1IFTuRYSJ7izTOH/0YoPuyf3yafUg3tE8S2Q&#10;IsXgQn1GkhPoDlsP71FSD2EbMRe7b32fXlIZbJ81PZw1VfvIBP0sy+rllJQXBJXl4rqaJ80LqE+P&#10;nQ/xrcKeJaPhXm+6+NqDSIVDDbvHELOwklnoU3T5teSs7Q31aQeGnXp4gc8u8WpRLa7GmCMbRT9F&#10;TdQWH7QxeRKMZUPDb+azeY4e0GiZwHQt+M36znhGQanK/I20v13zuLUyk3UK5JvRjqDN0abgxo4a&#10;J1nTqIZ6jfJAEns8TihtFBkd+h+cDTSdDQ/ft+AVZ+adpfbflFWVxjk71fx6Ro6/RNaXCFhBVA2P&#10;nB3Nu3hcga3LclNncrkWX1FrWx1PM3DMakyWJjA3btyWNOKXfr71a6dXPwEAAP//AwBQSwMEFAAG&#10;AAgAAAAhAFywY7bdAAAACAEAAA8AAABkcnMvZG93bnJldi54bWxMj09Pg0AUxO8mfofNM/FmFxC1&#10;RZbGkHisSf9cvG3hwZKyb5FdWvTT+zzZ42QmM7/J17PtxRlH3zlSEC8iEEiVqztqFRz27w9LED5o&#10;qnXvCBV8o4d1cXuT66x2F9rieRdawSXkM63AhDBkUvrKoNV+4QYk9ho3Wh1Yjq2sR33hctvLJIqe&#10;pdUd8YLRA5YGq9Nusgqa/QdtTVOuylNqNsvPH/w6bCal7u/mt1cQAefwH4Y/fEaHgpmObqLai15B&#10;ukpjjip45EvsP8UJ66OCJH4BWeTy+kDxCwAA//8DAFBLAQItABQABgAIAAAAIQC2gziS/gAAAOEB&#10;AAATAAAAAAAAAAAAAAAAAAAAAABbQ29udGVudF9UeXBlc10ueG1sUEsBAi0AFAAGAAgAAAAhADj9&#10;If/WAAAAlAEAAAsAAAAAAAAAAAAAAAAALwEAAF9yZWxzLy5yZWxzUEsBAi0AFAAGAAgAAAAhAAYL&#10;ayoTAgAAGwQAAA4AAAAAAAAAAAAAAAAALgIAAGRycy9lMm9Eb2MueG1sUEsBAi0AFAAGAAgAAAAh&#10;AFywY7bdAAAACAEAAA8AAAAAAAAAAAAAAAAAbQQAAGRycy9kb3ducmV2LnhtbFBLBQYAAAAABAAE&#10;APMAAAB3BQAAAAA=&#10;" adj="0,10473">
                      <w10:wrap type="tight" anchory="page"/>
                    </v:shape>
                  </w:pict>
                </mc:Fallback>
              </mc:AlternateContent>
            </w:r>
            <w:r w:rsidR="00DB67C1" w:rsidRPr="00B15822">
              <w:rPr>
                <w:rFonts w:ascii="Calibri" w:hAnsi="Calibri"/>
                <w:b/>
                <w:sz w:val="20"/>
              </w:rPr>
              <w:t>No</w:t>
            </w:r>
          </w:p>
        </w:tc>
        <w:tc>
          <w:tcPr>
            <w:tcW w:w="1844" w:type="dxa"/>
            <w:gridSpan w:val="2"/>
            <w:tcBorders>
              <w:top w:val="nil"/>
              <w:left w:val="single" w:sz="4" w:space="0" w:color="auto"/>
              <w:bottom w:val="single" w:sz="4" w:space="0" w:color="auto"/>
              <w:right w:val="single" w:sz="4" w:space="0" w:color="auto"/>
            </w:tcBorders>
            <w:shd w:val="clear" w:color="auto" w:fill="FFCC00"/>
            <w:vAlign w:val="center"/>
          </w:tcPr>
          <w:p w14:paraId="586DC39A" w14:textId="77777777" w:rsidR="00DB67C1" w:rsidRPr="00B15822" w:rsidRDefault="00DB67C1" w:rsidP="00DB67C1">
            <w:pPr>
              <w:jc w:val="left"/>
              <w:rPr>
                <w:rFonts w:ascii="Calibri" w:hAnsi="Calibri"/>
                <w:sz w:val="16"/>
              </w:rPr>
            </w:pPr>
            <w:r w:rsidRPr="00B15822">
              <w:rPr>
                <w:rFonts w:ascii="Calibri" w:hAnsi="Calibri"/>
                <w:sz w:val="16"/>
              </w:rPr>
              <w:t>Proceed to Section 3C</w:t>
            </w:r>
          </w:p>
        </w:tc>
      </w:tr>
      <w:tr w:rsidR="00DB67C1" w:rsidRPr="00B15822" w14:paraId="27223E4E" w14:textId="77777777" w:rsidTr="00821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36"/>
        </w:trPr>
        <w:tc>
          <w:tcPr>
            <w:tcW w:w="426" w:type="dxa"/>
            <w:vMerge w:val="restart"/>
            <w:tcBorders>
              <w:top w:val="single" w:sz="4" w:space="0" w:color="auto"/>
              <w:left w:val="single" w:sz="4" w:space="0" w:color="auto"/>
              <w:bottom w:val="nil"/>
              <w:right w:val="nil"/>
            </w:tcBorders>
            <w:shd w:val="clear" w:color="auto" w:fill="FFCC00"/>
          </w:tcPr>
          <w:p w14:paraId="42C44B16" w14:textId="77777777" w:rsidR="00DB67C1" w:rsidRPr="00B15822" w:rsidRDefault="00DB67C1" w:rsidP="00DB67C1">
            <w:pPr>
              <w:ind w:left="-108" w:right="-108"/>
              <w:jc w:val="center"/>
              <w:rPr>
                <w:rFonts w:ascii="Calibri" w:hAnsi="Calibri"/>
                <w:sz w:val="20"/>
              </w:rPr>
            </w:pPr>
            <w:r w:rsidRPr="00B15822">
              <w:rPr>
                <w:rFonts w:ascii="Calibri" w:hAnsi="Calibri"/>
                <w:sz w:val="20"/>
              </w:rPr>
              <w:t>3B:</w:t>
            </w:r>
          </w:p>
        </w:tc>
        <w:tc>
          <w:tcPr>
            <w:tcW w:w="3261" w:type="dxa"/>
            <w:gridSpan w:val="3"/>
            <w:vMerge w:val="restart"/>
            <w:tcBorders>
              <w:top w:val="single" w:sz="4" w:space="0" w:color="auto"/>
              <w:left w:val="nil"/>
              <w:bottom w:val="nil"/>
              <w:right w:val="single" w:sz="4" w:space="0" w:color="auto"/>
            </w:tcBorders>
            <w:shd w:val="clear" w:color="auto" w:fill="FFCC00"/>
          </w:tcPr>
          <w:p w14:paraId="7F815A0A" w14:textId="77777777" w:rsidR="00DB67C1" w:rsidRPr="00B15822" w:rsidRDefault="00DB67C1" w:rsidP="00B15822">
            <w:pPr>
              <w:numPr>
                <w:ilvl w:val="0"/>
                <w:numId w:val="13"/>
              </w:numPr>
              <w:tabs>
                <w:tab w:val="clear" w:pos="360"/>
                <w:tab w:val="num" w:pos="150"/>
              </w:tabs>
              <w:ind w:left="150" w:right="-108" w:hanging="258"/>
              <w:jc w:val="left"/>
              <w:rPr>
                <w:rFonts w:ascii="Calibri" w:hAnsi="Calibri"/>
                <w:sz w:val="20"/>
              </w:rPr>
            </w:pPr>
            <w:r w:rsidRPr="00B15822">
              <w:rPr>
                <w:rFonts w:ascii="Calibri" w:hAnsi="Calibri"/>
                <w:sz w:val="20"/>
              </w:rPr>
              <w:t>A safe means of entry will be achieved via (must identify one):</w:t>
            </w:r>
          </w:p>
        </w:tc>
        <w:tc>
          <w:tcPr>
            <w:tcW w:w="567" w:type="dxa"/>
            <w:tcBorders>
              <w:top w:val="single" w:sz="4" w:space="0" w:color="C0C0C0"/>
              <w:left w:val="single" w:sz="4" w:space="0" w:color="auto"/>
              <w:bottom w:val="single" w:sz="4" w:space="0" w:color="C0C0C0"/>
              <w:right w:val="single" w:sz="4" w:space="0" w:color="C0C0C0"/>
            </w:tcBorders>
          </w:tcPr>
          <w:p w14:paraId="206823AD" w14:textId="77777777" w:rsidR="00DB67C1" w:rsidRPr="00B15822" w:rsidRDefault="008C738B" w:rsidP="00DB67C1">
            <w:pPr>
              <w:rPr>
                <w:rFonts w:ascii="Calibri" w:hAnsi="Calibri"/>
              </w:rPr>
            </w:pPr>
            <w:r w:rsidRPr="00B15822">
              <w:rPr>
                <w:rFonts w:ascii="Calibri" w:hAnsi="Calibri"/>
                <w:sz w:val="20"/>
              </w:rPr>
              <w:fldChar w:fldCharType="begin">
                <w:ffData>
                  <w:name w:val="Check3"/>
                  <w:enabled/>
                  <w:calcOnExit w:val="0"/>
                  <w:checkBox>
                    <w:sizeAuto/>
                    <w:default w:val="0"/>
                  </w:checkBox>
                </w:ffData>
              </w:fldChar>
            </w:r>
            <w:r w:rsidR="00E85B65" w:rsidRPr="00B15822">
              <w:rPr>
                <w:rFonts w:ascii="Calibri" w:hAnsi="Calibri"/>
                <w:sz w:val="20"/>
              </w:rPr>
              <w:instrText xml:space="preserve"> FORMCHECKBOX </w:instrText>
            </w:r>
            <w:r w:rsidRPr="00B15822">
              <w:rPr>
                <w:rFonts w:ascii="Calibri" w:hAnsi="Calibri"/>
                <w:sz w:val="20"/>
              </w:rPr>
            </w:r>
            <w:r w:rsidRPr="00B15822">
              <w:rPr>
                <w:rFonts w:ascii="Calibri" w:hAnsi="Calibri"/>
                <w:sz w:val="20"/>
              </w:rPr>
              <w:fldChar w:fldCharType="separate"/>
            </w:r>
            <w:r w:rsidRPr="00B15822">
              <w:rPr>
                <w:rFonts w:ascii="Calibri" w:hAnsi="Calibri"/>
                <w:sz w:val="20"/>
              </w:rPr>
              <w:fldChar w:fldCharType="end"/>
            </w:r>
          </w:p>
        </w:tc>
        <w:tc>
          <w:tcPr>
            <w:tcW w:w="6238" w:type="dxa"/>
            <w:gridSpan w:val="5"/>
            <w:tcBorders>
              <w:top w:val="single" w:sz="4" w:space="0" w:color="C0C0C0"/>
              <w:left w:val="single" w:sz="4" w:space="0" w:color="C0C0C0"/>
              <w:bottom w:val="single" w:sz="4" w:space="0" w:color="C0C0C0"/>
              <w:right w:val="single" w:sz="4" w:space="0" w:color="auto"/>
            </w:tcBorders>
            <w:vAlign w:val="center"/>
          </w:tcPr>
          <w:p w14:paraId="562D6901" w14:textId="77777777" w:rsidR="00DB67C1" w:rsidRPr="00B15822" w:rsidRDefault="00DB67C1" w:rsidP="00DB67C1">
            <w:pPr>
              <w:jc w:val="left"/>
              <w:rPr>
                <w:rFonts w:ascii="Calibri" w:hAnsi="Calibri"/>
                <w:sz w:val="14"/>
              </w:rPr>
            </w:pPr>
            <w:r w:rsidRPr="00B15822">
              <w:rPr>
                <w:rFonts w:ascii="Calibri" w:hAnsi="Calibri"/>
                <w:sz w:val="20"/>
              </w:rPr>
              <w:t>The use of secured ladders – at least one per 9m section of trench</w:t>
            </w:r>
          </w:p>
        </w:tc>
      </w:tr>
      <w:tr w:rsidR="00DB67C1" w:rsidRPr="00B15822" w14:paraId="40BB8FE9" w14:textId="77777777" w:rsidTr="00821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54"/>
        </w:trPr>
        <w:tc>
          <w:tcPr>
            <w:tcW w:w="426" w:type="dxa"/>
            <w:vMerge/>
            <w:tcBorders>
              <w:top w:val="nil"/>
              <w:left w:val="single" w:sz="4" w:space="0" w:color="auto"/>
              <w:bottom w:val="nil"/>
              <w:right w:val="nil"/>
            </w:tcBorders>
          </w:tcPr>
          <w:p w14:paraId="67BD023C" w14:textId="77777777" w:rsidR="00DB67C1" w:rsidRPr="00B15822" w:rsidRDefault="00DB67C1" w:rsidP="00DB67C1">
            <w:pPr>
              <w:ind w:left="-108" w:right="-108"/>
              <w:jc w:val="center"/>
              <w:rPr>
                <w:rFonts w:ascii="Calibri" w:hAnsi="Calibri"/>
                <w:i/>
              </w:rPr>
            </w:pPr>
          </w:p>
        </w:tc>
        <w:tc>
          <w:tcPr>
            <w:tcW w:w="3261" w:type="dxa"/>
            <w:gridSpan w:val="3"/>
            <w:vMerge/>
            <w:tcBorders>
              <w:top w:val="nil"/>
              <w:left w:val="nil"/>
              <w:bottom w:val="nil"/>
              <w:right w:val="single" w:sz="4" w:space="0" w:color="auto"/>
            </w:tcBorders>
          </w:tcPr>
          <w:p w14:paraId="590BB813" w14:textId="77777777" w:rsidR="00DB67C1" w:rsidRPr="00B15822" w:rsidRDefault="00DB67C1" w:rsidP="00B15822">
            <w:pPr>
              <w:numPr>
                <w:ilvl w:val="0"/>
                <w:numId w:val="13"/>
              </w:numPr>
              <w:tabs>
                <w:tab w:val="clear" w:pos="360"/>
                <w:tab w:val="num" w:pos="150"/>
              </w:tabs>
              <w:ind w:left="150" w:right="-108" w:hanging="258"/>
              <w:jc w:val="left"/>
              <w:rPr>
                <w:rFonts w:ascii="Calibri" w:hAnsi="Calibri"/>
                <w:sz w:val="20"/>
              </w:rPr>
            </w:pPr>
          </w:p>
        </w:tc>
        <w:tc>
          <w:tcPr>
            <w:tcW w:w="567" w:type="dxa"/>
            <w:tcBorders>
              <w:top w:val="single" w:sz="4" w:space="0" w:color="C0C0C0"/>
              <w:left w:val="single" w:sz="4" w:space="0" w:color="auto"/>
              <w:bottom w:val="single" w:sz="4" w:space="0" w:color="C0C0C0"/>
              <w:right w:val="single" w:sz="4" w:space="0" w:color="C0C0C0"/>
            </w:tcBorders>
          </w:tcPr>
          <w:p w14:paraId="31A1898B" w14:textId="77777777" w:rsidR="00DB67C1" w:rsidRPr="00B15822" w:rsidRDefault="008C738B" w:rsidP="00DB67C1">
            <w:pPr>
              <w:rPr>
                <w:rFonts w:ascii="Calibri" w:hAnsi="Calibri"/>
              </w:rPr>
            </w:pPr>
            <w:r w:rsidRPr="00B15822">
              <w:rPr>
                <w:rFonts w:ascii="Calibri" w:hAnsi="Calibri"/>
                <w:sz w:val="20"/>
              </w:rPr>
              <w:fldChar w:fldCharType="begin">
                <w:ffData>
                  <w:name w:val="Check3"/>
                  <w:enabled/>
                  <w:calcOnExit w:val="0"/>
                  <w:checkBox>
                    <w:sizeAuto/>
                    <w:default w:val="0"/>
                  </w:checkBox>
                </w:ffData>
              </w:fldChar>
            </w:r>
            <w:r w:rsidR="00E85B65" w:rsidRPr="00B15822">
              <w:rPr>
                <w:rFonts w:ascii="Calibri" w:hAnsi="Calibri"/>
                <w:sz w:val="20"/>
              </w:rPr>
              <w:instrText xml:space="preserve"> FORMCHECKBOX </w:instrText>
            </w:r>
            <w:r w:rsidRPr="00B15822">
              <w:rPr>
                <w:rFonts w:ascii="Calibri" w:hAnsi="Calibri"/>
                <w:sz w:val="20"/>
              </w:rPr>
            </w:r>
            <w:r w:rsidRPr="00B15822">
              <w:rPr>
                <w:rFonts w:ascii="Calibri" w:hAnsi="Calibri"/>
                <w:sz w:val="20"/>
              </w:rPr>
              <w:fldChar w:fldCharType="separate"/>
            </w:r>
            <w:r w:rsidRPr="00B15822">
              <w:rPr>
                <w:rFonts w:ascii="Calibri" w:hAnsi="Calibri"/>
                <w:sz w:val="20"/>
              </w:rPr>
              <w:fldChar w:fldCharType="end"/>
            </w:r>
            <w:r w:rsidR="00DB67C1" w:rsidRPr="00B15822">
              <w:rPr>
                <w:rFonts w:ascii="Calibri" w:hAnsi="Calibri"/>
              </w:rPr>
              <w:t xml:space="preserve"> </w:t>
            </w:r>
          </w:p>
        </w:tc>
        <w:tc>
          <w:tcPr>
            <w:tcW w:w="2835" w:type="dxa"/>
            <w:tcBorders>
              <w:top w:val="single" w:sz="4" w:space="0" w:color="C0C0C0"/>
              <w:left w:val="single" w:sz="4" w:space="0" w:color="C0C0C0"/>
              <w:bottom w:val="single" w:sz="4" w:space="0" w:color="C0C0C0"/>
              <w:right w:val="single" w:sz="4" w:space="0" w:color="C0C0C0"/>
            </w:tcBorders>
            <w:vAlign w:val="center"/>
          </w:tcPr>
          <w:p w14:paraId="1D266EC4" w14:textId="77777777" w:rsidR="00DB67C1" w:rsidRPr="00B15822" w:rsidRDefault="00DB67C1" w:rsidP="00DB67C1">
            <w:pPr>
              <w:ind w:right="-108"/>
              <w:jc w:val="left"/>
              <w:rPr>
                <w:rFonts w:ascii="Calibri" w:hAnsi="Calibri"/>
                <w:sz w:val="20"/>
              </w:rPr>
            </w:pPr>
            <w:r w:rsidRPr="00B15822">
              <w:rPr>
                <w:rFonts w:ascii="Calibri" w:hAnsi="Calibri"/>
                <w:sz w:val="20"/>
              </w:rPr>
              <w:t>The following alternative safe</w:t>
            </w:r>
          </w:p>
          <w:p w14:paraId="667423CD" w14:textId="77777777" w:rsidR="00DB67C1" w:rsidRPr="00B15822" w:rsidRDefault="00DB67C1" w:rsidP="00DB67C1">
            <w:pPr>
              <w:ind w:right="-108"/>
              <w:jc w:val="left"/>
              <w:rPr>
                <w:rFonts w:ascii="Calibri" w:hAnsi="Calibri"/>
                <w:sz w:val="20"/>
              </w:rPr>
            </w:pPr>
            <w:r w:rsidRPr="00B15822">
              <w:rPr>
                <w:rFonts w:ascii="Calibri" w:hAnsi="Calibri"/>
                <w:sz w:val="20"/>
              </w:rPr>
              <w:t>means:</w:t>
            </w:r>
          </w:p>
        </w:tc>
        <w:tc>
          <w:tcPr>
            <w:tcW w:w="3403" w:type="dxa"/>
            <w:gridSpan w:val="4"/>
            <w:tcBorders>
              <w:top w:val="single" w:sz="4" w:space="0" w:color="C0C0C0"/>
              <w:left w:val="single" w:sz="4" w:space="0" w:color="C0C0C0"/>
              <w:bottom w:val="single" w:sz="4" w:space="0" w:color="C0C0C0"/>
              <w:right w:val="single" w:sz="4" w:space="0" w:color="auto"/>
            </w:tcBorders>
          </w:tcPr>
          <w:p w14:paraId="108E5E12" w14:textId="77777777" w:rsidR="00DB67C1" w:rsidRPr="00B15822" w:rsidRDefault="008C738B" w:rsidP="00E85B65">
            <w:pPr>
              <w:spacing w:before="20"/>
              <w:jc w:val="left"/>
              <w:rPr>
                <w:rFonts w:ascii="Calibri" w:hAnsi="Calibri"/>
                <w:sz w:val="14"/>
              </w:rPr>
            </w:pPr>
            <w:r w:rsidRPr="00B15822">
              <w:rPr>
                <w:rFonts w:ascii="Calibri" w:hAnsi="Calibri"/>
                <w:sz w:val="14"/>
              </w:rPr>
              <w:fldChar w:fldCharType="begin">
                <w:ffData>
                  <w:name w:val="Text75"/>
                  <w:enabled/>
                  <w:calcOnExit w:val="0"/>
                  <w:textInput/>
                </w:ffData>
              </w:fldChar>
            </w:r>
            <w:bookmarkStart w:id="17" w:name="Text75"/>
            <w:r w:rsidR="00E85B65" w:rsidRPr="00B15822">
              <w:rPr>
                <w:rFonts w:ascii="Calibri" w:hAnsi="Calibri"/>
                <w:sz w:val="14"/>
              </w:rPr>
              <w:instrText xml:space="preserve"> FORMTEXT </w:instrText>
            </w:r>
            <w:r w:rsidRPr="00B15822">
              <w:rPr>
                <w:rFonts w:ascii="Calibri" w:hAnsi="Calibri"/>
                <w:sz w:val="14"/>
              </w:rPr>
            </w:r>
            <w:r w:rsidRPr="00B15822">
              <w:rPr>
                <w:rFonts w:ascii="Calibri" w:hAnsi="Calibri"/>
                <w:sz w:val="14"/>
              </w:rPr>
              <w:fldChar w:fldCharType="separate"/>
            </w:r>
            <w:r w:rsidR="00E85B65" w:rsidRPr="00B15822">
              <w:rPr>
                <w:rFonts w:ascii="Calibri" w:hAnsi="Calibri"/>
                <w:noProof/>
                <w:sz w:val="14"/>
              </w:rPr>
              <w:t> </w:t>
            </w:r>
            <w:r w:rsidR="00E85B65" w:rsidRPr="00B15822">
              <w:rPr>
                <w:rFonts w:ascii="Calibri" w:hAnsi="Calibri"/>
                <w:noProof/>
                <w:sz w:val="14"/>
              </w:rPr>
              <w:t> </w:t>
            </w:r>
            <w:r w:rsidR="00E85B65" w:rsidRPr="00B15822">
              <w:rPr>
                <w:rFonts w:ascii="Calibri" w:hAnsi="Calibri"/>
                <w:noProof/>
                <w:sz w:val="14"/>
              </w:rPr>
              <w:t> </w:t>
            </w:r>
            <w:r w:rsidR="00E85B65" w:rsidRPr="00B15822">
              <w:rPr>
                <w:rFonts w:ascii="Calibri" w:hAnsi="Calibri"/>
                <w:noProof/>
                <w:sz w:val="14"/>
              </w:rPr>
              <w:t> </w:t>
            </w:r>
            <w:r w:rsidR="00E85B65" w:rsidRPr="00B15822">
              <w:rPr>
                <w:rFonts w:ascii="Calibri" w:hAnsi="Calibri"/>
                <w:noProof/>
                <w:sz w:val="14"/>
              </w:rPr>
              <w:t> </w:t>
            </w:r>
            <w:r w:rsidRPr="00B15822">
              <w:rPr>
                <w:rFonts w:ascii="Calibri" w:hAnsi="Calibri"/>
                <w:sz w:val="14"/>
              </w:rPr>
              <w:fldChar w:fldCharType="end"/>
            </w:r>
            <w:bookmarkEnd w:id="17"/>
          </w:p>
        </w:tc>
      </w:tr>
      <w:tr w:rsidR="00DB67C1" w:rsidRPr="00B15822" w14:paraId="579385BB" w14:textId="77777777" w:rsidTr="00821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36"/>
        </w:trPr>
        <w:tc>
          <w:tcPr>
            <w:tcW w:w="426" w:type="dxa"/>
            <w:vMerge w:val="restart"/>
            <w:tcBorders>
              <w:top w:val="nil"/>
              <w:left w:val="single" w:sz="4" w:space="0" w:color="auto"/>
              <w:bottom w:val="nil"/>
              <w:right w:val="nil"/>
            </w:tcBorders>
            <w:shd w:val="clear" w:color="auto" w:fill="FFCC00"/>
          </w:tcPr>
          <w:p w14:paraId="768CC066" w14:textId="77777777" w:rsidR="00DB67C1" w:rsidRPr="00B15822" w:rsidRDefault="00DB67C1" w:rsidP="00DB67C1">
            <w:pPr>
              <w:ind w:left="-108" w:right="-108"/>
              <w:jc w:val="center"/>
              <w:rPr>
                <w:rFonts w:ascii="Calibri" w:hAnsi="Calibri"/>
                <w:sz w:val="20"/>
              </w:rPr>
            </w:pPr>
          </w:p>
        </w:tc>
        <w:tc>
          <w:tcPr>
            <w:tcW w:w="3261" w:type="dxa"/>
            <w:gridSpan w:val="3"/>
            <w:vMerge w:val="restart"/>
            <w:tcBorders>
              <w:top w:val="nil"/>
              <w:left w:val="nil"/>
              <w:bottom w:val="nil"/>
              <w:right w:val="single" w:sz="4" w:space="0" w:color="auto"/>
            </w:tcBorders>
            <w:shd w:val="clear" w:color="auto" w:fill="FFCC00"/>
          </w:tcPr>
          <w:p w14:paraId="10BDF255" w14:textId="77777777" w:rsidR="00DB67C1" w:rsidRPr="00B15822" w:rsidRDefault="00DB67C1" w:rsidP="00B15822">
            <w:pPr>
              <w:numPr>
                <w:ilvl w:val="0"/>
                <w:numId w:val="13"/>
              </w:numPr>
              <w:tabs>
                <w:tab w:val="clear" w:pos="360"/>
                <w:tab w:val="num" w:pos="150"/>
              </w:tabs>
              <w:ind w:left="150" w:right="-108" w:hanging="258"/>
              <w:jc w:val="left"/>
              <w:rPr>
                <w:rFonts w:ascii="Calibri" w:hAnsi="Calibri"/>
                <w:sz w:val="20"/>
              </w:rPr>
            </w:pPr>
            <w:r w:rsidRPr="00B15822">
              <w:rPr>
                <w:rFonts w:ascii="Calibri" w:hAnsi="Calibri"/>
                <w:sz w:val="20"/>
              </w:rPr>
              <w:t>Prevention of collapse will be achieved via (must identify at least one):</w:t>
            </w:r>
          </w:p>
        </w:tc>
        <w:tc>
          <w:tcPr>
            <w:tcW w:w="567" w:type="dxa"/>
            <w:tcBorders>
              <w:top w:val="single" w:sz="4" w:space="0" w:color="C0C0C0"/>
              <w:left w:val="single" w:sz="4" w:space="0" w:color="auto"/>
              <w:bottom w:val="single" w:sz="4" w:space="0" w:color="C0C0C0"/>
              <w:right w:val="single" w:sz="4" w:space="0" w:color="C0C0C0"/>
            </w:tcBorders>
          </w:tcPr>
          <w:p w14:paraId="6206624C" w14:textId="77777777" w:rsidR="00DB67C1" w:rsidRPr="00B15822" w:rsidRDefault="008C738B" w:rsidP="00DB67C1">
            <w:pPr>
              <w:rPr>
                <w:rFonts w:ascii="Calibri" w:hAnsi="Calibri"/>
              </w:rPr>
            </w:pPr>
            <w:r w:rsidRPr="00B15822">
              <w:rPr>
                <w:rFonts w:ascii="Calibri" w:hAnsi="Calibri"/>
                <w:sz w:val="20"/>
              </w:rPr>
              <w:fldChar w:fldCharType="begin">
                <w:ffData>
                  <w:name w:val="Check3"/>
                  <w:enabled/>
                  <w:calcOnExit w:val="0"/>
                  <w:checkBox>
                    <w:sizeAuto/>
                    <w:default w:val="0"/>
                    <w:checked w:val="0"/>
                  </w:checkBox>
                </w:ffData>
              </w:fldChar>
            </w:r>
            <w:r w:rsidR="00E85B65" w:rsidRPr="00B15822">
              <w:rPr>
                <w:rFonts w:ascii="Calibri" w:hAnsi="Calibri"/>
                <w:sz w:val="20"/>
              </w:rPr>
              <w:instrText xml:space="preserve"> FORMCHECKBOX </w:instrText>
            </w:r>
            <w:r w:rsidRPr="00B15822">
              <w:rPr>
                <w:rFonts w:ascii="Calibri" w:hAnsi="Calibri"/>
                <w:sz w:val="20"/>
              </w:rPr>
            </w:r>
            <w:r w:rsidRPr="00B15822">
              <w:rPr>
                <w:rFonts w:ascii="Calibri" w:hAnsi="Calibri"/>
                <w:sz w:val="20"/>
              </w:rPr>
              <w:fldChar w:fldCharType="separate"/>
            </w:r>
            <w:r w:rsidRPr="00B15822">
              <w:rPr>
                <w:rFonts w:ascii="Calibri" w:hAnsi="Calibri"/>
                <w:sz w:val="20"/>
              </w:rPr>
              <w:fldChar w:fldCharType="end"/>
            </w:r>
          </w:p>
        </w:tc>
        <w:tc>
          <w:tcPr>
            <w:tcW w:w="6238" w:type="dxa"/>
            <w:gridSpan w:val="5"/>
            <w:tcBorders>
              <w:top w:val="single" w:sz="4" w:space="0" w:color="C0C0C0"/>
              <w:left w:val="single" w:sz="4" w:space="0" w:color="C0C0C0"/>
              <w:bottom w:val="single" w:sz="4" w:space="0" w:color="C0C0C0"/>
              <w:right w:val="single" w:sz="4" w:space="0" w:color="auto"/>
            </w:tcBorders>
            <w:vAlign w:val="center"/>
          </w:tcPr>
          <w:p w14:paraId="29F5D906" w14:textId="77777777" w:rsidR="00DB67C1" w:rsidRPr="00B15822" w:rsidRDefault="00DB67C1" w:rsidP="00DB67C1">
            <w:pPr>
              <w:jc w:val="left"/>
              <w:rPr>
                <w:rFonts w:ascii="Calibri" w:hAnsi="Calibri"/>
                <w:sz w:val="14"/>
              </w:rPr>
            </w:pPr>
            <w:r w:rsidRPr="00B15822">
              <w:rPr>
                <w:rFonts w:ascii="Calibri" w:hAnsi="Calibri"/>
                <w:sz w:val="20"/>
              </w:rPr>
              <w:t>The use of shoring</w:t>
            </w:r>
          </w:p>
        </w:tc>
      </w:tr>
      <w:tr w:rsidR="00DB67C1" w:rsidRPr="00B15822" w14:paraId="2F5545B9" w14:textId="77777777" w:rsidTr="00821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36"/>
        </w:trPr>
        <w:tc>
          <w:tcPr>
            <w:tcW w:w="426" w:type="dxa"/>
            <w:vMerge/>
            <w:tcBorders>
              <w:top w:val="nil"/>
              <w:left w:val="single" w:sz="4" w:space="0" w:color="auto"/>
              <w:bottom w:val="nil"/>
              <w:right w:val="nil"/>
            </w:tcBorders>
          </w:tcPr>
          <w:p w14:paraId="517E4CDF" w14:textId="77777777" w:rsidR="00DB67C1" w:rsidRPr="00B15822" w:rsidRDefault="00DB67C1" w:rsidP="00DB67C1">
            <w:pPr>
              <w:ind w:left="-108" w:right="-108"/>
              <w:jc w:val="center"/>
              <w:rPr>
                <w:rFonts w:ascii="Calibri" w:hAnsi="Calibri"/>
                <w:sz w:val="20"/>
              </w:rPr>
            </w:pPr>
          </w:p>
        </w:tc>
        <w:tc>
          <w:tcPr>
            <w:tcW w:w="3261" w:type="dxa"/>
            <w:gridSpan w:val="3"/>
            <w:vMerge/>
            <w:tcBorders>
              <w:top w:val="nil"/>
              <w:left w:val="nil"/>
              <w:bottom w:val="nil"/>
              <w:right w:val="single" w:sz="4" w:space="0" w:color="auto"/>
            </w:tcBorders>
          </w:tcPr>
          <w:p w14:paraId="7557DD1A" w14:textId="77777777" w:rsidR="00DB67C1" w:rsidRPr="00B15822" w:rsidRDefault="00DB67C1" w:rsidP="00DB67C1">
            <w:pPr>
              <w:numPr>
                <w:ilvl w:val="0"/>
                <w:numId w:val="11"/>
              </w:numPr>
              <w:tabs>
                <w:tab w:val="clear" w:pos="360"/>
                <w:tab w:val="num" w:pos="176"/>
              </w:tabs>
              <w:ind w:left="176" w:right="-108" w:hanging="284"/>
              <w:jc w:val="left"/>
              <w:rPr>
                <w:rFonts w:ascii="Calibri" w:hAnsi="Calibri"/>
                <w:sz w:val="20"/>
              </w:rPr>
            </w:pPr>
          </w:p>
        </w:tc>
        <w:tc>
          <w:tcPr>
            <w:tcW w:w="567" w:type="dxa"/>
            <w:tcBorders>
              <w:top w:val="single" w:sz="4" w:space="0" w:color="C0C0C0"/>
              <w:left w:val="single" w:sz="4" w:space="0" w:color="auto"/>
              <w:bottom w:val="single" w:sz="4" w:space="0" w:color="C0C0C0"/>
              <w:right w:val="single" w:sz="4" w:space="0" w:color="C0C0C0"/>
            </w:tcBorders>
          </w:tcPr>
          <w:p w14:paraId="46CA2355" w14:textId="77777777" w:rsidR="00DB67C1" w:rsidRPr="00B15822" w:rsidRDefault="008C738B" w:rsidP="00DB67C1">
            <w:pPr>
              <w:rPr>
                <w:rFonts w:ascii="Calibri" w:hAnsi="Calibri"/>
              </w:rPr>
            </w:pPr>
            <w:r w:rsidRPr="00B15822">
              <w:rPr>
                <w:rFonts w:ascii="Calibri" w:hAnsi="Calibri"/>
                <w:sz w:val="20"/>
              </w:rPr>
              <w:fldChar w:fldCharType="begin">
                <w:ffData>
                  <w:name w:val="Check3"/>
                  <w:enabled/>
                  <w:calcOnExit w:val="0"/>
                  <w:checkBox>
                    <w:sizeAuto/>
                    <w:default w:val="0"/>
                  </w:checkBox>
                </w:ffData>
              </w:fldChar>
            </w:r>
            <w:r w:rsidR="00E85B65" w:rsidRPr="00B15822">
              <w:rPr>
                <w:rFonts w:ascii="Calibri" w:hAnsi="Calibri"/>
                <w:sz w:val="20"/>
              </w:rPr>
              <w:instrText xml:space="preserve"> FORMCHECKBOX </w:instrText>
            </w:r>
            <w:r w:rsidRPr="00B15822">
              <w:rPr>
                <w:rFonts w:ascii="Calibri" w:hAnsi="Calibri"/>
                <w:sz w:val="20"/>
              </w:rPr>
            </w:r>
            <w:r w:rsidRPr="00B15822">
              <w:rPr>
                <w:rFonts w:ascii="Calibri" w:hAnsi="Calibri"/>
                <w:sz w:val="20"/>
              </w:rPr>
              <w:fldChar w:fldCharType="separate"/>
            </w:r>
            <w:r w:rsidRPr="00B15822">
              <w:rPr>
                <w:rFonts w:ascii="Calibri" w:hAnsi="Calibri"/>
                <w:sz w:val="20"/>
              </w:rPr>
              <w:fldChar w:fldCharType="end"/>
            </w:r>
          </w:p>
        </w:tc>
        <w:tc>
          <w:tcPr>
            <w:tcW w:w="6238" w:type="dxa"/>
            <w:gridSpan w:val="5"/>
            <w:tcBorders>
              <w:top w:val="single" w:sz="4" w:space="0" w:color="C0C0C0"/>
              <w:left w:val="single" w:sz="4" w:space="0" w:color="C0C0C0"/>
              <w:bottom w:val="single" w:sz="4" w:space="0" w:color="C0C0C0"/>
              <w:right w:val="single" w:sz="4" w:space="0" w:color="auto"/>
            </w:tcBorders>
            <w:vAlign w:val="center"/>
          </w:tcPr>
          <w:p w14:paraId="53BA5B81" w14:textId="77777777" w:rsidR="00DB67C1" w:rsidRPr="00B15822" w:rsidRDefault="00DB67C1" w:rsidP="00DB67C1">
            <w:pPr>
              <w:jc w:val="left"/>
              <w:rPr>
                <w:rFonts w:ascii="Calibri" w:hAnsi="Calibri"/>
                <w:sz w:val="14"/>
              </w:rPr>
            </w:pPr>
            <w:r w:rsidRPr="00B15822">
              <w:rPr>
                <w:rFonts w:ascii="Calibri" w:hAnsi="Calibri"/>
                <w:sz w:val="20"/>
              </w:rPr>
              <w:t>The use of battering to all sides required</w:t>
            </w:r>
          </w:p>
        </w:tc>
      </w:tr>
      <w:tr w:rsidR="00DB67C1" w:rsidRPr="00B15822" w14:paraId="2FAC3BA3" w14:textId="77777777" w:rsidTr="00821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36"/>
        </w:trPr>
        <w:tc>
          <w:tcPr>
            <w:tcW w:w="426" w:type="dxa"/>
            <w:vMerge/>
            <w:tcBorders>
              <w:top w:val="nil"/>
              <w:left w:val="single" w:sz="4" w:space="0" w:color="auto"/>
              <w:bottom w:val="nil"/>
              <w:right w:val="nil"/>
            </w:tcBorders>
          </w:tcPr>
          <w:p w14:paraId="75608639" w14:textId="77777777" w:rsidR="00DB67C1" w:rsidRPr="00B15822" w:rsidRDefault="00DB67C1" w:rsidP="00DB67C1">
            <w:pPr>
              <w:ind w:left="-108" w:right="-108"/>
              <w:jc w:val="center"/>
              <w:rPr>
                <w:rFonts w:ascii="Calibri" w:hAnsi="Calibri"/>
                <w:sz w:val="20"/>
              </w:rPr>
            </w:pPr>
          </w:p>
        </w:tc>
        <w:tc>
          <w:tcPr>
            <w:tcW w:w="3261" w:type="dxa"/>
            <w:gridSpan w:val="3"/>
            <w:vMerge/>
            <w:tcBorders>
              <w:top w:val="nil"/>
              <w:left w:val="nil"/>
              <w:bottom w:val="nil"/>
              <w:right w:val="single" w:sz="4" w:space="0" w:color="auto"/>
            </w:tcBorders>
          </w:tcPr>
          <w:p w14:paraId="130A2582" w14:textId="77777777" w:rsidR="00DB67C1" w:rsidRPr="00B15822" w:rsidRDefault="00DB67C1" w:rsidP="00DB67C1">
            <w:pPr>
              <w:numPr>
                <w:ilvl w:val="0"/>
                <w:numId w:val="11"/>
              </w:numPr>
              <w:tabs>
                <w:tab w:val="clear" w:pos="360"/>
                <w:tab w:val="num" w:pos="176"/>
              </w:tabs>
              <w:ind w:left="176" w:right="-108" w:hanging="284"/>
              <w:jc w:val="left"/>
              <w:rPr>
                <w:rFonts w:ascii="Calibri" w:hAnsi="Calibri"/>
                <w:sz w:val="20"/>
              </w:rPr>
            </w:pPr>
          </w:p>
        </w:tc>
        <w:tc>
          <w:tcPr>
            <w:tcW w:w="567" w:type="dxa"/>
            <w:tcBorders>
              <w:top w:val="single" w:sz="4" w:space="0" w:color="C0C0C0"/>
              <w:left w:val="single" w:sz="4" w:space="0" w:color="auto"/>
              <w:bottom w:val="single" w:sz="4" w:space="0" w:color="C0C0C0"/>
              <w:right w:val="single" w:sz="4" w:space="0" w:color="C0C0C0"/>
            </w:tcBorders>
          </w:tcPr>
          <w:p w14:paraId="074D95D1" w14:textId="77777777" w:rsidR="00DB67C1" w:rsidRPr="00B15822" w:rsidRDefault="008C738B" w:rsidP="00DB67C1">
            <w:pPr>
              <w:rPr>
                <w:rFonts w:ascii="Calibri" w:hAnsi="Calibri"/>
              </w:rPr>
            </w:pPr>
            <w:r w:rsidRPr="00B15822">
              <w:rPr>
                <w:rFonts w:ascii="Calibri" w:hAnsi="Calibri"/>
                <w:sz w:val="20"/>
              </w:rPr>
              <w:fldChar w:fldCharType="begin">
                <w:ffData>
                  <w:name w:val="Check3"/>
                  <w:enabled/>
                  <w:calcOnExit w:val="0"/>
                  <w:checkBox>
                    <w:sizeAuto/>
                    <w:default w:val="0"/>
                  </w:checkBox>
                </w:ffData>
              </w:fldChar>
            </w:r>
            <w:r w:rsidR="00E85B65" w:rsidRPr="00B15822">
              <w:rPr>
                <w:rFonts w:ascii="Calibri" w:hAnsi="Calibri"/>
                <w:sz w:val="20"/>
              </w:rPr>
              <w:instrText xml:space="preserve"> FORMCHECKBOX </w:instrText>
            </w:r>
            <w:r w:rsidRPr="00B15822">
              <w:rPr>
                <w:rFonts w:ascii="Calibri" w:hAnsi="Calibri"/>
                <w:sz w:val="20"/>
              </w:rPr>
            </w:r>
            <w:r w:rsidRPr="00B15822">
              <w:rPr>
                <w:rFonts w:ascii="Calibri" w:hAnsi="Calibri"/>
                <w:sz w:val="20"/>
              </w:rPr>
              <w:fldChar w:fldCharType="separate"/>
            </w:r>
            <w:r w:rsidRPr="00B15822">
              <w:rPr>
                <w:rFonts w:ascii="Calibri" w:hAnsi="Calibri"/>
                <w:sz w:val="20"/>
              </w:rPr>
              <w:fldChar w:fldCharType="end"/>
            </w:r>
          </w:p>
        </w:tc>
        <w:tc>
          <w:tcPr>
            <w:tcW w:w="6238" w:type="dxa"/>
            <w:gridSpan w:val="5"/>
            <w:tcBorders>
              <w:top w:val="single" w:sz="4" w:space="0" w:color="C0C0C0"/>
              <w:left w:val="single" w:sz="4" w:space="0" w:color="C0C0C0"/>
              <w:bottom w:val="single" w:sz="4" w:space="0" w:color="C0C0C0"/>
              <w:right w:val="single" w:sz="4" w:space="0" w:color="auto"/>
            </w:tcBorders>
            <w:vAlign w:val="center"/>
          </w:tcPr>
          <w:p w14:paraId="46791F22" w14:textId="77777777" w:rsidR="00DB67C1" w:rsidRPr="00B15822" w:rsidRDefault="00DB67C1" w:rsidP="00DB67C1">
            <w:pPr>
              <w:jc w:val="left"/>
              <w:rPr>
                <w:rFonts w:ascii="Calibri" w:hAnsi="Calibri"/>
                <w:sz w:val="14"/>
              </w:rPr>
            </w:pPr>
            <w:r w:rsidRPr="00B15822">
              <w:rPr>
                <w:rFonts w:ascii="Calibri" w:hAnsi="Calibri"/>
                <w:sz w:val="20"/>
              </w:rPr>
              <w:t>The use of benching to all sides required</w:t>
            </w:r>
          </w:p>
        </w:tc>
      </w:tr>
      <w:tr w:rsidR="00CC2E87" w:rsidRPr="00B15822" w14:paraId="55D36C2F" w14:textId="77777777" w:rsidTr="00821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27"/>
        </w:trPr>
        <w:tc>
          <w:tcPr>
            <w:tcW w:w="426" w:type="dxa"/>
            <w:vMerge/>
            <w:tcBorders>
              <w:top w:val="nil"/>
              <w:left w:val="single" w:sz="4" w:space="0" w:color="auto"/>
              <w:bottom w:val="nil"/>
              <w:right w:val="nil"/>
            </w:tcBorders>
          </w:tcPr>
          <w:p w14:paraId="0B4668BE" w14:textId="77777777" w:rsidR="00CC2E87" w:rsidRPr="00B15822" w:rsidRDefault="00CC2E87" w:rsidP="00CC2E87">
            <w:pPr>
              <w:ind w:left="-108" w:right="-108"/>
              <w:jc w:val="center"/>
              <w:rPr>
                <w:rFonts w:ascii="Calibri" w:hAnsi="Calibri"/>
                <w:i/>
              </w:rPr>
            </w:pPr>
          </w:p>
        </w:tc>
        <w:tc>
          <w:tcPr>
            <w:tcW w:w="3261" w:type="dxa"/>
            <w:gridSpan w:val="3"/>
            <w:vMerge/>
            <w:tcBorders>
              <w:top w:val="nil"/>
              <w:left w:val="nil"/>
              <w:bottom w:val="nil"/>
              <w:right w:val="single" w:sz="4" w:space="0" w:color="auto"/>
            </w:tcBorders>
          </w:tcPr>
          <w:p w14:paraId="272CE67D" w14:textId="77777777" w:rsidR="00CC2E87" w:rsidRPr="00B15822" w:rsidRDefault="00CC2E87" w:rsidP="00CC2E87">
            <w:pPr>
              <w:numPr>
                <w:ilvl w:val="0"/>
                <w:numId w:val="11"/>
              </w:numPr>
              <w:tabs>
                <w:tab w:val="clear" w:pos="360"/>
                <w:tab w:val="num" w:pos="176"/>
              </w:tabs>
              <w:ind w:left="176" w:right="-108" w:hanging="284"/>
              <w:jc w:val="left"/>
              <w:rPr>
                <w:rFonts w:ascii="Calibri" w:hAnsi="Calibri"/>
                <w:i/>
              </w:rPr>
            </w:pPr>
          </w:p>
        </w:tc>
        <w:tc>
          <w:tcPr>
            <w:tcW w:w="567" w:type="dxa"/>
            <w:tcBorders>
              <w:top w:val="single" w:sz="4" w:space="0" w:color="C0C0C0"/>
              <w:left w:val="single" w:sz="4" w:space="0" w:color="auto"/>
              <w:bottom w:val="single" w:sz="4" w:space="0" w:color="C0C0C0"/>
              <w:right w:val="single" w:sz="4" w:space="0" w:color="C0C0C0"/>
            </w:tcBorders>
          </w:tcPr>
          <w:p w14:paraId="00931C5C" w14:textId="31B0A607" w:rsidR="00CC2E87" w:rsidRPr="00B15822" w:rsidRDefault="00CC2E87" w:rsidP="00CC2E87">
            <w:pPr>
              <w:rPr>
                <w:rFonts w:ascii="Calibri" w:hAnsi="Calibri"/>
                <w:sz w:val="20"/>
              </w:rPr>
            </w:pPr>
            <w:r w:rsidRPr="00B15822">
              <w:rPr>
                <w:rFonts w:ascii="Calibri" w:hAnsi="Calibri"/>
                <w:sz w:val="20"/>
              </w:rPr>
              <w:fldChar w:fldCharType="begin">
                <w:ffData>
                  <w:name w:val="Check3"/>
                  <w:enabled/>
                  <w:calcOnExit w:val="0"/>
                  <w:checkBox>
                    <w:sizeAuto/>
                    <w:default w:val="0"/>
                  </w:checkBox>
                </w:ffData>
              </w:fldChar>
            </w:r>
            <w:r w:rsidRPr="00B15822">
              <w:rPr>
                <w:rFonts w:ascii="Calibri" w:hAnsi="Calibri"/>
                <w:sz w:val="20"/>
              </w:rPr>
              <w:instrText xml:space="preserve"> FORMCHECKBOX </w:instrText>
            </w:r>
            <w:r w:rsidRPr="00B15822">
              <w:rPr>
                <w:rFonts w:ascii="Calibri" w:hAnsi="Calibri"/>
                <w:sz w:val="20"/>
              </w:rPr>
            </w:r>
            <w:r w:rsidRPr="00B15822">
              <w:rPr>
                <w:rFonts w:ascii="Calibri" w:hAnsi="Calibri"/>
                <w:sz w:val="20"/>
              </w:rPr>
              <w:fldChar w:fldCharType="separate"/>
            </w:r>
            <w:r w:rsidRPr="00B15822">
              <w:rPr>
                <w:rFonts w:ascii="Calibri" w:hAnsi="Calibri"/>
                <w:sz w:val="20"/>
              </w:rPr>
              <w:fldChar w:fldCharType="end"/>
            </w:r>
          </w:p>
        </w:tc>
        <w:tc>
          <w:tcPr>
            <w:tcW w:w="6238" w:type="dxa"/>
            <w:gridSpan w:val="5"/>
            <w:tcBorders>
              <w:top w:val="single" w:sz="4" w:space="0" w:color="C0C0C0"/>
              <w:left w:val="single" w:sz="4" w:space="0" w:color="C0C0C0"/>
              <w:bottom w:val="single" w:sz="4" w:space="0" w:color="C0C0C0"/>
              <w:right w:val="single" w:sz="4" w:space="0" w:color="auto"/>
            </w:tcBorders>
            <w:vAlign w:val="center"/>
          </w:tcPr>
          <w:p w14:paraId="26B3ABD2" w14:textId="2F87F966" w:rsidR="00CC2E87" w:rsidRPr="00B15822" w:rsidRDefault="00CC2E87" w:rsidP="00CC2E87">
            <w:pPr>
              <w:jc w:val="left"/>
              <w:rPr>
                <w:rFonts w:ascii="Calibri" w:hAnsi="Calibri"/>
                <w:sz w:val="20"/>
              </w:rPr>
            </w:pPr>
            <w:r w:rsidRPr="00CC2E87">
              <w:rPr>
                <w:rFonts w:ascii="Calibri" w:hAnsi="Calibri"/>
                <w:sz w:val="20"/>
              </w:rPr>
              <w:t>Groundwater conditions must be assessed prior to excavation. Where water ingress is possible, a dewatering plan must be implemented to prevent instability and collapse.</w:t>
            </w:r>
          </w:p>
        </w:tc>
      </w:tr>
      <w:tr w:rsidR="00CC2E87" w:rsidRPr="00B15822" w14:paraId="4995E784" w14:textId="77777777" w:rsidTr="00821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27"/>
        </w:trPr>
        <w:tc>
          <w:tcPr>
            <w:tcW w:w="426" w:type="dxa"/>
            <w:vMerge/>
            <w:tcBorders>
              <w:top w:val="nil"/>
              <w:left w:val="single" w:sz="4" w:space="0" w:color="auto"/>
              <w:bottom w:val="nil"/>
              <w:right w:val="nil"/>
            </w:tcBorders>
          </w:tcPr>
          <w:p w14:paraId="7D789F59" w14:textId="77777777" w:rsidR="00CC2E87" w:rsidRPr="00B15822" w:rsidRDefault="00CC2E87" w:rsidP="00CC2E87">
            <w:pPr>
              <w:ind w:left="-108" w:right="-108"/>
              <w:jc w:val="center"/>
              <w:rPr>
                <w:rFonts w:ascii="Calibri" w:hAnsi="Calibri"/>
                <w:i/>
              </w:rPr>
            </w:pPr>
          </w:p>
        </w:tc>
        <w:tc>
          <w:tcPr>
            <w:tcW w:w="3261" w:type="dxa"/>
            <w:gridSpan w:val="3"/>
            <w:vMerge/>
            <w:tcBorders>
              <w:top w:val="nil"/>
              <w:left w:val="nil"/>
              <w:bottom w:val="nil"/>
              <w:right w:val="single" w:sz="4" w:space="0" w:color="auto"/>
            </w:tcBorders>
          </w:tcPr>
          <w:p w14:paraId="17860FF2" w14:textId="77777777" w:rsidR="00CC2E87" w:rsidRPr="00B15822" w:rsidRDefault="00CC2E87" w:rsidP="00CC2E87">
            <w:pPr>
              <w:numPr>
                <w:ilvl w:val="0"/>
                <w:numId w:val="11"/>
              </w:numPr>
              <w:tabs>
                <w:tab w:val="clear" w:pos="360"/>
                <w:tab w:val="num" w:pos="176"/>
              </w:tabs>
              <w:ind w:left="176" w:right="-108" w:hanging="284"/>
              <w:jc w:val="left"/>
              <w:rPr>
                <w:rFonts w:ascii="Calibri" w:hAnsi="Calibri"/>
                <w:i/>
              </w:rPr>
            </w:pPr>
          </w:p>
        </w:tc>
        <w:tc>
          <w:tcPr>
            <w:tcW w:w="567" w:type="dxa"/>
            <w:tcBorders>
              <w:top w:val="single" w:sz="4" w:space="0" w:color="C0C0C0"/>
              <w:left w:val="single" w:sz="4" w:space="0" w:color="auto"/>
              <w:bottom w:val="single" w:sz="4" w:space="0" w:color="C0C0C0"/>
              <w:right w:val="single" w:sz="4" w:space="0" w:color="C0C0C0"/>
            </w:tcBorders>
          </w:tcPr>
          <w:p w14:paraId="0D1E7F13" w14:textId="77777777" w:rsidR="00CC2E87" w:rsidRPr="00B15822" w:rsidRDefault="00CC2E87" w:rsidP="00CC2E87">
            <w:pPr>
              <w:rPr>
                <w:rFonts w:ascii="Calibri" w:hAnsi="Calibri"/>
              </w:rPr>
            </w:pPr>
            <w:r w:rsidRPr="00B15822">
              <w:rPr>
                <w:rFonts w:ascii="Calibri" w:hAnsi="Calibri"/>
                <w:sz w:val="20"/>
              </w:rPr>
              <w:fldChar w:fldCharType="begin">
                <w:ffData>
                  <w:name w:val="Check3"/>
                  <w:enabled/>
                  <w:calcOnExit w:val="0"/>
                  <w:checkBox>
                    <w:sizeAuto/>
                    <w:default w:val="0"/>
                  </w:checkBox>
                </w:ffData>
              </w:fldChar>
            </w:r>
            <w:r w:rsidRPr="00B15822">
              <w:rPr>
                <w:rFonts w:ascii="Calibri" w:hAnsi="Calibri"/>
                <w:sz w:val="20"/>
              </w:rPr>
              <w:instrText xml:space="preserve"> FORMCHECKBOX </w:instrText>
            </w:r>
            <w:r w:rsidRPr="00B15822">
              <w:rPr>
                <w:rFonts w:ascii="Calibri" w:hAnsi="Calibri"/>
                <w:sz w:val="20"/>
              </w:rPr>
            </w:r>
            <w:r w:rsidRPr="00B15822">
              <w:rPr>
                <w:rFonts w:ascii="Calibri" w:hAnsi="Calibri"/>
                <w:sz w:val="20"/>
              </w:rPr>
              <w:fldChar w:fldCharType="separate"/>
            </w:r>
            <w:r w:rsidRPr="00B15822">
              <w:rPr>
                <w:rFonts w:ascii="Calibri" w:hAnsi="Calibri"/>
                <w:sz w:val="20"/>
              </w:rPr>
              <w:fldChar w:fldCharType="end"/>
            </w:r>
          </w:p>
        </w:tc>
        <w:tc>
          <w:tcPr>
            <w:tcW w:w="6238" w:type="dxa"/>
            <w:gridSpan w:val="5"/>
            <w:tcBorders>
              <w:top w:val="single" w:sz="4" w:space="0" w:color="C0C0C0"/>
              <w:left w:val="single" w:sz="4" w:space="0" w:color="C0C0C0"/>
              <w:bottom w:val="single" w:sz="4" w:space="0" w:color="C0C0C0"/>
              <w:right w:val="single" w:sz="4" w:space="0" w:color="auto"/>
            </w:tcBorders>
            <w:vAlign w:val="center"/>
          </w:tcPr>
          <w:p w14:paraId="65FDAC4E" w14:textId="77777777" w:rsidR="00CC2E87" w:rsidRPr="00B15822" w:rsidRDefault="00CC2E87" w:rsidP="00CC2E87">
            <w:pPr>
              <w:jc w:val="left"/>
              <w:rPr>
                <w:rFonts w:ascii="Calibri" w:hAnsi="Calibri"/>
                <w:sz w:val="20"/>
              </w:rPr>
            </w:pPr>
            <w:r w:rsidRPr="00B15822">
              <w:rPr>
                <w:rFonts w:ascii="Calibri" w:hAnsi="Calibri"/>
                <w:sz w:val="20"/>
              </w:rPr>
              <w:t>A written and signed authority</w:t>
            </w:r>
          </w:p>
          <w:p w14:paraId="4FC81336" w14:textId="77777777" w:rsidR="00CC2E87" w:rsidRPr="00B15822" w:rsidRDefault="00CC2E87" w:rsidP="00CC2E87">
            <w:pPr>
              <w:ind w:right="-108"/>
              <w:jc w:val="left"/>
              <w:rPr>
                <w:rFonts w:ascii="Calibri" w:hAnsi="Calibri"/>
                <w:sz w:val="16"/>
              </w:rPr>
            </w:pPr>
            <w:r w:rsidRPr="00B15822">
              <w:rPr>
                <w:rFonts w:ascii="Calibri" w:hAnsi="Calibri"/>
                <w:sz w:val="16"/>
              </w:rPr>
              <w:t>(obtained from certified geo-technical engineer stating that the excavation is safe for entry)</w:t>
            </w:r>
          </w:p>
        </w:tc>
      </w:tr>
      <w:tr w:rsidR="00CC2E87" w:rsidRPr="00B15822" w14:paraId="34DBCD84" w14:textId="77777777" w:rsidTr="00821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36"/>
        </w:trPr>
        <w:tc>
          <w:tcPr>
            <w:tcW w:w="426" w:type="dxa"/>
            <w:vMerge w:val="restart"/>
            <w:tcBorders>
              <w:top w:val="nil"/>
              <w:left w:val="single" w:sz="4" w:space="0" w:color="auto"/>
              <w:bottom w:val="single" w:sz="4" w:space="0" w:color="auto"/>
              <w:right w:val="nil"/>
            </w:tcBorders>
            <w:shd w:val="clear" w:color="auto" w:fill="FFCC00"/>
          </w:tcPr>
          <w:p w14:paraId="16DF982F" w14:textId="77777777" w:rsidR="00CC2E87" w:rsidRPr="00B15822" w:rsidRDefault="00CC2E87" w:rsidP="00CC2E87">
            <w:pPr>
              <w:ind w:left="-108" w:right="-108"/>
              <w:jc w:val="center"/>
              <w:rPr>
                <w:rFonts w:ascii="Calibri" w:hAnsi="Calibri"/>
                <w:sz w:val="20"/>
              </w:rPr>
            </w:pPr>
          </w:p>
        </w:tc>
        <w:tc>
          <w:tcPr>
            <w:tcW w:w="3261" w:type="dxa"/>
            <w:gridSpan w:val="3"/>
            <w:vMerge w:val="restart"/>
            <w:tcBorders>
              <w:top w:val="nil"/>
              <w:left w:val="nil"/>
              <w:bottom w:val="single" w:sz="4" w:space="0" w:color="auto"/>
              <w:right w:val="single" w:sz="4" w:space="0" w:color="auto"/>
            </w:tcBorders>
            <w:shd w:val="clear" w:color="auto" w:fill="FFCC00"/>
          </w:tcPr>
          <w:p w14:paraId="1ADE05C3" w14:textId="77777777" w:rsidR="00CC2E87" w:rsidRPr="00B15822" w:rsidRDefault="00CC2E87" w:rsidP="00CC2E87">
            <w:pPr>
              <w:numPr>
                <w:ilvl w:val="0"/>
                <w:numId w:val="13"/>
              </w:numPr>
              <w:tabs>
                <w:tab w:val="clear" w:pos="360"/>
                <w:tab w:val="num" w:pos="150"/>
              </w:tabs>
              <w:ind w:left="150" w:right="-108" w:hanging="258"/>
              <w:jc w:val="left"/>
              <w:rPr>
                <w:rFonts w:ascii="Calibri" w:hAnsi="Calibri"/>
                <w:sz w:val="16"/>
              </w:rPr>
            </w:pPr>
            <w:r w:rsidRPr="00B15822">
              <w:rPr>
                <w:rFonts w:ascii="Calibri" w:hAnsi="Calibri"/>
                <w:sz w:val="20"/>
              </w:rPr>
              <w:t>General entry safety will be achieved via (both items mandatory):</w:t>
            </w:r>
          </w:p>
        </w:tc>
        <w:tc>
          <w:tcPr>
            <w:tcW w:w="567" w:type="dxa"/>
            <w:tcBorders>
              <w:top w:val="single" w:sz="4" w:space="0" w:color="C0C0C0"/>
              <w:left w:val="single" w:sz="4" w:space="0" w:color="auto"/>
              <w:bottom w:val="single" w:sz="4" w:space="0" w:color="C0C0C0"/>
              <w:right w:val="single" w:sz="4" w:space="0" w:color="C0C0C0"/>
            </w:tcBorders>
          </w:tcPr>
          <w:p w14:paraId="528FD6A4" w14:textId="77777777" w:rsidR="00CC2E87" w:rsidRPr="00B15822" w:rsidRDefault="00CC2E87" w:rsidP="00CC2E87">
            <w:pPr>
              <w:rPr>
                <w:rFonts w:ascii="Calibri" w:hAnsi="Calibri"/>
              </w:rPr>
            </w:pPr>
            <w:r w:rsidRPr="00B15822">
              <w:rPr>
                <w:rFonts w:ascii="Calibri" w:hAnsi="Calibri"/>
                <w:sz w:val="20"/>
              </w:rPr>
              <w:fldChar w:fldCharType="begin">
                <w:ffData>
                  <w:name w:val="Check3"/>
                  <w:enabled/>
                  <w:calcOnExit w:val="0"/>
                  <w:checkBox>
                    <w:sizeAuto/>
                    <w:default w:val="0"/>
                  </w:checkBox>
                </w:ffData>
              </w:fldChar>
            </w:r>
            <w:r w:rsidRPr="00B15822">
              <w:rPr>
                <w:rFonts w:ascii="Calibri" w:hAnsi="Calibri"/>
                <w:sz w:val="20"/>
              </w:rPr>
              <w:instrText xml:space="preserve"> FORMCHECKBOX </w:instrText>
            </w:r>
            <w:r w:rsidRPr="00B15822">
              <w:rPr>
                <w:rFonts w:ascii="Calibri" w:hAnsi="Calibri"/>
                <w:sz w:val="20"/>
              </w:rPr>
            </w:r>
            <w:r w:rsidRPr="00B15822">
              <w:rPr>
                <w:rFonts w:ascii="Calibri" w:hAnsi="Calibri"/>
                <w:sz w:val="20"/>
              </w:rPr>
              <w:fldChar w:fldCharType="separate"/>
            </w:r>
            <w:r w:rsidRPr="00B15822">
              <w:rPr>
                <w:rFonts w:ascii="Calibri" w:hAnsi="Calibri"/>
                <w:sz w:val="20"/>
              </w:rPr>
              <w:fldChar w:fldCharType="end"/>
            </w:r>
          </w:p>
        </w:tc>
        <w:tc>
          <w:tcPr>
            <w:tcW w:w="6238" w:type="dxa"/>
            <w:gridSpan w:val="5"/>
            <w:tcBorders>
              <w:top w:val="single" w:sz="4" w:space="0" w:color="C0C0C0"/>
              <w:left w:val="single" w:sz="4" w:space="0" w:color="C0C0C0"/>
              <w:bottom w:val="single" w:sz="4" w:space="0" w:color="C0C0C0"/>
              <w:right w:val="single" w:sz="4" w:space="0" w:color="auto"/>
            </w:tcBorders>
            <w:vAlign w:val="center"/>
          </w:tcPr>
          <w:p w14:paraId="732A3262" w14:textId="26AC80D4" w:rsidR="00CC2E87" w:rsidRPr="00B15822" w:rsidRDefault="00CC2E87" w:rsidP="00CC2E87">
            <w:pPr>
              <w:jc w:val="left"/>
              <w:rPr>
                <w:rFonts w:ascii="Calibri" w:hAnsi="Calibri"/>
                <w:sz w:val="14"/>
              </w:rPr>
            </w:pPr>
            <w:r w:rsidRPr="00B15822">
              <w:rPr>
                <w:rFonts w:ascii="Calibri" w:hAnsi="Calibri"/>
                <w:sz w:val="20"/>
              </w:rPr>
              <w:t>More than one person being present at the excavation during entry</w:t>
            </w:r>
            <w:r w:rsidR="00C207B1">
              <w:rPr>
                <w:rFonts w:ascii="Calibri" w:hAnsi="Calibri"/>
                <w:sz w:val="20"/>
              </w:rPr>
              <w:t xml:space="preserve">. </w:t>
            </w:r>
            <w:r w:rsidR="00026A0B">
              <w:rPr>
                <w:rFonts w:ascii="Calibri" w:hAnsi="Calibri"/>
                <w:sz w:val="20"/>
              </w:rPr>
              <w:t xml:space="preserve">Note: </w:t>
            </w:r>
            <w:r w:rsidR="00026A0B" w:rsidRPr="00026A0B">
              <w:rPr>
                <w:rFonts w:ascii="Calibri" w:hAnsi="Calibri"/>
                <w:b/>
                <w:bCs/>
                <w:sz w:val="20"/>
              </w:rPr>
              <w:t>Working alone is prohibited</w:t>
            </w:r>
            <w:r w:rsidR="00026A0B" w:rsidRPr="00026A0B">
              <w:rPr>
                <w:rFonts w:ascii="Calibri" w:hAnsi="Calibri"/>
                <w:sz w:val="20"/>
              </w:rPr>
              <w:t xml:space="preserve"> in any excavation/trench </w:t>
            </w:r>
            <w:r w:rsidR="00026A0B" w:rsidRPr="00026A0B">
              <w:rPr>
                <w:rFonts w:ascii="Calibri" w:hAnsi="Calibri"/>
                <w:b/>
                <w:bCs/>
                <w:sz w:val="20"/>
              </w:rPr>
              <w:t>&gt;1.5 m</w:t>
            </w:r>
            <w:r w:rsidR="00026A0B" w:rsidRPr="00026A0B">
              <w:rPr>
                <w:rFonts w:ascii="Calibri" w:hAnsi="Calibri"/>
                <w:sz w:val="20"/>
              </w:rPr>
              <w:t xml:space="preserve"> deep.</w:t>
            </w:r>
          </w:p>
        </w:tc>
      </w:tr>
      <w:tr w:rsidR="00CC2E87" w:rsidRPr="00B15822" w14:paraId="1A86AF36" w14:textId="77777777" w:rsidTr="00821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30"/>
        </w:trPr>
        <w:tc>
          <w:tcPr>
            <w:tcW w:w="426" w:type="dxa"/>
            <w:vMerge/>
            <w:tcBorders>
              <w:top w:val="nil"/>
              <w:left w:val="single" w:sz="4" w:space="0" w:color="auto"/>
              <w:bottom w:val="single" w:sz="4" w:space="0" w:color="auto"/>
              <w:right w:val="nil"/>
            </w:tcBorders>
          </w:tcPr>
          <w:p w14:paraId="6F681ACA" w14:textId="77777777" w:rsidR="00CC2E87" w:rsidRPr="00B15822" w:rsidRDefault="00CC2E87" w:rsidP="00CC2E87">
            <w:pPr>
              <w:ind w:left="-108" w:right="-108"/>
              <w:jc w:val="center"/>
              <w:rPr>
                <w:rFonts w:ascii="Calibri" w:hAnsi="Calibri"/>
                <w:sz w:val="20"/>
              </w:rPr>
            </w:pPr>
          </w:p>
        </w:tc>
        <w:tc>
          <w:tcPr>
            <w:tcW w:w="3261" w:type="dxa"/>
            <w:gridSpan w:val="3"/>
            <w:vMerge/>
            <w:tcBorders>
              <w:top w:val="nil"/>
              <w:left w:val="nil"/>
              <w:bottom w:val="single" w:sz="4" w:space="0" w:color="auto"/>
              <w:right w:val="single" w:sz="4" w:space="0" w:color="auto"/>
            </w:tcBorders>
          </w:tcPr>
          <w:p w14:paraId="07D8AF6C" w14:textId="77777777" w:rsidR="00CC2E87" w:rsidRPr="00B15822" w:rsidRDefault="00CC2E87" w:rsidP="00CC2E87">
            <w:pPr>
              <w:numPr>
                <w:ilvl w:val="0"/>
                <w:numId w:val="11"/>
              </w:numPr>
              <w:tabs>
                <w:tab w:val="clear" w:pos="360"/>
                <w:tab w:val="num" w:pos="176"/>
              </w:tabs>
              <w:ind w:left="176" w:right="-108" w:hanging="284"/>
              <w:jc w:val="left"/>
              <w:rPr>
                <w:rFonts w:ascii="Calibri" w:hAnsi="Calibri"/>
                <w:sz w:val="16"/>
              </w:rPr>
            </w:pPr>
          </w:p>
        </w:tc>
        <w:tc>
          <w:tcPr>
            <w:tcW w:w="567" w:type="dxa"/>
            <w:vMerge w:val="restart"/>
            <w:tcBorders>
              <w:top w:val="single" w:sz="4" w:space="0" w:color="C0C0C0"/>
              <w:left w:val="single" w:sz="4" w:space="0" w:color="auto"/>
              <w:bottom w:val="single" w:sz="4" w:space="0" w:color="C0C0C0"/>
              <w:right w:val="single" w:sz="4" w:space="0" w:color="C0C0C0"/>
            </w:tcBorders>
          </w:tcPr>
          <w:p w14:paraId="1ECE756A" w14:textId="77777777" w:rsidR="00CC2E87" w:rsidRPr="00B15822" w:rsidRDefault="00CC2E87" w:rsidP="00CC2E87">
            <w:pPr>
              <w:rPr>
                <w:rFonts w:ascii="Calibri" w:hAnsi="Calibri"/>
              </w:rPr>
            </w:pPr>
            <w:r w:rsidRPr="00B15822">
              <w:rPr>
                <w:rFonts w:ascii="Calibri" w:hAnsi="Calibri"/>
                <w:sz w:val="20"/>
              </w:rPr>
              <w:fldChar w:fldCharType="begin">
                <w:ffData>
                  <w:name w:val="Check3"/>
                  <w:enabled/>
                  <w:calcOnExit w:val="0"/>
                  <w:checkBox>
                    <w:sizeAuto/>
                    <w:default w:val="0"/>
                  </w:checkBox>
                </w:ffData>
              </w:fldChar>
            </w:r>
            <w:r w:rsidRPr="00B15822">
              <w:rPr>
                <w:rFonts w:ascii="Calibri" w:hAnsi="Calibri"/>
                <w:sz w:val="20"/>
              </w:rPr>
              <w:instrText xml:space="preserve"> FORMCHECKBOX </w:instrText>
            </w:r>
            <w:r w:rsidRPr="00B15822">
              <w:rPr>
                <w:rFonts w:ascii="Calibri" w:hAnsi="Calibri"/>
                <w:sz w:val="20"/>
              </w:rPr>
            </w:r>
            <w:r w:rsidRPr="00B15822">
              <w:rPr>
                <w:rFonts w:ascii="Calibri" w:hAnsi="Calibri"/>
                <w:sz w:val="20"/>
              </w:rPr>
              <w:fldChar w:fldCharType="separate"/>
            </w:r>
            <w:r w:rsidRPr="00B15822">
              <w:rPr>
                <w:rFonts w:ascii="Calibri" w:hAnsi="Calibri"/>
                <w:sz w:val="20"/>
              </w:rPr>
              <w:fldChar w:fldCharType="end"/>
            </w:r>
            <w:r w:rsidRPr="00B15822">
              <w:rPr>
                <w:rFonts w:ascii="Calibri" w:hAnsi="Calibri"/>
              </w:rPr>
              <w:t xml:space="preserve"> </w:t>
            </w:r>
          </w:p>
        </w:tc>
        <w:tc>
          <w:tcPr>
            <w:tcW w:w="6238" w:type="dxa"/>
            <w:gridSpan w:val="5"/>
            <w:tcBorders>
              <w:top w:val="single" w:sz="4" w:space="0" w:color="C0C0C0"/>
              <w:left w:val="single" w:sz="4" w:space="0" w:color="C0C0C0"/>
              <w:bottom w:val="single" w:sz="4" w:space="0" w:color="C0C0C0"/>
              <w:right w:val="single" w:sz="4" w:space="0" w:color="auto"/>
            </w:tcBorders>
            <w:vAlign w:val="center"/>
          </w:tcPr>
          <w:p w14:paraId="717B194E" w14:textId="77777777" w:rsidR="00CC2E87" w:rsidRPr="00B15822" w:rsidRDefault="00CC2E87" w:rsidP="00CC2E87">
            <w:pPr>
              <w:jc w:val="left"/>
              <w:rPr>
                <w:rFonts w:ascii="Calibri" w:hAnsi="Calibri"/>
                <w:sz w:val="14"/>
              </w:rPr>
            </w:pPr>
            <w:r w:rsidRPr="00B15822">
              <w:rPr>
                <w:rFonts w:ascii="Calibri" w:hAnsi="Calibri"/>
                <w:sz w:val="20"/>
              </w:rPr>
              <w:t xml:space="preserve">A competent person to supervise work, inspect excavation(s) and </w:t>
            </w:r>
          </w:p>
        </w:tc>
      </w:tr>
      <w:tr w:rsidR="00CC2E87" w:rsidRPr="00B15822" w14:paraId="5E6D0799" w14:textId="77777777" w:rsidTr="00821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68"/>
        </w:trPr>
        <w:tc>
          <w:tcPr>
            <w:tcW w:w="426" w:type="dxa"/>
            <w:vMerge/>
            <w:tcBorders>
              <w:top w:val="nil"/>
              <w:left w:val="single" w:sz="4" w:space="0" w:color="auto"/>
              <w:bottom w:val="single" w:sz="4" w:space="0" w:color="auto"/>
              <w:right w:val="nil"/>
            </w:tcBorders>
          </w:tcPr>
          <w:p w14:paraId="3BFC776B" w14:textId="77777777" w:rsidR="00CC2E87" w:rsidRPr="00B15822" w:rsidRDefault="00CC2E87" w:rsidP="00CC2E87">
            <w:pPr>
              <w:ind w:left="-108" w:right="-108"/>
              <w:jc w:val="center"/>
              <w:rPr>
                <w:rFonts w:ascii="Calibri" w:hAnsi="Calibri"/>
                <w:sz w:val="20"/>
              </w:rPr>
            </w:pPr>
          </w:p>
        </w:tc>
        <w:tc>
          <w:tcPr>
            <w:tcW w:w="3261" w:type="dxa"/>
            <w:gridSpan w:val="3"/>
            <w:vMerge/>
            <w:tcBorders>
              <w:top w:val="nil"/>
              <w:left w:val="nil"/>
              <w:bottom w:val="single" w:sz="4" w:space="0" w:color="auto"/>
              <w:right w:val="single" w:sz="4" w:space="0" w:color="auto"/>
            </w:tcBorders>
          </w:tcPr>
          <w:p w14:paraId="5F7E24AD" w14:textId="77777777" w:rsidR="00CC2E87" w:rsidRPr="00B15822" w:rsidRDefault="00CC2E87" w:rsidP="00CC2E87">
            <w:pPr>
              <w:numPr>
                <w:ilvl w:val="0"/>
                <w:numId w:val="11"/>
              </w:numPr>
              <w:tabs>
                <w:tab w:val="clear" w:pos="360"/>
                <w:tab w:val="num" w:pos="176"/>
              </w:tabs>
              <w:ind w:left="176" w:right="-108" w:hanging="284"/>
              <w:jc w:val="left"/>
              <w:rPr>
                <w:rFonts w:ascii="Calibri" w:hAnsi="Calibri"/>
                <w:sz w:val="16"/>
              </w:rPr>
            </w:pPr>
          </w:p>
        </w:tc>
        <w:tc>
          <w:tcPr>
            <w:tcW w:w="567" w:type="dxa"/>
            <w:vMerge/>
            <w:tcBorders>
              <w:top w:val="single" w:sz="4" w:space="0" w:color="C0C0C0"/>
              <w:left w:val="single" w:sz="4" w:space="0" w:color="auto"/>
              <w:bottom w:val="single" w:sz="4" w:space="0" w:color="C0C0C0"/>
              <w:right w:val="single" w:sz="4" w:space="0" w:color="C0C0C0"/>
            </w:tcBorders>
          </w:tcPr>
          <w:p w14:paraId="0551F4C4" w14:textId="77777777" w:rsidR="00CC2E87" w:rsidRPr="00B15822" w:rsidRDefault="00CC2E87" w:rsidP="00CC2E87">
            <w:pPr>
              <w:tabs>
                <w:tab w:val="left" w:pos="885"/>
              </w:tabs>
              <w:jc w:val="center"/>
              <w:rPr>
                <w:rFonts w:ascii="Calibri" w:hAnsi="Calibri"/>
                <w:color w:val="800000"/>
              </w:rPr>
            </w:pPr>
          </w:p>
        </w:tc>
        <w:tc>
          <w:tcPr>
            <w:tcW w:w="4394" w:type="dxa"/>
            <w:gridSpan w:val="3"/>
            <w:tcBorders>
              <w:top w:val="single" w:sz="4" w:space="0" w:color="C0C0C0"/>
              <w:left w:val="single" w:sz="4" w:space="0" w:color="C0C0C0"/>
              <w:bottom w:val="single" w:sz="4" w:space="0" w:color="C0C0C0"/>
              <w:right w:val="single" w:sz="4" w:space="0" w:color="C0C0C0"/>
            </w:tcBorders>
            <w:vAlign w:val="center"/>
          </w:tcPr>
          <w:p w14:paraId="3427B69B" w14:textId="77798650" w:rsidR="00CC2E87" w:rsidRPr="00B15822" w:rsidRDefault="001A15DA" w:rsidP="00CC2E87">
            <w:pPr>
              <w:ind w:right="-108"/>
              <w:jc w:val="left"/>
              <w:rPr>
                <w:rFonts w:ascii="Calibri" w:hAnsi="Calibri"/>
                <w:sz w:val="14"/>
              </w:rPr>
            </w:pPr>
            <w:r>
              <w:rPr>
                <w:rFonts w:ascii="Calibri" w:hAnsi="Calibri"/>
                <w:noProof/>
                <w:sz w:val="20"/>
              </w:rPr>
              <mc:AlternateContent>
                <mc:Choice Requires="wps">
                  <w:drawing>
                    <wp:anchor distT="0" distB="0" distL="114300" distR="114300" simplePos="0" relativeHeight="251665920" behindDoc="1" locked="0" layoutInCell="1" allowOverlap="1" wp14:anchorId="3775D4EA" wp14:editId="25278080">
                      <wp:simplePos x="0" y="0"/>
                      <wp:positionH relativeFrom="column">
                        <wp:posOffset>2662555</wp:posOffset>
                      </wp:positionH>
                      <wp:positionV relativeFrom="page">
                        <wp:posOffset>21590</wp:posOffset>
                      </wp:positionV>
                      <wp:extent cx="114300" cy="107950"/>
                      <wp:effectExtent l="8890" t="5080" r="10160" b="10795"/>
                      <wp:wrapTight wrapText="bothSides">
                        <wp:wrapPolygon edited="0">
                          <wp:start x="-1920" y="0"/>
                          <wp:lineTo x="-1920" y="21600"/>
                          <wp:lineTo x="13800" y="21600"/>
                          <wp:lineTo x="23520" y="16645"/>
                          <wp:lineTo x="23520" y="9911"/>
                          <wp:lineTo x="13800" y="0"/>
                          <wp:lineTo x="-1920" y="0"/>
                        </wp:wrapPolygon>
                      </wp:wrapTight>
                      <wp:docPr id="406401757"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07950"/>
                              </a:xfrm>
                              <a:prstGeom prst="rightBrace">
                                <a:avLst>
                                  <a:gd name="adj1" fmla="val 0"/>
                                  <a:gd name="adj2" fmla="val 484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B8CD7" id="AutoShape 32" o:spid="_x0000_s1026" type="#_x0000_t88" style="position:absolute;margin-left:209.65pt;margin-top:1.7pt;width:9pt;height: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8twEwIAABsEAAAOAAAAZHJzL2Uyb0RvYy54bWysU9uO0zAQfUfiHyy/0yQl3W2jpivYZRHS&#10;cpEWPsD1pTE4HmO7TZevZ+ykpcAbIg/WTI59ZubMzPrm2BtykD5osC2tZiUl0nIQ2u5a+uXz/Ysl&#10;JSEyK5gBK1v6JAO92Tx/th5cI+fQgRHSEySxoRlcS7sYXVMUgXeyZ2EGTloEFfieRXT9rhCeDcje&#10;m2JellfFAF44D1yGgH/vRpBuMr9SksePSgUZiWkp5hbz6fO5TWexWbNm55nrNJ/SYP+QRc+0xaBn&#10;qjsWGdl7/RdVr7mHACrOOPQFKKW5zDVgNVX5RzWPHXMy14LiBHeWKfw/Wv7h8Og++ZR6cA/AvwVU&#10;pBhcaM5IcgLeIdvhPQjsIdtHyMUele/TSyyDHLOmT2dN5TESjj+rqn5ZovIcoaq8Xi2y5gVrTo+d&#10;D/GthJ4ko6Ve77r42jOeCmcNOzyEmIUVxLI+RRdfK0pUb7BPB2bIqYcX+PwSr5f18ir1GWNObGid&#10;oiZqC/famDwJxpKhpavFfJGjBzBaJDBdC363vTWeYFCsMn8T7W/XPOytyGSdZOLNZEemzWhjcGMn&#10;jZOsaVRDswXxhBJ7GCcUNwqNDvwPSgaczpaG73vmJSXmncX2r6q6TuOcnXpxPUfHXyLbS4RZjlQt&#10;jZSM5m0cV2DvstzYmVyuhVfYWqXjaQbGrKZkcQKziNO2pBG/9POtXzu9+QkAAP//AwBQSwMEFAAG&#10;AAgAAAAhAGWbbvLeAAAACAEAAA8AAABkcnMvZG93bnJldi54bWxMj81OwzAQhO9IvIO1lbhRp40F&#10;bRqnQpE4Fqk/F25uvImjxusQO23g6TEnehzNaOabfDvZjl1x8K0jCYt5AgypcrqlRsLp+P68AuaD&#10;Iq06RyjhGz1si8eHXGXa3WiP10NoWCwhnykJJoQ+49xXBq3yc9cjRa92g1UhyqHhelC3WG47vkyS&#10;F25VS3HBqB5Lg9XlMFoJ9fGD9qYu1+VFmN3q8we/TrtRyqfZ9LYBFnAK/2H4w4/oUESmsxtJe9ZJ&#10;EIt1GqMSUgEs+iJ9jfosYZkI4EXO7w8UvwAAAP//AwBQSwECLQAUAAYACAAAACEAtoM4kv4AAADh&#10;AQAAEwAAAAAAAAAAAAAAAAAAAAAAW0NvbnRlbnRfVHlwZXNdLnhtbFBLAQItABQABgAIAAAAIQA4&#10;/SH/1gAAAJQBAAALAAAAAAAAAAAAAAAAAC8BAABfcmVscy8ucmVsc1BLAQItABQABgAIAAAAIQCQ&#10;Z8twEwIAABsEAAAOAAAAAAAAAAAAAAAAAC4CAABkcnMvZTJvRG9jLnhtbFBLAQItABQABgAIAAAA&#10;IQBlm27y3gAAAAgBAAAPAAAAAAAAAAAAAAAAAG0EAABkcnMvZG93bnJldi54bWxQSwUGAAAAAAQA&#10;BADzAAAAeAUAAAAA&#10;" adj="0,10473">
                      <w10:wrap type="tight" anchory="page"/>
                    </v:shape>
                  </w:pict>
                </mc:Fallback>
              </mc:AlternateContent>
            </w:r>
            <w:r w:rsidR="00CC2E87" w:rsidRPr="00B15822">
              <w:rPr>
                <w:rFonts w:ascii="Calibri" w:hAnsi="Calibri"/>
                <w:sz w:val="20"/>
              </w:rPr>
              <w:t>maintain an excavation log daily prior to entry</w:t>
            </w:r>
          </w:p>
        </w:tc>
        <w:tc>
          <w:tcPr>
            <w:tcW w:w="1844" w:type="dxa"/>
            <w:gridSpan w:val="2"/>
            <w:tcBorders>
              <w:top w:val="single" w:sz="4" w:space="0" w:color="C0C0C0"/>
              <w:left w:val="single" w:sz="4" w:space="0" w:color="C0C0C0"/>
              <w:bottom w:val="single" w:sz="4" w:space="0" w:color="C0C0C0"/>
              <w:right w:val="single" w:sz="4" w:space="0" w:color="auto"/>
            </w:tcBorders>
            <w:shd w:val="clear" w:color="auto" w:fill="FFCC00"/>
            <w:vAlign w:val="center"/>
          </w:tcPr>
          <w:p w14:paraId="72952302" w14:textId="77777777" w:rsidR="00CC2E87" w:rsidRPr="00B15822" w:rsidRDefault="00CC2E87" w:rsidP="00CC2E87">
            <w:pPr>
              <w:jc w:val="left"/>
              <w:rPr>
                <w:rFonts w:ascii="Calibri" w:hAnsi="Calibri"/>
                <w:sz w:val="16"/>
              </w:rPr>
            </w:pPr>
            <w:r w:rsidRPr="00B15822">
              <w:rPr>
                <w:rFonts w:ascii="Calibri" w:hAnsi="Calibri"/>
                <w:sz w:val="16"/>
              </w:rPr>
              <w:t>Proceed to Section 3D</w:t>
            </w:r>
          </w:p>
        </w:tc>
      </w:tr>
      <w:tr w:rsidR="00CC2E87" w:rsidRPr="00B15822" w14:paraId="4C822EC1" w14:textId="77777777" w:rsidTr="00821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45"/>
        </w:trPr>
        <w:tc>
          <w:tcPr>
            <w:tcW w:w="426" w:type="dxa"/>
            <w:vMerge w:val="restart"/>
            <w:tcBorders>
              <w:top w:val="single" w:sz="4" w:space="0" w:color="auto"/>
              <w:left w:val="single" w:sz="4" w:space="0" w:color="auto"/>
              <w:bottom w:val="single" w:sz="4" w:space="0" w:color="auto"/>
              <w:right w:val="nil"/>
            </w:tcBorders>
            <w:shd w:val="clear" w:color="auto" w:fill="FFCC00"/>
          </w:tcPr>
          <w:p w14:paraId="17C96CCC" w14:textId="77777777" w:rsidR="00CC2E87" w:rsidRPr="00B15822" w:rsidRDefault="00CC2E87" w:rsidP="00CC2E87">
            <w:pPr>
              <w:ind w:left="-108" w:right="-108"/>
              <w:jc w:val="center"/>
              <w:rPr>
                <w:rFonts w:ascii="Calibri" w:hAnsi="Calibri"/>
                <w:sz w:val="20"/>
              </w:rPr>
            </w:pPr>
            <w:r w:rsidRPr="00B15822">
              <w:rPr>
                <w:rFonts w:ascii="Calibri" w:hAnsi="Calibri"/>
                <w:sz w:val="20"/>
              </w:rPr>
              <w:t>3C:</w:t>
            </w:r>
          </w:p>
        </w:tc>
        <w:tc>
          <w:tcPr>
            <w:tcW w:w="3261" w:type="dxa"/>
            <w:gridSpan w:val="3"/>
            <w:tcBorders>
              <w:top w:val="single" w:sz="4" w:space="0" w:color="auto"/>
              <w:left w:val="nil"/>
              <w:bottom w:val="nil"/>
              <w:right w:val="single" w:sz="4" w:space="0" w:color="auto"/>
            </w:tcBorders>
            <w:shd w:val="clear" w:color="auto" w:fill="FFCC00"/>
          </w:tcPr>
          <w:p w14:paraId="255F9D63" w14:textId="77777777" w:rsidR="00CC2E87" w:rsidRPr="00B15822" w:rsidRDefault="00CC2E87" w:rsidP="00CC2E87">
            <w:pPr>
              <w:numPr>
                <w:ilvl w:val="0"/>
                <w:numId w:val="13"/>
              </w:numPr>
              <w:tabs>
                <w:tab w:val="clear" w:pos="360"/>
                <w:tab w:val="num" w:pos="150"/>
              </w:tabs>
              <w:ind w:left="150" w:right="-108" w:hanging="258"/>
              <w:jc w:val="left"/>
              <w:rPr>
                <w:rFonts w:ascii="Calibri" w:hAnsi="Calibri"/>
                <w:sz w:val="20"/>
              </w:rPr>
            </w:pPr>
            <w:r w:rsidRPr="00B15822">
              <w:rPr>
                <w:rFonts w:ascii="Calibri" w:hAnsi="Calibri"/>
                <w:sz w:val="20"/>
              </w:rPr>
              <w:t>General safety to be achieved via:</w:t>
            </w:r>
          </w:p>
        </w:tc>
        <w:tc>
          <w:tcPr>
            <w:tcW w:w="567" w:type="dxa"/>
            <w:tcBorders>
              <w:top w:val="single" w:sz="4" w:space="0" w:color="C0C0C0"/>
              <w:left w:val="single" w:sz="4" w:space="0" w:color="auto"/>
              <w:bottom w:val="single" w:sz="4" w:space="0" w:color="C0C0C0"/>
              <w:right w:val="single" w:sz="4" w:space="0" w:color="C0C0C0"/>
            </w:tcBorders>
          </w:tcPr>
          <w:p w14:paraId="6025992F" w14:textId="77777777" w:rsidR="00CC2E87" w:rsidRPr="00B15822" w:rsidRDefault="00CC2E87" w:rsidP="00CC2E87">
            <w:pPr>
              <w:rPr>
                <w:rFonts w:ascii="Calibri" w:hAnsi="Calibri"/>
              </w:rPr>
            </w:pPr>
            <w:r w:rsidRPr="00B15822">
              <w:rPr>
                <w:rFonts w:ascii="Calibri" w:hAnsi="Calibri"/>
                <w:sz w:val="20"/>
              </w:rPr>
              <w:fldChar w:fldCharType="begin">
                <w:ffData>
                  <w:name w:val="Check3"/>
                  <w:enabled/>
                  <w:calcOnExit w:val="0"/>
                  <w:checkBox>
                    <w:sizeAuto/>
                    <w:default w:val="0"/>
                  </w:checkBox>
                </w:ffData>
              </w:fldChar>
            </w:r>
            <w:r w:rsidRPr="00B15822">
              <w:rPr>
                <w:rFonts w:ascii="Calibri" w:hAnsi="Calibri"/>
                <w:sz w:val="20"/>
              </w:rPr>
              <w:instrText xml:space="preserve"> FORMCHECKBOX </w:instrText>
            </w:r>
            <w:r w:rsidRPr="00B15822">
              <w:rPr>
                <w:rFonts w:ascii="Calibri" w:hAnsi="Calibri"/>
                <w:sz w:val="20"/>
              </w:rPr>
            </w:r>
            <w:r w:rsidRPr="00B15822">
              <w:rPr>
                <w:rFonts w:ascii="Calibri" w:hAnsi="Calibri"/>
                <w:sz w:val="20"/>
              </w:rPr>
              <w:fldChar w:fldCharType="separate"/>
            </w:r>
            <w:r w:rsidRPr="00B15822">
              <w:rPr>
                <w:rFonts w:ascii="Calibri" w:hAnsi="Calibri"/>
                <w:sz w:val="20"/>
              </w:rPr>
              <w:fldChar w:fldCharType="end"/>
            </w:r>
            <w:r w:rsidRPr="00B15822">
              <w:rPr>
                <w:rFonts w:ascii="Calibri" w:hAnsi="Calibri"/>
              </w:rPr>
              <w:t xml:space="preserve"> </w:t>
            </w:r>
          </w:p>
        </w:tc>
        <w:tc>
          <w:tcPr>
            <w:tcW w:w="6238" w:type="dxa"/>
            <w:gridSpan w:val="5"/>
            <w:tcBorders>
              <w:top w:val="single" w:sz="4" w:space="0" w:color="C0C0C0"/>
              <w:left w:val="single" w:sz="4" w:space="0" w:color="C0C0C0"/>
              <w:bottom w:val="single" w:sz="4" w:space="0" w:color="C0C0C0"/>
              <w:right w:val="single" w:sz="4" w:space="0" w:color="auto"/>
            </w:tcBorders>
            <w:vAlign w:val="center"/>
          </w:tcPr>
          <w:p w14:paraId="1D727F16" w14:textId="77777777" w:rsidR="00CC2E87" w:rsidRPr="00B15822" w:rsidRDefault="00CC2E87" w:rsidP="00CC2E87">
            <w:pPr>
              <w:jc w:val="left"/>
              <w:rPr>
                <w:rFonts w:ascii="Calibri" w:hAnsi="Calibri"/>
                <w:sz w:val="14"/>
              </w:rPr>
            </w:pPr>
            <w:r w:rsidRPr="00B15822">
              <w:rPr>
                <w:rFonts w:ascii="Calibri" w:hAnsi="Calibri"/>
                <w:sz w:val="20"/>
              </w:rPr>
              <w:t>A competent person to supervise work and inspect excavation(s)</w:t>
            </w:r>
          </w:p>
        </w:tc>
      </w:tr>
      <w:tr w:rsidR="00CC2E87" w:rsidRPr="00B15822" w14:paraId="0A38DAC2" w14:textId="77777777" w:rsidTr="00821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45"/>
        </w:trPr>
        <w:tc>
          <w:tcPr>
            <w:tcW w:w="426" w:type="dxa"/>
            <w:vMerge/>
            <w:tcBorders>
              <w:top w:val="nil"/>
              <w:left w:val="single" w:sz="4" w:space="0" w:color="auto"/>
              <w:bottom w:val="single" w:sz="4" w:space="0" w:color="auto"/>
              <w:right w:val="nil"/>
            </w:tcBorders>
          </w:tcPr>
          <w:p w14:paraId="3948920F" w14:textId="77777777" w:rsidR="00CC2E87" w:rsidRPr="00B15822" w:rsidRDefault="00CC2E87" w:rsidP="00CC2E87">
            <w:pPr>
              <w:ind w:left="-108" w:right="-108"/>
              <w:jc w:val="center"/>
              <w:rPr>
                <w:rFonts w:ascii="Calibri" w:hAnsi="Calibri"/>
                <w:sz w:val="20"/>
              </w:rPr>
            </w:pPr>
          </w:p>
        </w:tc>
        <w:tc>
          <w:tcPr>
            <w:tcW w:w="3261" w:type="dxa"/>
            <w:gridSpan w:val="3"/>
            <w:vMerge w:val="restart"/>
            <w:tcBorders>
              <w:top w:val="nil"/>
              <w:left w:val="nil"/>
              <w:bottom w:val="single" w:sz="4" w:space="0" w:color="auto"/>
              <w:right w:val="single" w:sz="4" w:space="0" w:color="auto"/>
            </w:tcBorders>
            <w:shd w:val="clear" w:color="auto" w:fill="FFCC00"/>
          </w:tcPr>
          <w:p w14:paraId="30180B2A" w14:textId="77777777" w:rsidR="00CC2E87" w:rsidRPr="00B15822" w:rsidRDefault="00CC2E87" w:rsidP="00CC2E87">
            <w:pPr>
              <w:numPr>
                <w:ilvl w:val="0"/>
                <w:numId w:val="13"/>
              </w:numPr>
              <w:tabs>
                <w:tab w:val="clear" w:pos="360"/>
                <w:tab w:val="num" w:pos="150"/>
              </w:tabs>
              <w:ind w:left="150" w:right="-108" w:hanging="258"/>
              <w:jc w:val="left"/>
              <w:rPr>
                <w:rFonts w:ascii="Calibri" w:hAnsi="Calibri"/>
                <w:sz w:val="20"/>
              </w:rPr>
            </w:pPr>
            <w:r w:rsidRPr="00B15822">
              <w:rPr>
                <w:rFonts w:ascii="Calibri" w:hAnsi="Calibri"/>
                <w:sz w:val="20"/>
              </w:rPr>
              <w:t>Prevention of collapse will be achieved via</w:t>
            </w:r>
            <w:r w:rsidRPr="00B15822">
              <w:rPr>
                <w:rFonts w:ascii="Calibri" w:hAnsi="Calibri"/>
                <w:sz w:val="18"/>
                <w:szCs w:val="18"/>
              </w:rPr>
              <w:t xml:space="preserve"> (must identify at least one):</w:t>
            </w:r>
          </w:p>
        </w:tc>
        <w:tc>
          <w:tcPr>
            <w:tcW w:w="567" w:type="dxa"/>
            <w:tcBorders>
              <w:top w:val="single" w:sz="4" w:space="0" w:color="C0C0C0"/>
              <w:left w:val="single" w:sz="4" w:space="0" w:color="auto"/>
              <w:bottom w:val="single" w:sz="4" w:space="0" w:color="C0C0C0"/>
              <w:right w:val="single" w:sz="4" w:space="0" w:color="C0C0C0"/>
            </w:tcBorders>
          </w:tcPr>
          <w:p w14:paraId="25710933" w14:textId="77777777" w:rsidR="00CC2E87" w:rsidRPr="00B15822" w:rsidRDefault="00CC2E87" w:rsidP="00CC2E87">
            <w:pPr>
              <w:rPr>
                <w:rFonts w:ascii="Calibri" w:hAnsi="Calibri"/>
              </w:rPr>
            </w:pPr>
            <w:r w:rsidRPr="00B15822">
              <w:rPr>
                <w:rFonts w:ascii="Calibri" w:hAnsi="Calibri"/>
                <w:sz w:val="20"/>
              </w:rPr>
              <w:fldChar w:fldCharType="begin">
                <w:ffData>
                  <w:name w:val="Check3"/>
                  <w:enabled/>
                  <w:calcOnExit w:val="0"/>
                  <w:checkBox>
                    <w:sizeAuto/>
                    <w:default w:val="0"/>
                  </w:checkBox>
                </w:ffData>
              </w:fldChar>
            </w:r>
            <w:r w:rsidRPr="00B15822">
              <w:rPr>
                <w:rFonts w:ascii="Calibri" w:hAnsi="Calibri"/>
                <w:sz w:val="20"/>
              </w:rPr>
              <w:instrText xml:space="preserve"> FORMCHECKBOX </w:instrText>
            </w:r>
            <w:r w:rsidRPr="00B15822">
              <w:rPr>
                <w:rFonts w:ascii="Calibri" w:hAnsi="Calibri"/>
                <w:sz w:val="20"/>
              </w:rPr>
            </w:r>
            <w:r w:rsidRPr="00B15822">
              <w:rPr>
                <w:rFonts w:ascii="Calibri" w:hAnsi="Calibri"/>
                <w:sz w:val="20"/>
              </w:rPr>
              <w:fldChar w:fldCharType="separate"/>
            </w:r>
            <w:r w:rsidRPr="00B15822">
              <w:rPr>
                <w:rFonts w:ascii="Calibri" w:hAnsi="Calibri"/>
                <w:sz w:val="20"/>
              </w:rPr>
              <w:fldChar w:fldCharType="end"/>
            </w:r>
            <w:r w:rsidRPr="00B15822">
              <w:rPr>
                <w:rFonts w:ascii="Calibri" w:hAnsi="Calibri"/>
              </w:rPr>
              <w:t xml:space="preserve"> </w:t>
            </w:r>
          </w:p>
        </w:tc>
        <w:tc>
          <w:tcPr>
            <w:tcW w:w="6238" w:type="dxa"/>
            <w:gridSpan w:val="5"/>
            <w:tcBorders>
              <w:top w:val="single" w:sz="4" w:space="0" w:color="C0C0C0"/>
              <w:left w:val="single" w:sz="4" w:space="0" w:color="C0C0C0"/>
              <w:bottom w:val="single" w:sz="4" w:space="0" w:color="C0C0C0"/>
              <w:right w:val="single" w:sz="4" w:space="0" w:color="auto"/>
            </w:tcBorders>
            <w:vAlign w:val="center"/>
          </w:tcPr>
          <w:p w14:paraId="7C7AB32E" w14:textId="7521CA54" w:rsidR="00CC2E87" w:rsidRPr="00B15822" w:rsidRDefault="00CC2E87" w:rsidP="00CC2E87">
            <w:pPr>
              <w:jc w:val="left"/>
              <w:rPr>
                <w:rFonts w:ascii="Calibri" w:hAnsi="Calibri"/>
                <w:sz w:val="14"/>
              </w:rPr>
            </w:pPr>
            <w:r w:rsidRPr="00250AC4">
              <w:rPr>
                <w:rFonts w:ascii="Calibri" w:hAnsi="Calibri"/>
                <w:sz w:val="20"/>
              </w:rPr>
              <w:t>Collapse hazard must always be assessed. Where entry is not intended, exclusion zones, barricading, and covers for excavations are mandatory.</w:t>
            </w:r>
          </w:p>
        </w:tc>
      </w:tr>
      <w:tr w:rsidR="00CC2E87" w:rsidRPr="00B15822" w14:paraId="2E2209CD" w14:textId="77777777" w:rsidTr="00821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31"/>
        </w:trPr>
        <w:tc>
          <w:tcPr>
            <w:tcW w:w="426" w:type="dxa"/>
            <w:vMerge/>
            <w:tcBorders>
              <w:top w:val="nil"/>
              <w:left w:val="single" w:sz="4" w:space="0" w:color="auto"/>
              <w:bottom w:val="single" w:sz="4" w:space="0" w:color="auto"/>
              <w:right w:val="nil"/>
            </w:tcBorders>
          </w:tcPr>
          <w:p w14:paraId="422CFF72" w14:textId="77777777" w:rsidR="00CC2E87" w:rsidRPr="00B15822" w:rsidRDefault="00CC2E87" w:rsidP="00CC2E87">
            <w:pPr>
              <w:ind w:left="-108" w:right="-108"/>
              <w:jc w:val="center"/>
              <w:rPr>
                <w:rFonts w:ascii="Calibri" w:hAnsi="Calibri"/>
                <w:sz w:val="20"/>
              </w:rPr>
            </w:pPr>
          </w:p>
        </w:tc>
        <w:tc>
          <w:tcPr>
            <w:tcW w:w="3261" w:type="dxa"/>
            <w:gridSpan w:val="3"/>
            <w:vMerge/>
            <w:tcBorders>
              <w:top w:val="single" w:sz="4" w:space="0" w:color="auto"/>
              <w:left w:val="nil"/>
              <w:bottom w:val="single" w:sz="4" w:space="0" w:color="auto"/>
              <w:right w:val="single" w:sz="4" w:space="0" w:color="auto"/>
            </w:tcBorders>
          </w:tcPr>
          <w:p w14:paraId="53509061" w14:textId="77777777" w:rsidR="00CC2E87" w:rsidRPr="00B15822" w:rsidRDefault="00CC2E87" w:rsidP="00CC2E87">
            <w:pPr>
              <w:numPr>
                <w:ilvl w:val="0"/>
                <w:numId w:val="11"/>
              </w:numPr>
              <w:tabs>
                <w:tab w:val="clear" w:pos="360"/>
                <w:tab w:val="num" w:pos="176"/>
              </w:tabs>
              <w:ind w:left="176" w:right="-108" w:hanging="284"/>
              <w:jc w:val="left"/>
              <w:rPr>
                <w:rFonts w:ascii="Calibri" w:hAnsi="Calibri"/>
                <w:sz w:val="20"/>
              </w:rPr>
            </w:pPr>
          </w:p>
        </w:tc>
        <w:tc>
          <w:tcPr>
            <w:tcW w:w="567" w:type="dxa"/>
            <w:vMerge w:val="restart"/>
            <w:tcBorders>
              <w:top w:val="single" w:sz="4" w:space="0" w:color="C0C0C0"/>
              <w:left w:val="single" w:sz="4" w:space="0" w:color="auto"/>
              <w:bottom w:val="single" w:sz="4" w:space="0" w:color="C0C0C0"/>
              <w:right w:val="single" w:sz="4" w:space="0" w:color="C0C0C0"/>
            </w:tcBorders>
          </w:tcPr>
          <w:p w14:paraId="54BFBC84" w14:textId="77777777" w:rsidR="00CC2E87" w:rsidRPr="00B15822" w:rsidRDefault="00CC2E87" w:rsidP="00CC2E87">
            <w:pPr>
              <w:rPr>
                <w:rFonts w:ascii="Calibri" w:hAnsi="Calibri"/>
              </w:rPr>
            </w:pPr>
            <w:r w:rsidRPr="00B15822">
              <w:rPr>
                <w:rFonts w:ascii="Calibri" w:hAnsi="Calibri"/>
                <w:sz w:val="20"/>
              </w:rPr>
              <w:fldChar w:fldCharType="begin">
                <w:ffData>
                  <w:name w:val="Check3"/>
                  <w:enabled/>
                  <w:calcOnExit w:val="0"/>
                  <w:checkBox>
                    <w:sizeAuto/>
                    <w:default w:val="0"/>
                  </w:checkBox>
                </w:ffData>
              </w:fldChar>
            </w:r>
            <w:r w:rsidRPr="00B15822">
              <w:rPr>
                <w:rFonts w:ascii="Calibri" w:hAnsi="Calibri"/>
                <w:sz w:val="20"/>
              </w:rPr>
              <w:instrText xml:space="preserve"> FORMCHECKBOX </w:instrText>
            </w:r>
            <w:r w:rsidRPr="00B15822">
              <w:rPr>
                <w:rFonts w:ascii="Calibri" w:hAnsi="Calibri"/>
                <w:sz w:val="20"/>
              </w:rPr>
            </w:r>
            <w:r w:rsidRPr="00B15822">
              <w:rPr>
                <w:rFonts w:ascii="Calibri" w:hAnsi="Calibri"/>
                <w:sz w:val="20"/>
              </w:rPr>
              <w:fldChar w:fldCharType="separate"/>
            </w:r>
            <w:r w:rsidRPr="00B15822">
              <w:rPr>
                <w:rFonts w:ascii="Calibri" w:hAnsi="Calibri"/>
                <w:sz w:val="20"/>
              </w:rPr>
              <w:fldChar w:fldCharType="end"/>
            </w:r>
          </w:p>
        </w:tc>
        <w:tc>
          <w:tcPr>
            <w:tcW w:w="6238" w:type="dxa"/>
            <w:gridSpan w:val="5"/>
            <w:tcBorders>
              <w:top w:val="single" w:sz="4" w:space="0" w:color="C0C0C0"/>
              <w:left w:val="single" w:sz="4" w:space="0" w:color="C0C0C0"/>
              <w:bottom w:val="single" w:sz="4" w:space="0" w:color="C0C0C0"/>
              <w:right w:val="single" w:sz="4" w:space="0" w:color="auto"/>
            </w:tcBorders>
          </w:tcPr>
          <w:p w14:paraId="5AB007A4" w14:textId="56A7242C" w:rsidR="00CC2E87" w:rsidRPr="00B15822" w:rsidRDefault="00CC2E87" w:rsidP="00CC2E87">
            <w:pPr>
              <w:jc w:val="left"/>
              <w:rPr>
                <w:rFonts w:ascii="Calibri" w:hAnsi="Calibri"/>
                <w:sz w:val="14"/>
              </w:rPr>
            </w:pPr>
            <w:r w:rsidRPr="0082135C">
              <w:rPr>
                <w:rFonts w:ascii="Calibri" w:hAnsi="Calibri"/>
                <w:sz w:val="20"/>
              </w:rPr>
              <w:t>Shoring, battering, or benching is required for excavations deeper than 0.5m unless a geotechnical assessment confirms stability</w:t>
            </w:r>
            <w:r>
              <w:rPr>
                <w:rFonts w:ascii="Calibri" w:hAnsi="Calibri"/>
                <w:sz w:val="20"/>
              </w:rPr>
              <w:t>. Discuss and confirm with SMEs.</w:t>
            </w:r>
            <w:r w:rsidR="00B4321F" w:rsidRPr="00B4321F">
              <w:t xml:space="preserve"> </w:t>
            </w:r>
            <w:r w:rsidR="00B4321F">
              <w:rPr>
                <w:rFonts w:ascii="Calibri" w:hAnsi="Calibri"/>
                <w:sz w:val="20"/>
              </w:rPr>
              <w:t xml:space="preserve">Note: </w:t>
            </w:r>
            <w:r w:rsidR="00B4321F" w:rsidRPr="00B4321F">
              <w:rPr>
                <w:rFonts w:ascii="Calibri" w:hAnsi="Calibri"/>
                <w:sz w:val="20"/>
              </w:rPr>
              <w:t xml:space="preserve">Procedure minimum applies shoring/battering/benching for </w:t>
            </w:r>
            <w:r w:rsidR="00B4321F" w:rsidRPr="00B4321F">
              <w:rPr>
                <w:rFonts w:ascii="Calibri" w:hAnsi="Calibri"/>
                <w:b/>
                <w:bCs/>
                <w:sz w:val="20"/>
              </w:rPr>
              <w:t>&gt;1.5 m</w:t>
            </w:r>
            <w:r w:rsidR="00B4321F" w:rsidRPr="00B4321F">
              <w:rPr>
                <w:rFonts w:ascii="Calibri" w:hAnsi="Calibri"/>
                <w:sz w:val="20"/>
              </w:rPr>
              <w:t xml:space="preserve"> or </w:t>
            </w:r>
            <w:r w:rsidR="00B4321F" w:rsidRPr="00B4321F">
              <w:rPr>
                <w:rFonts w:ascii="Calibri" w:hAnsi="Calibri"/>
                <w:b/>
                <w:bCs/>
                <w:sz w:val="20"/>
              </w:rPr>
              <w:t>unstable soils &lt;1.5 m</w:t>
            </w:r>
            <w:r w:rsidR="00B4321F" w:rsidRPr="00B4321F">
              <w:rPr>
                <w:rFonts w:ascii="Calibri" w:hAnsi="Calibri"/>
                <w:sz w:val="20"/>
              </w:rPr>
              <w:t>.”)</w:t>
            </w:r>
          </w:p>
        </w:tc>
      </w:tr>
      <w:tr w:rsidR="00CC2E87" w:rsidRPr="00B15822" w14:paraId="2A65EAEB" w14:textId="77777777" w:rsidTr="00821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30"/>
        </w:trPr>
        <w:tc>
          <w:tcPr>
            <w:tcW w:w="426" w:type="dxa"/>
            <w:vMerge/>
            <w:tcBorders>
              <w:top w:val="nil"/>
              <w:left w:val="single" w:sz="4" w:space="0" w:color="auto"/>
              <w:bottom w:val="single" w:sz="4" w:space="0" w:color="auto"/>
              <w:right w:val="nil"/>
            </w:tcBorders>
          </w:tcPr>
          <w:p w14:paraId="6ADED489" w14:textId="77777777" w:rsidR="00CC2E87" w:rsidRPr="00B15822" w:rsidRDefault="00CC2E87" w:rsidP="00CC2E87">
            <w:pPr>
              <w:ind w:left="-108" w:right="-108"/>
              <w:jc w:val="center"/>
              <w:rPr>
                <w:rFonts w:ascii="Calibri" w:hAnsi="Calibri"/>
                <w:sz w:val="20"/>
              </w:rPr>
            </w:pPr>
          </w:p>
        </w:tc>
        <w:tc>
          <w:tcPr>
            <w:tcW w:w="3261" w:type="dxa"/>
            <w:gridSpan w:val="3"/>
            <w:vMerge/>
            <w:tcBorders>
              <w:top w:val="single" w:sz="4" w:space="0" w:color="auto"/>
              <w:left w:val="nil"/>
              <w:bottom w:val="single" w:sz="4" w:space="0" w:color="auto"/>
              <w:right w:val="single" w:sz="4" w:space="0" w:color="auto"/>
            </w:tcBorders>
          </w:tcPr>
          <w:p w14:paraId="018C8E86" w14:textId="77777777" w:rsidR="00CC2E87" w:rsidRPr="00B15822" w:rsidRDefault="00CC2E87" w:rsidP="00CC2E87">
            <w:pPr>
              <w:numPr>
                <w:ilvl w:val="0"/>
                <w:numId w:val="11"/>
              </w:numPr>
              <w:tabs>
                <w:tab w:val="clear" w:pos="360"/>
                <w:tab w:val="num" w:pos="176"/>
              </w:tabs>
              <w:ind w:left="176" w:right="-108" w:hanging="284"/>
              <w:jc w:val="left"/>
              <w:rPr>
                <w:rFonts w:ascii="Calibri" w:hAnsi="Calibri"/>
                <w:sz w:val="20"/>
              </w:rPr>
            </w:pPr>
          </w:p>
        </w:tc>
        <w:tc>
          <w:tcPr>
            <w:tcW w:w="567" w:type="dxa"/>
            <w:vMerge/>
            <w:tcBorders>
              <w:top w:val="single" w:sz="4" w:space="0" w:color="C0C0C0"/>
              <w:left w:val="single" w:sz="4" w:space="0" w:color="auto"/>
              <w:bottom w:val="single" w:sz="4" w:space="0" w:color="auto"/>
              <w:right w:val="single" w:sz="4" w:space="0" w:color="C0C0C0"/>
            </w:tcBorders>
            <w:vAlign w:val="center"/>
          </w:tcPr>
          <w:p w14:paraId="08445CCF" w14:textId="77777777" w:rsidR="00CC2E87" w:rsidRPr="00B15822" w:rsidRDefault="00CC2E87" w:rsidP="00CC2E87">
            <w:pPr>
              <w:tabs>
                <w:tab w:val="left" w:pos="885"/>
              </w:tabs>
              <w:jc w:val="center"/>
              <w:rPr>
                <w:rFonts w:ascii="Calibri" w:hAnsi="Calibri"/>
                <w:color w:val="0000FF"/>
              </w:rPr>
            </w:pPr>
          </w:p>
        </w:tc>
        <w:tc>
          <w:tcPr>
            <w:tcW w:w="4536" w:type="dxa"/>
            <w:gridSpan w:val="4"/>
            <w:tcBorders>
              <w:top w:val="single" w:sz="4" w:space="0" w:color="C0C0C0"/>
              <w:left w:val="single" w:sz="4" w:space="0" w:color="C0C0C0"/>
              <w:bottom w:val="single" w:sz="4" w:space="0" w:color="auto"/>
              <w:right w:val="single" w:sz="4" w:space="0" w:color="C0C0C0"/>
            </w:tcBorders>
          </w:tcPr>
          <w:p w14:paraId="41A93888" w14:textId="4FD99825" w:rsidR="00CC2E87" w:rsidRPr="00B15822" w:rsidRDefault="00CC2E87" w:rsidP="00CC2E87">
            <w:pPr>
              <w:jc w:val="left"/>
              <w:rPr>
                <w:rFonts w:ascii="Calibri" w:hAnsi="Calibri"/>
                <w:sz w:val="20"/>
              </w:rPr>
            </w:pPr>
          </w:p>
        </w:tc>
        <w:tc>
          <w:tcPr>
            <w:tcW w:w="1702" w:type="dxa"/>
            <w:tcBorders>
              <w:top w:val="single" w:sz="4" w:space="0" w:color="C0C0C0"/>
              <w:left w:val="single" w:sz="4" w:space="0" w:color="C0C0C0"/>
              <w:bottom w:val="single" w:sz="4" w:space="0" w:color="auto"/>
              <w:right w:val="single" w:sz="4" w:space="0" w:color="auto"/>
            </w:tcBorders>
            <w:shd w:val="clear" w:color="auto" w:fill="FFCC00"/>
            <w:vAlign w:val="center"/>
          </w:tcPr>
          <w:p w14:paraId="13EA9BC1" w14:textId="77777777" w:rsidR="00CC2E87" w:rsidRPr="00B15822" w:rsidRDefault="00CC2E87" w:rsidP="00CC2E87">
            <w:pPr>
              <w:jc w:val="left"/>
              <w:rPr>
                <w:rFonts w:ascii="Calibri" w:hAnsi="Calibri"/>
                <w:sz w:val="14"/>
              </w:rPr>
            </w:pPr>
            <w:r w:rsidRPr="00B15822">
              <w:rPr>
                <w:rFonts w:ascii="Calibri" w:hAnsi="Calibri"/>
                <w:sz w:val="14"/>
              </w:rPr>
              <w:t>Proceed to Section 3D</w:t>
            </w:r>
          </w:p>
        </w:tc>
      </w:tr>
      <w:tr w:rsidR="001768E5" w:rsidRPr="00B15822" w14:paraId="5032F6F9" w14:textId="77777777" w:rsidTr="004A22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30"/>
        </w:trPr>
        <w:tc>
          <w:tcPr>
            <w:tcW w:w="426" w:type="dxa"/>
            <w:vMerge w:val="restart"/>
            <w:tcBorders>
              <w:top w:val="nil"/>
              <w:left w:val="single" w:sz="4" w:space="0" w:color="auto"/>
              <w:right w:val="nil"/>
            </w:tcBorders>
          </w:tcPr>
          <w:p w14:paraId="63496BE8" w14:textId="25D59CC0" w:rsidR="001768E5" w:rsidRPr="00B15822" w:rsidRDefault="001768E5" w:rsidP="00CC2E87">
            <w:pPr>
              <w:ind w:left="-108" w:right="-108"/>
              <w:jc w:val="center"/>
              <w:rPr>
                <w:rFonts w:ascii="Calibri" w:hAnsi="Calibri"/>
                <w:sz w:val="20"/>
              </w:rPr>
            </w:pPr>
            <w:r w:rsidRPr="00B15822">
              <w:rPr>
                <w:rFonts w:ascii="Calibri" w:hAnsi="Calibri"/>
                <w:sz w:val="20"/>
              </w:rPr>
              <w:t>3D:</w:t>
            </w:r>
          </w:p>
        </w:tc>
        <w:tc>
          <w:tcPr>
            <w:tcW w:w="3261" w:type="dxa"/>
            <w:gridSpan w:val="3"/>
            <w:vMerge w:val="restart"/>
            <w:tcBorders>
              <w:top w:val="single" w:sz="4" w:space="0" w:color="auto"/>
              <w:left w:val="nil"/>
              <w:right w:val="single" w:sz="4" w:space="0" w:color="auto"/>
            </w:tcBorders>
          </w:tcPr>
          <w:p w14:paraId="12BD8D28" w14:textId="7638155D" w:rsidR="001768E5" w:rsidRPr="00B15822" w:rsidRDefault="001768E5" w:rsidP="00CC2E87">
            <w:pPr>
              <w:numPr>
                <w:ilvl w:val="0"/>
                <w:numId w:val="11"/>
              </w:numPr>
              <w:tabs>
                <w:tab w:val="clear" w:pos="360"/>
                <w:tab w:val="num" w:pos="176"/>
              </w:tabs>
              <w:ind w:left="176" w:right="-108" w:hanging="284"/>
              <w:jc w:val="left"/>
              <w:rPr>
                <w:rFonts w:ascii="Calibri" w:hAnsi="Calibri"/>
                <w:sz w:val="20"/>
              </w:rPr>
            </w:pPr>
            <w:r w:rsidRPr="00E518A8">
              <w:rPr>
                <w:rFonts w:ascii="Calibri" w:hAnsi="Calibri"/>
                <w:sz w:val="20"/>
              </w:rPr>
              <w:t>Clarifying details as applicable (about type of shoring, method of placement/removal, batter/bench dimensions, access details, etc):</w:t>
            </w:r>
          </w:p>
        </w:tc>
        <w:tc>
          <w:tcPr>
            <w:tcW w:w="567" w:type="dxa"/>
            <w:tcBorders>
              <w:top w:val="single" w:sz="4" w:space="0" w:color="C0C0C0"/>
              <w:left w:val="single" w:sz="4" w:space="0" w:color="auto"/>
              <w:bottom w:val="single" w:sz="4" w:space="0" w:color="auto"/>
              <w:right w:val="single" w:sz="4" w:space="0" w:color="C0C0C0"/>
            </w:tcBorders>
            <w:vAlign w:val="center"/>
          </w:tcPr>
          <w:p w14:paraId="0CDD0443" w14:textId="65C81F18" w:rsidR="001768E5" w:rsidRPr="00B15822" w:rsidRDefault="001768E5" w:rsidP="00CC2E87">
            <w:pPr>
              <w:tabs>
                <w:tab w:val="left" w:pos="885"/>
              </w:tabs>
              <w:jc w:val="center"/>
              <w:rPr>
                <w:rFonts w:ascii="Calibri" w:hAnsi="Calibri"/>
                <w:color w:val="0000FF"/>
              </w:rPr>
            </w:pPr>
            <w:r w:rsidRPr="00B15822">
              <w:rPr>
                <w:rFonts w:ascii="Calibri" w:hAnsi="Calibri"/>
                <w:sz w:val="20"/>
              </w:rPr>
              <w:fldChar w:fldCharType="begin">
                <w:ffData>
                  <w:name w:val="Check3"/>
                  <w:enabled/>
                  <w:calcOnExit w:val="0"/>
                  <w:checkBox>
                    <w:sizeAuto/>
                    <w:default w:val="0"/>
                  </w:checkBox>
                </w:ffData>
              </w:fldChar>
            </w:r>
            <w:r w:rsidRPr="00B15822">
              <w:rPr>
                <w:rFonts w:ascii="Calibri" w:hAnsi="Calibri"/>
                <w:sz w:val="20"/>
              </w:rPr>
              <w:instrText xml:space="preserve"> FORMCHECKBOX </w:instrText>
            </w:r>
            <w:r w:rsidRPr="00B15822">
              <w:rPr>
                <w:rFonts w:ascii="Calibri" w:hAnsi="Calibri"/>
                <w:sz w:val="20"/>
              </w:rPr>
            </w:r>
            <w:r w:rsidRPr="00B15822">
              <w:rPr>
                <w:rFonts w:ascii="Calibri" w:hAnsi="Calibri"/>
                <w:sz w:val="20"/>
              </w:rPr>
              <w:fldChar w:fldCharType="separate"/>
            </w:r>
            <w:r w:rsidRPr="00B15822">
              <w:rPr>
                <w:rFonts w:ascii="Calibri" w:hAnsi="Calibri"/>
                <w:sz w:val="20"/>
              </w:rPr>
              <w:fldChar w:fldCharType="end"/>
            </w:r>
          </w:p>
        </w:tc>
        <w:tc>
          <w:tcPr>
            <w:tcW w:w="6238" w:type="dxa"/>
            <w:gridSpan w:val="5"/>
            <w:tcBorders>
              <w:top w:val="single" w:sz="4" w:space="0" w:color="C0C0C0"/>
              <w:left w:val="single" w:sz="4" w:space="0" w:color="C0C0C0"/>
              <w:bottom w:val="single" w:sz="4" w:space="0" w:color="auto"/>
              <w:right w:val="single" w:sz="4" w:space="0" w:color="auto"/>
            </w:tcBorders>
          </w:tcPr>
          <w:p w14:paraId="13F8F09A" w14:textId="4083D17B" w:rsidR="001768E5" w:rsidRPr="00B15822" w:rsidRDefault="001768E5" w:rsidP="00CC2E87">
            <w:pPr>
              <w:jc w:val="left"/>
              <w:rPr>
                <w:rFonts w:ascii="Calibri" w:hAnsi="Calibri"/>
                <w:sz w:val="14"/>
              </w:rPr>
            </w:pPr>
            <w:r w:rsidRPr="00562035">
              <w:rPr>
                <w:rFonts w:ascii="Calibri" w:hAnsi="Calibri"/>
                <w:noProof/>
                <w:sz w:val="20"/>
              </w:rPr>
              <w:t xml:space="preserve">Set mobile plant, materials, and spoil ≥ </w:t>
            </w:r>
            <w:r w:rsidRPr="00562035">
              <w:rPr>
                <w:rFonts w:ascii="Calibri" w:hAnsi="Calibri"/>
                <w:b/>
                <w:bCs/>
                <w:noProof/>
                <w:sz w:val="20"/>
              </w:rPr>
              <w:t>600 mm</w:t>
            </w:r>
            <w:r>
              <w:rPr>
                <w:rFonts w:ascii="Calibri" w:hAnsi="Calibri"/>
                <w:b/>
                <w:bCs/>
                <w:noProof/>
                <w:sz w:val="20"/>
              </w:rPr>
              <w:t xml:space="preserve"> </w:t>
            </w:r>
            <w:r w:rsidRPr="002937EC">
              <w:rPr>
                <w:rFonts w:ascii="Calibri" w:hAnsi="Calibri"/>
                <w:b/>
                <w:bCs/>
                <w:noProof/>
                <w:sz w:val="20"/>
              </w:rPr>
              <w:t>from the edge.</w:t>
            </w:r>
          </w:p>
        </w:tc>
      </w:tr>
      <w:tr w:rsidR="001768E5" w:rsidRPr="00B15822" w14:paraId="144A1BB3" w14:textId="77777777" w:rsidTr="00CC01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30"/>
        </w:trPr>
        <w:tc>
          <w:tcPr>
            <w:tcW w:w="426" w:type="dxa"/>
            <w:vMerge/>
            <w:tcBorders>
              <w:left w:val="single" w:sz="4" w:space="0" w:color="auto"/>
              <w:right w:val="nil"/>
            </w:tcBorders>
          </w:tcPr>
          <w:p w14:paraId="779FF87B" w14:textId="77777777" w:rsidR="001768E5" w:rsidRPr="00B15822" w:rsidRDefault="001768E5" w:rsidP="00CC2E87">
            <w:pPr>
              <w:ind w:left="-108" w:right="-108"/>
              <w:jc w:val="center"/>
              <w:rPr>
                <w:rFonts w:ascii="Calibri" w:hAnsi="Calibri"/>
                <w:sz w:val="20"/>
              </w:rPr>
            </w:pPr>
          </w:p>
        </w:tc>
        <w:tc>
          <w:tcPr>
            <w:tcW w:w="3261" w:type="dxa"/>
            <w:gridSpan w:val="3"/>
            <w:vMerge/>
            <w:tcBorders>
              <w:left w:val="nil"/>
              <w:right w:val="single" w:sz="4" w:space="0" w:color="auto"/>
            </w:tcBorders>
          </w:tcPr>
          <w:p w14:paraId="4F0C8D7B" w14:textId="77777777" w:rsidR="001768E5" w:rsidRPr="00E518A8" w:rsidRDefault="001768E5" w:rsidP="00CC2E87">
            <w:pPr>
              <w:numPr>
                <w:ilvl w:val="0"/>
                <w:numId w:val="11"/>
              </w:numPr>
              <w:tabs>
                <w:tab w:val="clear" w:pos="360"/>
                <w:tab w:val="num" w:pos="176"/>
              </w:tabs>
              <w:ind w:left="176" w:right="-108" w:hanging="284"/>
              <w:jc w:val="left"/>
              <w:rPr>
                <w:rFonts w:ascii="Calibri" w:hAnsi="Calibri"/>
                <w:sz w:val="20"/>
              </w:rPr>
            </w:pPr>
          </w:p>
        </w:tc>
        <w:tc>
          <w:tcPr>
            <w:tcW w:w="567" w:type="dxa"/>
            <w:tcBorders>
              <w:top w:val="single" w:sz="4" w:space="0" w:color="C0C0C0"/>
              <w:left w:val="single" w:sz="4" w:space="0" w:color="auto"/>
              <w:bottom w:val="single" w:sz="4" w:space="0" w:color="auto"/>
              <w:right w:val="single" w:sz="4" w:space="0" w:color="C0C0C0"/>
            </w:tcBorders>
            <w:vAlign w:val="center"/>
          </w:tcPr>
          <w:p w14:paraId="2F9C78D5" w14:textId="2589C387" w:rsidR="001768E5" w:rsidRPr="00B15822" w:rsidRDefault="001768E5" w:rsidP="00CC2E87">
            <w:pPr>
              <w:tabs>
                <w:tab w:val="left" w:pos="885"/>
              </w:tabs>
              <w:jc w:val="center"/>
              <w:rPr>
                <w:rFonts w:ascii="Calibri" w:hAnsi="Calibri"/>
                <w:sz w:val="20"/>
              </w:rPr>
            </w:pPr>
            <w:r w:rsidRPr="00B15822">
              <w:rPr>
                <w:rFonts w:ascii="Calibri" w:hAnsi="Calibri"/>
                <w:sz w:val="20"/>
              </w:rPr>
              <w:fldChar w:fldCharType="begin">
                <w:ffData>
                  <w:name w:val="Check3"/>
                  <w:enabled/>
                  <w:calcOnExit w:val="0"/>
                  <w:checkBox>
                    <w:sizeAuto/>
                    <w:default w:val="0"/>
                  </w:checkBox>
                </w:ffData>
              </w:fldChar>
            </w:r>
            <w:r w:rsidRPr="00B15822">
              <w:rPr>
                <w:rFonts w:ascii="Calibri" w:hAnsi="Calibri"/>
                <w:sz w:val="20"/>
              </w:rPr>
              <w:instrText xml:space="preserve"> FORMCHECKBOX </w:instrText>
            </w:r>
            <w:r w:rsidRPr="00B15822">
              <w:rPr>
                <w:rFonts w:ascii="Calibri" w:hAnsi="Calibri"/>
                <w:sz w:val="20"/>
              </w:rPr>
            </w:r>
            <w:r w:rsidRPr="00B15822">
              <w:rPr>
                <w:rFonts w:ascii="Calibri" w:hAnsi="Calibri"/>
                <w:sz w:val="20"/>
              </w:rPr>
              <w:fldChar w:fldCharType="separate"/>
            </w:r>
            <w:r w:rsidRPr="00B15822">
              <w:rPr>
                <w:rFonts w:ascii="Calibri" w:hAnsi="Calibri"/>
                <w:sz w:val="20"/>
              </w:rPr>
              <w:fldChar w:fldCharType="end"/>
            </w:r>
          </w:p>
        </w:tc>
        <w:tc>
          <w:tcPr>
            <w:tcW w:w="6238" w:type="dxa"/>
            <w:gridSpan w:val="5"/>
            <w:tcBorders>
              <w:top w:val="single" w:sz="4" w:space="0" w:color="C0C0C0"/>
              <w:left w:val="single" w:sz="4" w:space="0" w:color="C0C0C0"/>
              <w:bottom w:val="single" w:sz="4" w:space="0" w:color="auto"/>
              <w:right w:val="single" w:sz="4" w:space="0" w:color="auto"/>
            </w:tcBorders>
          </w:tcPr>
          <w:p w14:paraId="0C6831C5" w14:textId="3DB8F485" w:rsidR="001768E5" w:rsidRPr="00B15822" w:rsidRDefault="001768E5" w:rsidP="00CC2E87">
            <w:pPr>
              <w:jc w:val="left"/>
              <w:rPr>
                <w:rFonts w:ascii="Calibri" w:hAnsi="Calibri"/>
                <w:sz w:val="14"/>
              </w:rPr>
            </w:pPr>
            <w:r w:rsidRPr="001768E5">
              <w:rPr>
                <w:rFonts w:ascii="Calibri" w:hAnsi="Calibri"/>
                <w:noProof/>
                <w:sz w:val="20"/>
              </w:rPr>
              <w:t>Use buffer boards/rails as required.</w:t>
            </w:r>
          </w:p>
        </w:tc>
      </w:tr>
      <w:tr w:rsidR="001768E5" w:rsidRPr="00B15822" w14:paraId="4FB40767" w14:textId="77777777" w:rsidTr="009B21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30"/>
        </w:trPr>
        <w:tc>
          <w:tcPr>
            <w:tcW w:w="426" w:type="dxa"/>
            <w:vMerge/>
            <w:tcBorders>
              <w:left w:val="single" w:sz="4" w:space="0" w:color="auto"/>
              <w:bottom w:val="single" w:sz="4" w:space="0" w:color="auto"/>
              <w:right w:val="nil"/>
            </w:tcBorders>
          </w:tcPr>
          <w:p w14:paraId="1D92720C" w14:textId="77777777" w:rsidR="001768E5" w:rsidRPr="00B15822" w:rsidRDefault="001768E5" w:rsidP="00CC2E87">
            <w:pPr>
              <w:ind w:left="-108" w:right="-108"/>
              <w:jc w:val="center"/>
              <w:rPr>
                <w:rFonts w:ascii="Calibri" w:hAnsi="Calibri"/>
                <w:sz w:val="20"/>
              </w:rPr>
            </w:pPr>
          </w:p>
        </w:tc>
        <w:tc>
          <w:tcPr>
            <w:tcW w:w="3261" w:type="dxa"/>
            <w:gridSpan w:val="3"/>
            <w:vMerge/>
            <w:tcBorders>
              <w:left w:val="nil"/>
              <w:bottom w:val="single" w:sz="4" w:space="0" w:color="auto"/>
              <w:right w:val="single" w:sz="4" w:space="0" w:color="auto"/>
            </w:tcBorders>
          </w:tcPr>
          <w:p w14:paraId="162DE531" w14:textId="77777777" w:rsidR="001768E5" w:rsidRPr="00E518A8" w:rsidRDefault="001768E5" w:rsidP="00CC2E87">
            <w:pPr>
              <w:numPr>
                <w:ilvl w:val="0"/>
                <w:numId w:val="11"/>
              </w:numPr>
              <w:tabs>
                <w:tab w:val="clear" w:pos="360"/>
                <w:tab w:val="num" w:pos="176"/>
              </w:tabs>
              <w:ind w:left="176" w:right="-108" w:hanging="284"/>
              <w:jc w:val="left"/>
              <w:rPr>
                <w:rFonts w:ascii="Calibri" w:hAnsi="Calibri"/>
                <w:sz w:val="20"/>
              </w:rPr>
            </w:pPr>
          </w:p>
        </w:tc>
        <w:tc>
          <w:tcPr>
            <w:tcW w:w="567" w:type="dxa"/>
            <w:tcBorders>
              <w:top w:val="single" w:sz="4" w:space="0" w:color="C0C0C0"/>
              <w:left w:val="single" w:sz="4" w:space="0" w:color="auto"/>
              <w:bottom w:val="single" w:sz="4" w:space="0" w:color="auto"/>
              <w:right w:val="single" w:sz="4" w:space="0" w:color="C0C0C0"/>
            </w:tcBorders>
            <w:vAlign w:val="center"/>
          </w:tcPr>
          <w:p w14:paraId="79BE506E" w14:textId="046488CC" w:rsidR="001768E5" w:rsidRPr="00B15822" w:rsidRDefault="001768E5" w:rsidP="00CC2E87">
            <w:pPr>
              <w:tabs>
                <w:tab w:val="left" w:pos="885"/>
              </w:tabs>
              <w:jc w:val="center"/>
              <w:rPr>
                <w:rFonts w:ascii="Calibri" w:hAnsi="Calibri"/>
                <w:sz w:val="20"/>
              </w:rPr>
            </w:pPr>
            <w:r w:rsidRPr="00B15822">
              <w:rPr>
                <w:rFonts w:ascii="Calibri" w:hAnsi="Calibri"/>
                <w:sz w:val="20"/>
              </w:rPr>
              <w:fldChar w:fldCharType="begin">
                <w:ffData>
                  <w:name w:val="Check3"/>
                  <w:enabled/>
                  <w:calcOnExit w:val="0"/>
                  <w:checkBox>
                    <w:sizeAuto/>
                    <w:default w:val="0"/>
                  </w:checkBox>
                </w:ffData>
              </w:fldChar>
            </w:r>
            <w:r w:rsidRPr="00B15822">
              <w:rPr>
                <w:rFonts w:ascii="Calibri" w:hAnsi="Calibri"/>
                <w:sz w:val="20"/>
              </w:rPr>
              <w:instrText xml:space="preserve"> FORMCHECKBOX </w:instrText>
            </w:r>
            <w:r w:rsidRPr="00B15822">
              <w:rPr>
                <w:rFonts w:ascii="Calibri" w:hAnsi="Calibri"/>
                <w:sz w:val="20"/>
              </w:rPr>
            </w:r>
            <w:r w:rsidRPr="00B15822">
              <w:rPr>
                <w:rFonts w:ascii="Calibri" w:hAnsi="Calibri"/>
                <w:sz w:val="20"/>
              </w:rPr>
              <w:fldChar w:fldCharType="separate"/>
            </w:r>
            <w:r w:rsidRPr="00B15822">
              <w:rPr>
                <w:rFonts w:ascii="Calibri" w:hAnsi="Calibri"/>
                <w:sz w:val="20"/>
              </w:rPr>
              <w:fldChar w:fldCharType="end"/>
            </w:r>
          </w:p>
        </w:tc>
        <w:tc>
          <w:tcPr>
            <w:tcW w:w="6238" w:type="dxa"/>
            <w:gridSpan w:val="5"/>
            <w:tcBorders>
              <w:top w:val="single" w:sz="4" w:space="0" w:color="C0C0C0"/>
              <w:left w:val="single" w:sz="4" w:space="0" w:color="C0C0C0"/>
              <w:bottom w:val="single" w:sz="4" w:space="0" w:color="auto"/>
              <w:right w:val="single" w:sz="4" w:space="0" w:color="auto"/>
            </w:tcBorders>
          </w:tcPr>
          <w:p w14:paraId="69C5C7AA" w14:textId="77777777" w:rsidR="001768E5" w:rsidRPr="0082135C" w:rsidRDefault="001768E5" w:rsidP="00CC2E87">
            <w:pPr>
              <w:jc w:val="left"/>
              <w:rPr>
                <w:rFonts w:ascii="Calibri" w:hAnsi="Calibri"/>
                <w:b/>
                <w:bCs/>
                <w:noProof/>
                <w:sz w:val="20"/>
              </w:rPr>
            </w:pPr>
            <w:r w:rsidRPr="0082135C">
              <w:rPr>
                <w:rFonts w:ascii="Calibri" w:hAnsi="Calibri"/>
                <w:b/>
                <w:bCs/>
                <w:noProof/>
                <w:sz w:val="20"/>
              </w:rPr>
              <w:t xml:space="preserve">Other: </w:t>
            </w:r>
          </w:p>
          <w:p w14:paraId="1AA89049" w14:textId="1C72FE96" w:rsidR="001768E5" w:rsidRPr="00B15822" w:rsidRDefault="001768E5" w:rsidP="00CC2E87">
            <w:pPr>
              <w:jc w:val="left"/>
              <w:rPr>
                <w:rFonts w:ascii="Calibri" w:hAnsi="Calibri"/>
                <w:sz w:val="14"/>
              </w:rPr>
            </w:pPr>
            <w:r w:rsidRPr="00B15822">
              <w:rPr>
                <w:rFonts w:ascii="Calibri" w:hAnsi="Calibri"/>
                <w:sz w:val="16"/>
              </w:rPr>
              <w:fldChar w:fldCharType="begin">
                <w:ffData>
                  <w:name w:val="Text76"/>
                  <w:enabled/>
                  <w:calcOnExit w:val="0"/>
                  <w:textInput/>
                </w:ffData>
              </w:fldChar>
            </w:r>
            <w:r w:rsidRPr="00B15822">
              <w:rPr>
                <w:rFonts w:ascii="Calibri" w:hAnsi="Calibri"/>
                <w:sz w:val="16"/>
              </w:rPr>
              <w:instrText xml:space="preserve"> FORMTEXT </w:instrText>
            </w:r>
            <w:r w:rsidRPr="00B15822">
              <w:rPr>
                <w:rFonts w:ascii="Calibri" w:hAnsi="Calibri"/>
                <w:sz w:val="16"/>
              </w:rPr>
            </w:r>
            <w:r w:rsidRPr="00B15822">
              <w:rPr>
                <w:rFonts w:ascii="Calibri" w:hAnsi="Calibri"/>
                <w:sz w:val="16"/>
              </w:rPr>
              <w:fldChar w:fldCharType="separate"/>
            </w:r>
            <w:r w:rsidRPr="00B15822">
              <w:rPr>
                <w:rFonts w:ascii="Calibri" w:hAnsi="Calibri"/>
                <w:noProof/>
                <w:sz w:val="16"/>
              </w:rPr>
              <w:t> </w:t>
            </w:r>
            <w:r w:rsidRPr="00B15822">
              <w:rPr>
                <w:rFonts w:ascii="Calibri" w:hAnsi="Calibri"/>
                <w:noProof/>
                <w:sz w:val="16"/>
              </w:rPr>
              <w:t> </w:t>
            </w:r>
            <w:r w:rsidRPr="00B15822">
              <w:rPr>
                <w:rFonts w:ascii="Calibri" w:hAnsi="Calibri"/>
                <w:noProof/>
                <w:sz w:val="16"/>
              </w:rPr>
              <w:t> </w:t>
            </w:r>
            <w:r w:rsidRPr="00B15822">
              <w:rPr>
                <w:rFonts w:ascii="Calibri" w:hAnsi="Calibri"/>
                <w:noProof/>
                <w:sz w:val="16"/>
              </w:rPr>
              <w:t> </w:t>
            </w:r>
            <w:r w:rsidRPr="00B15822">
              <w:rPr>
                <w:rFonts w:ascii="Calibri" w:hAnsi="Calibri"/>
                <w:noProof/>
                <w:sz w:val="16"/>
              </w:rPr>
              <w:t> </w:t>
            </w:r>
            <w:r w:rsidRPr="00B15822">
              <w:rPr>
                <w:rFonts w:ascii="Calibri" w:hAnsi="Calibri"/>
                <w:sz w:val="16"/>
              </w:rPr>
              <w:fldChar w:fldCharType="end"/>
            </w:r>
          </w:p>
        </w:tc>
      </w:tr>
      <w:tr w:rsidR="00DB67C1" w:rsidRPr="00B15822" w14:paraId="1A9743A2" w14:textId="77777777" w:rsidTr="33125019">
        <w:trPr>
          <w:cantSplit/>
        </w:trPr>
        <w:tc>
          <w:tcPr>
            <w:tcW w:w="10492" w:type="dxa"/>
            <w:gridSpan w:val="10"/>
            <w:tcBorders>
              <w:top w:val="single" w:sz="4" w:space="0" w:color="auto"/>
              <w:left w:val="single" w:sz="4" w:space="0" w:color="auto"/>
              <w:bottom w:val="single" w:sz="4" w:space="0" w:color="auto"/>
              <w:right w:val="single" w:sz="4" w:space="0" w:color="auto"/>
            </w:tcBorders>
            <w:shd w:val="clear" w:color="auto" w:fill="800000"/>
            <w:vAlign w:val="bottom"/>
          </w:tcPr>
          <w:p w14:paraId="1BBF7279" w14:textId="77777777" w:rsidR="00DB67C1" w:rsidRPr="00B15822" w:rsidRDefault="00DB67C1" w:rsidP="00DB67C1">
            <w:pPr>
              <w:tabs>
                <w:tab w:val="left" w:pos="0"/>
                <w:tab w:val="left" w:pos="9356"/>
              </w:tabs>
              <w:jc w:val="left"/>
              <w:rPr>
                <w:rFonts w:ascii="Calibri" w:hAnsi="Calibri"/>
                <w:b/>
                <w:color w:val="FFFFFF"/>
              </w:rPr>
            </w:pPr>
            <w:r w:rsidRPr="00B15822">
              <w:rPr>
                <w:rFonts w:ascii="Calibri" w:hAnsi="Calibri"/>
                <w:b/>
                <w:color w:val="FFFFFF"/>
              </w:rPr>
              <w:t>Section 4 – Additional Considerations</w:t>
            </w:r>
          </w:p>
        </w:tc>
      </w:tr>
      <w:tr w:rsidR="00D82363" w:rsidRPr="00B15822" w14:paraId="30C7D587" w14:textId="77777777" w:rsidTr="00B97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24"/>
        </w:trPr>
        <w:tc>
          <w:tcPr>
            <w:tcW w:w="1277" w:type="dxa"/>
            <w:gridSpan w:val="2"/>
            <w:vMerge w:val="restart"/>
            <w:tcBorders>
              <w:top w:val="single" w:sz="4" w:space="0" w:color="auto"/>
              <w:left w:val="single" w:sz="4" w:space="0" w:color="auto"/>
              <w:right w:val="single" w:sz="4" w:space="0" w:color="auto"/>
            </w:tcBorders>
            <w:shd w:val="clear" w:color="auto" w:fill="FFCC00"/>
          </w:tcPr>
          <w:p w14:paraId="006D8D2B" w14:textId="77777777" w:rsidR="00D82363" w:rsidRDefault="00D82363" w:rsidP="00DB67C1">
            <w:pPr>
              <w:ind w:right="-108"/>
              <w:jc w:val="left"/>
              <w:rPr>
                <w:rFonts w:ascii="Calibri" w:hAnsi="Calibri"/>
                <w:sz w:val="20"/>
              </w:rPr>
            </w:pPr>
            <w:r w:rsidRPr="00B15822">
              <w:rPr>
                <w:rFonts w:ascii="Calibri" w:hAnsi="Calibri"/>
                <w:sz w:val="20"/>
              </w:rPr>
              <w:t>Tick as appropriate?</w:t>
            </w:r>
          </w:p>
          <w:p w14:paraId="34B09EF6" w14:textId="77777777" w:rsidR="00D82363" w:rsidRPr="00BE6BAB" w:rsidRDefault="00D82363" w:rsidP="007055B9">
            <w:pPr>
              <w:rPr>
                <w:rFonts w:ascii="Calibri" w:hAnsi="Calibri"/>
                <w:sz w:val="20"/>
              </w:rPr>
            </w:pPr>
          </w:p>
          <w:p w14:paraId="7FE14D89" w14:textId="77777777" w:rsidR="00D82363" w:rsidRPr="00BE6BAB" w:rsidRDefault="00D82363" w:rsidP="007055B9">
            <w:pPr>
              <w:rPr>
                <w:rFonts w:ascii="Calibri" w:hAnsi="Calibri"/>
                <w:sz w:val="20"/>
              </w:rPr>
            </w:pPr>
          </w:p>
          <w:p w14:paraId="22761334" w14:textId="77777777" w:rsidR="00D82363" w:rsidRPr="00BE6BAB" w:rsidRDefault="00D82363" w:rsidP="007055B9">
            <w:pPr>
              <w:rPr>
                <w:rFonts w:ascii="Calibri" w:hAnsi="Calibri"/>
                <w:sz w:val="20"/>
              </w:rPr>
            </w:pPr>
          </w:p>
          <w:p w14:paraId="68101560" w14:textId="77777777" w:rsidR="00D82363" w:rsidRPr="00BE6BAB" w:rsidRDefault="00D82363" w:rsidP="007055B9">
            <w:pPr>
              <w:rPr>
                <w:rFonts w:ascii="Calibri" w:hAnsi="Calibri"/>
                <w:sz w:val="20"/>
              </w:rPr>
            </w:pPr>
          </w:p>
          <w:p w14:paraId="403FDE38" w14:textId="77777777" w:rsidR="00D82363" w:rsidRPr="00BE6BAB" w:rsidRDefault="00D82363" w:rsidP="007055B9">
            <w:pPr>
              <w:rPr>
                <w:rFonts w:ascii="Calibri" w:hAnsi="Calibri"/>
                <w:sz w:val="20"/>
              </w:rPr>
            </w:pPr>
          </w:p>
          <w:p w14:paraId="554CA243" w14:textId="77777777" w:rsidR="00D82363" w:rsidRPr="00BE6BAB" w:rsidRDefault="00D82363" w:rsidP="007055B9">
            <w:pPr>
              <w:rPr>
                <w:rFonts w:ascii="Calibri" w:hAnsi="Calibri"/>
                <w:sz w:val="20"/>
              </w:rPr>
            </w:pPr>
          </w:p>
          <w:p w14:paraId="42C83EF8" w14:textId="77777777" w:rsidR="00D82363" w:rsidRDefault="00D82363" w:rsidP="00BE6BAB">
            <w:pPr>
              <w:rPr>
                <w:rFonts w:ascii="Calibri" w:hAnsi="Calibri"/>
                <w:sz w:val="20"/>
              </w:rPr>
            </w:pPr>
          </w:p>
          <w:p w14:paraId="380A4FC1" w14:textId="17248F55" w:rsidR="00D82363" w:rsidRPr="00BE6BAB" w:rsidRDefault="00D82363" w:rsidP="007055B9">
            <w:pPr>
              <w:tabs>
                <w:tab w:val="left" w:pos="776"/>
              </w:tabs>
              <w:rPr>
                <w:rFonts w:ascii="Calibri" w:hAnsi="Calibri"/>
                <w:sz w:val="20"/>
              </w:rPr>
            </w:pPr>
            <w:r>
              <w:rPr>
                <w:rFonts w:ascii="Calibri" w:hAnsi="Calibri"/>
                <w:sz w:val="20"/>
              </w:rPr>
              <w:tab/>
            </w:r>
          </w:p>
        </w:tc>
        <w:tc>
          <w:tcPr>
            <w:tcW w:w="850" w:type="dxa"/>
            <w:tcBorders>
              <w:top w:val="single" w:sz="4" w:space="0" w:color="C0C0C0"/>
              <w:left w:val="single" w:sz="4" w:space="0" w:color="auto"/>
              <w:bottom w:val="single" w:sz="4" w:space="0" w:color="C0C0C0"/>
              <w:right w:val="single" w:sz="4" w:space="0" w:color="C0C0C0"/>
            </w:tcBorders>
          </w:tcPr>
          <w:p w14:paraId="7EA277E6" w14:textId="77777777" w:rsidR="00D82363" w:rsidRPr="00B15822" w:rsidRDefault="00D82363" w:rsidP="00DB67C1">
            <w:pPr>
              <w:jc w:val="center"/>
              <w:rPr>
                <w:rFonts w:ascii="Calibri" w:hAnsi="Calibri"/>
              </w:rPr>
            </w:pPr>
            <w:r w:rsidRPr="00B15822">
              <w:rPr>
                <w:rFonts w:ascii="Calibri" w:hAnsi="Calibri"/>
                <w:sz w:val="20"/>
              </w:rPr>
              <w:fldChar w:fldCharType="begin">
                <w:ffData>
                  <w:name w:val="Check3"/>
                  <w:enabled/>
                  <w:calcOnExit w:val="0"/>
                  <w:checkBox>
                    <w:sizeAuto/>
                    <w:default w:val="0"/>
                  </w:checkBox>
                </w:ffData>
              </w:fldChar>
            </w:r>
            <w:r w:rsidRPr="00B15822">
              <w:rPr>
                <w:rFonts w:ascii="Calibri" w:hAnsi="Calibri"/>
                <w:sz w:val="20"/>
              </w:rPr>
              <w:instrText xml:space="preserve"> FORMCHECKBOX </w:instrText>
            </w:r>
            <w:r w:rsidRPr="00B15822">
              <w:rPr>
                <w:rFonts w:ascii="Calibri" w:hAnsi="Calibri"/>
                <w:sz w:val="20"/>
              </w:rPr>
            </w:r>
            <w:r w:rsidRPr="00B15822">
              <w:rPr>
                <w:rFonts w:ascii="Calibri" w:hAnsi="Calibri"/>
                <w:sz w:val="20"/>
              </w:rPr>
              <w:fldChar w:fldCharType="separate"/>
            </w:r>
            <w:r w:rsidRPr="00B15822">
              <w:rPr>
                <w:rFonts w:ascii="Calibri" w:hAnsi="Calibri"/>
                <w:sz w:val="20"/>
              </w:rPr>
              <w:fldChar w:fldCharType="end"/>
            </w:r>
          </w:p>
        </w:tc>
        <w:tc>
          <w:tcPr>
            <w:tcW w:w="6096" w:type="dxa"/>
            <w:gridSpan w:val="4"/>
            <w:tcBorders>
              <w:top w:val="single" w:sz="4" w:space="0" w:color="C0C0C0"/>
              <w:left w:val="single" w:sz="4" w:space="0" w:color="C0C0C0"/>
              <w:bottom w:val="single" w:sz="4" w:space="0" w:color="C0C0C0"/>
              <w:right w:val="single" w:sz="4" w:space="0" w:color="C0C0C0"/>
            </w:tcBorders>
            <w:vAlign w:val="center"/>
          </w:tcPr>
          <w:p w14:paraId="39DEBC20" w14:textId="29947238" w:rsidR="00D82363" w:rsidRPr="00B15822" w:rsidRDefault="00D82363" w:rsidP="33125019">
            <w:pPr>
              <w:jc w:val="left"/>
              <w:rPr>
                <w:rFonts w:ascii="Calibri" w:hAnsi="Calibri"/>
                <w:sz w:val="20"/>
              </w:rPr>
            </w:pPr>
            <w:r w:rsidRPr="33125019">
              <w:rPr>
                <w:rFonts w:ascii="Calibri" w:hAnsi="Calibri"/>
                <w:sz w:val="17"/>
                <w:szCs w:val="17"/>
              </w:rPr>
              <w:t>Close-by exhaust fumes, outputs, etc could affect the excavation atmosphere</w:t>
            </w:r>
            <w:r>
              <w:rPr>
                <w:rFonts w:ascii="Calibri" w:hAnsi="Calibri"/>
                <w:sz w:val="17"/>
                <w:szCs w:val="17"/>
              </w:rPr>
              <w:t xml:space="preserve">. </w:t>
            </w:r>
          </w:p>
        </w:tc>
        <w:tc>
          <w:tcPr>
            <w:tcW w:w="2269" w:type="dxa"/>
            <w:gridSpan w:val="3"/>
            <w:vMerge w:val="restart"/>
            <w:tcBorders>
              <w:top w:val="single" w:sz="4" w:space="0" w:color="99CCFF"/>
              <w:left w:val="single" w:sz="4" w:space="0" w:color="C0C0C0"/>
              <w:right w:val="single" w:sz="4" w:space="0" w:color="auto"/>
            </w:tcBorders>
            <w:shd w:val="clear" w:color="auto" w:fill="FFCC00"/>
            <w:vAlign w:val="center"/>
          </w:tcPr>
          <w:p w14:paraId="30E3DDFC" w14:textId="18E56B4C" w:rsidR="00D82363" w:rsidRPr="00B15822" w:rsidRDefault="001A15DA" w:rsidP="00DB67C1">
            <w:pPr>
              <w:spacing w:before="40"/>
              <w:ind w:left="600"/>
              <w:jc w:val="left"/>
              <w:rPr>
                <w:rFonts w:ascii="Calibri" w:hAnsi="Calibri"/>
                <w:sz w:val="16"/>
              </w:rPr>
            </w:pPr>
            <w:r>
              <w:rPr>
                <w:rFonts w:ascii="Calibri" w:hAnsi="Calibri"/>
                <w:noProof/>
                <w:sz w:val="17"/>
              </w:rPr>
              <mc:AlternateContent>
                <mc:Choice Requires="wps">
                  <w:drawing>
                    <wp:anchor distT="0" distB="0" distL="114300" distR="114300" simplePos="0" relativeHeight="251680256" behindDoc="0" locked="0" layoutInCell="1" allowOverlap="1" wp14:anchorId="4C47B8CA" wp14:editId="5CF0B1E4">
                      <wp:simplePos x="0" y="0"/>
                      <wp:positionH relativeFrom="column">
                        <wp:posOffset>-163830</wp:posOffset>
                      </wp:positionH>
                      <wp:positionV relativeFrom="page">
                        <wp:posOffset>6350</wp:posOffset>
                      </wp:positionV>
                      <wp:extent cx="72390" cy="1694180"/>
                      <wp:effectExtent l="11430" t="6350" r="11430" b="13970"/>
                      <wp:wrapTight wrapText="bothSides">
                        <wp:wrapPolygon edited="0">
                          <wp:start x="-1895" y="0"/>
                          <wp:lineTo x="-1895" y="21600"/>
                          <wp:lineTo x="13832" y="21600"/>
                          <wp:lineTo x="23495" y="16613"/>
                          <wp:lineTo x="23495" y="9966"/>
                          <wp:lineTo x="13832" y="0"/>
                          <wp:lineTo x="-1895" y="0"/>
                        </wp:wrapPolygon>
                      </wp:wrapTight>
                      <wp:docPr id="1240316901"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390" cy="1694180"/>
                              </a:xfrm>
                              <a:prstGeom prst="rightBrace">
                                <a:avLst>
                                  <a:gd name="adj1" fmla="val 0"/>
                                  <a:gd name="adj2" fmla="val 484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991AD" id="AutoShape 42" o:spid="_x0000_s1026" type="#_x0000_t88" style="position:absolute;margin-left:-12.9pt;margin-top:.5pt;width:5.7pt;height:133.4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cieFAIAABsEAAAOAAAAZHJzL2Uyb0RvYy54bWysU9uO0zAQfUfiHyy/0zQh7bZR0xXssghp&#10;uUgLH+DYTmNwPMZ2m5avZ+ykpcAbIg/WTI59ZubMzOb22GtykM4rMDXNZ3NKpOEglNnV9Mvnhxcr&#10;SnxgRjANRtb0JD293T5/thlsJQvoQAvpCJIYXw22pl0ItsoyzzvZMz8DKw2CLbieBXTdLhOODcje&#10;66yYz5fZAE5YB1x6j3/vR5BuE3/bSh4+tq2XgeiaYm4hnS6dTTyz7YZVO8dsp/iUBvuHLHqmDAa9&#10;UN2zwMjeqb+oesUdeGjDjEOfQdsqLlMNWE0+/6Oap45ZmWpBcby9yOT/Hy3/cHiyn1xM3dtH4N88&#10;KpIN1lcXJDoe75BmeA8Ce8j2AVKxx9b18SWWQY5J09NFU3kMhOPPm+LlGoXniOTLdZmvkuYZq86P&#10;rfPhrYSeRKOmTu268NoxHgtnFTs8+pCEFcSwPkYXX3NK2l5jnw5Mk3MPr/DiGi9X5WoZ+4wxJza0&#10;zlEjtYEHpXWaBG3IUNP1olik6B60EhGM17zbNXfaEQyKVaZvov3tmoO9EYmsk0y8mezAlB5tDK7N&#10;pHGUNY6qrxoQJ5TYwTihuFFodOB+UDLgdNbUf98zJynR7wy2f52XZRzn5JSLmwIdd4001wgzHKlq&#10;GigZzbswrsDeJrmxNalcA6+wta0K5xkYs5qSxQlMIk7bEkf82k+3fu309icAAAD//wMAUEsDBBQA&#10;BgAIAAAAIQDXpFyr3gAAAAkBAAAPAAAAZHJzL2Rvd25yZXYueG1sTI9NT4NAEIbvJv6HzZh4o0sJ&#10;VkSWxpB4rEk/Lt62MLCk7Cyy2xb99Y4ne5w8k/d93mI920FccPK9IwXLRQwCqXZNT52Cw/49ykD4&#10;oKnRgyNU8I0e1uX9XaHzxl1pi5dd6ASHkM+1AhPCmEvpa4NW+4UbkZi1brI68Dl1spn0lcPtIJM4&#10;Xkmre+IGo0esDNan3dkqaPcftDVt9VKdUrPJPn/w67A5K/X4ML+9ggg4h/9n+NNndSjZ6ejO1Hgx&#10;KIiSJ1YPDHgS82iZpiCOCpLVcwayLOTtgvIXAAD//wMAUEsBAi0AFAAGAAgAAAAhALaDOJL+AAAA&#10;4QEAABMAAAAAAAAAAAAAAAAAAAAAAFtDb250ZW50X1R5cGVzXS54bWxQSwECLQAUAAYACAAAACEA&#10;OP0h/9YAAACUAQAACwAAAAAAAAAAAAAAAAAvAQAAX3JlbHMvLnJlbHNQSwECLQAUAAYACAAAACEA&#10;ZznInhQCAAAbBAAADgAAAAAAAAAAAAAAAAAuAgAAZHJzL2Uyb0RvYy54bWxQSwECLQAUAAYACAAA&#10;ACEA16Rcq94AAAAJAQAADwAAAAAAAAAAAAAAAABuBAAAZHJzL2Rvd25yZXYueG1sUEsFBgAAAAAE&#10;AAQA8wAAAHkFAAAAAA==&#10;" adj="0,10473">
                      <w10:wrap type="tight" anchory="page"/>
                    </v:shape>
                  </w:pict>
                </mc:Fallback>
              </mc:AlternateContent>
            </w:r>
            <w:r w:rsidR="00D82363" w:rsidRPr="00B15822">
              <w:rPr>
                <w:rFonts w:ascii="Calibri" w:hAnsi="Calibri"/>
                <w:sz w:val="16"/>
              </w:rPr>
              <w:t>Include relevant control details within the Risk Assessment for the Work Activity</w:t>
            </w:r>
          </w:p>
        </w:tc>
      </w:tr>
      <w:tr w:rsidR="00D82363" w:rsidRPr="00B15822" w14:paraId="4F5298F2" w14:textId="77777777" w:rsidTr="00B97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36"/>
        </w:trPr>
        <w:tc>
          <w:tcPr>
            <w:tcW w:w="1277" w:type="dxa"/>
            <w:gridSpan w:val="2"/>
            <w:vMerge/>
            <w:tcBorders>
              <w:left w:val="single" w:sz="4" w:space="0" w:color="auto"/>
              <w:right w:val="single" w:sz="4" w:space="0" w:color="auto"/>
            </w:tcBorders>
          </w:tcPr>
          <w:p w14:paraId="0D281CFB" w14:textId="77777777" w:rsidR="00D82363" w:rsidRPr="00B15822" w:rsidRDefault="00D82363" w:rsidP="00DB67C1">
            <w:pPr>
              <w:jc w:val="left"/>
              <w:rPr>
                <w:rFonts w:ascii="Calibri" w:hAnsi="Calibri"/>
                <w:sz w:val="20"/>
              </w:rPr>
            </w:pPr>
          </w:p>
        </w:tc>
        <w:tc>
          <w:tcPr>
            <w:tcW w:w="850" w:type="dxa"/>
            <w:tcBorders>
              <w:top w:val="single" w:sz="4" w:space="0" w:color="C0C0C0"/>
              <w:left w:val="single" w:sz="4" w:space="0" w:color="auto"/>
              <w:bottom w:val="single" w:sz="4" w:space="0" w:color="C0C0C0"/>
              <w:right w:val="single" w:sz="4" w:space="0" w:color="C0C0C0"/>
            </w:tcBorders>
          </w:tcPr>
          <w:p w14:paraId="56EC7311" w14:textId="13B67CA7" w:rsidR="00D82363" w:rsidRPr="00B15822" w:rsidRDefault="00D82363" w:rsidP="00DB67C1">
            <w:pPr>
              <w:jc w:val="center"/>
              <w:rPr>
                <w:rFonts w:ascii="Calibri" w:hAnsi="Calibri"/>
                <w:sz w:val="20"/>
              </w:rPr>
            </w:pPr>
            <w:r w:rsidRPr="00B15822">
              <w:rPr>
                <w:rFonts w:ascii="Calibri" w:hAnsi="Calibri"/>
                <w:sz w:val="20"/>
              </w:rPr>
              <w:fldChar w:fldCharType="begin">
                <w:ffData>
                  <w:name w:val="Check3"/>
                  <w:enabled/>
                  <w:calcOnExit w:val="0"/>
                  <w:checkBox>
                    <w:sizeAuto/>
                    <w:default w:val="0"/>
                  </w:checkBox>
                </w:ffData>
              </w:fldChar>
            </w:r>
            <w:r w:rsidRPr="00B15822">
              <w:rPr>
                <w:rFonts w:ascii="Calibri" w:hAnsi="Calibri"/>
                <w:sz w:val="20"/>
              </w:rPr>
              <w:instrText xml:space="preserve"> FORMCHECKBOX </w:instrText>
            </w:r>
            <w:r w:rsidRPr="00B15822">
              <w:rPr>
                <w:rFonts w:ascii="Calibri" w:hAnsi="Calibri"/>
                <w:sz w:val="20"/>
              </w:rPr>
            </w:r>
            <w:r w:rsidRPr="00B15822">
              <w:rPr>
                <w:rFonts w:ascii="Calibri" w:hAnsi="Calibri"/>
                <w:sz w:val="20"/>
              </w:rPr>
              <w:fldChar w:fldCharType="separate"/>
            </w:r>
            <w:r w:rsidRPr="00B15822">
              <w:rPr>
                <w:rFonts w:ascii="Calibri" w:hAnsi="Calibri"/>
                <w:sz w:val="20"/>
              </w:rPr>
              <w:fldChar w:fldCharType="end"/>
            </w:r>
          </w:p>
        </w:tc>
        <w:tc>
          <w:tcPr>
            <w:tcW w:w="6096" w:type="dxa"/>
            <w:gridSpan w:val="4"/>
            <w:tcBorders>
              <w:top w:val="single" w:sz="4" w:space="0" w:color="C0C0C0"/>
              <w:left w:val="single" w:sz="4" w:space="0" w:color="C0C0C0"/>
              <w:bottom w:val="single" w:sz="4" w:space="0" w:color="C0C0C0"/>
              <w:right w:val="single" w:sz="4" w:space="0" w:color="C0C0C0"/>
            </w:tcBorders>
            <w:vAlign w:val="center"/>
          </w:tcPr>
          <w:p w14:paraId="4807419F" w14:textId="06829432" w:rsidR="00D82363" w:rsidRPr="00B15822" w:rsidRDefault="00D82363" w:rsidP="00DB67C1">
            <w:pPr>
              <w:jc w:val="left"/>
              <w:rPr>
                <w:rFonts w:ascii="Calibri" w:hAnsi="Calibri"/>
                <w:sz w:val="17"/>
              </w:rPr>
            </w:pPr>
            <w:r w:rsidRPr="00A3337B">
              <w:rPr>
                <w:rFonts w:ascii="Calibri" w:hAnsi="Calibri"/>
                <w:sz w:val="17"/>
              </w:rPr>
              <w:t xml:space="preserve">Atmospheric testing required for excavations &gt;1.5 m or where contamination is suspected. </w:t>
            </w:r>
            <w:r w:rsidR="00E44FBD" w:rsidRPr="00E44FBD">
              <w:rPr>
                <w:rFonts w:ascii="Calibri" w:hAnsi="Calibri"/>
                <w:sz w:val="17"/>
              </w:rPr>
              <w:t xml:space="preserve">If atmosphere cannot be assured, classify excavation as </w:t>
            </w:r>
            <w:r w:rsidR="00E44FBD" w:rsidRPr="00E44FBD">
              <w:rPr>
                <w:rFonts w:ascii="Calibri" w:hAnsi="Calibri"/>
                <w:b/>
                <w:bCs/>
                <w:sz w:val="17"/>
              </w:rPr>
              <w:t>Confined Space</w:t>
            </w:r>
            <w:r w:rsidR="00E44FBD" w:rsidRPr="00E44FBD">
              <w:rPr>
                <w:rFonts w:ascii="Calibri" w:hAnsi="Calibri"/>
                <w:sz w:val="17"/>
              </w:rPr>
              <w:t xml:space="preserve"> and attach </w:t>
            </w:r>
            <w:r w:rsidR="00E44FBD" w:rsidRPr="00E44FBD">
              <w:rPr>
                <w:rFonts w:ascii="Calibri" w:hAnsi="Calibri"/>
                <w:b/>
                <w:bCs/>
                <w:sz w:val="17"/>
              </w:rPr>
              <w:t>Confined Space Control Form</w:t>
            </w:r>
            <w:r w:rsidR="00E44FBD" w:rsidRPr="00E44FBD">
              <w:rPr>
                <w:rFonts w:ascii="Calibri" w:hAnsi="Calibri"/>
                <w:sz w:val="17"/>
              </w:rPr>
              <w:t xml:space="preserve">; manage under </w:t>
            </w:r>
            <w:r w:rsidR="00E44FBD">
              <w:rPr>
                <w:rFonts w:ascii="Calibri" w:hAnsi="Calibri"/>
                <w:sz w:val="17"/>
              </w:rPr>
              <w:t xml:space="preserve">PBPL </w:t>
            </w:r>
            <w:r w:rsidR="00E44FBD" w:rsidRPr="00E44FBD">
              <w:rPr>
                <w:rFonts w:ascii="Calibri" w:hAnsi="Calibri"/>
                <w:sz w:val="17"/>
              </w:rPr>
              <w:t>PTW</w:t>
            </w:r>
            <w:r w:rsidR="00E44FBD">
              <w:rPr>
                <w:rFonts w:ascii="Calibri" w:hAnsi="Calibri"/>
                <w:sz w:val="17"/>
              </w:rPr>
              <w:t>.</w:t>
            </w:r>
          </w:p>
        </w:tc>
        <w:tc>
          <w:tcPr>
            <w:tcW w:w="2269" w:type="dxa"/>
            <w:gridSpan w:val="3"/>
            <w:vMerge/>
            <w:tcBorders>
              <w:left w:val="single" w:sz="4" w:space="0" w:color="C0C0C0"/>
              <w:right w:val="single" w:sz="4" w:space="0" w:color="auto"/>
            </w:tcBorders>
            <w:vAlign w:val="center"/>
          </w:tcPr>
          <w:p w14:paraId="596D408F" w14:textId="77777777" w:rsidR="00D82363" w:rsidRPr="00B15822" w:rsidRDefault="00D82363" w:rsidP="00DB67C1">
            <w:pPr>
              <w:jc w:val="left"/>
              <w:rPr>
                <w:rFonts w:ascii="Calibri" w:hAnsi="Calibri"/>
                <w:sz w:val="14"/>
              </w:rPr>
            </w:pPr>
          </w:p>
        </w:tc>
      </w:tr>
      <w:tr w:rsidR="00D82363" w:rsidRPr="00B15822" w14:paraId="6C0624B5" w14:textId="77777777" w:rsidTr="00B97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36"/>
        </w:trPr>
        <w:tc>
          <w:tcPr>
            <w:tcW w:w="1277" w:type="dxa"/>
            <w:gridSpan w:val="2"/>
            <w:vMerge/>
            <w:tcBorders>
              <w:left w:val="single" w:sz="4" w:space="0" w:color="auto"/>
              <w:right w:val="single" w:sz="4" w:space="0" w:color="auto"/>
            </w:tcBorders>
          </w:tcPr>
          <w:p w14:paraId="7D5772BB" w14:textId="77777777" w:rsidR="00D82363" w:rsidRPr="00B15822" w:rsidRDefault="00D82363" w:rsidP="00DB67C1">
            <w:pPr>
              <w:jc w:val="left"/>
              <w:rPr>
                <w:rFonts w:ascii="Calibri" w:hAnsi="Calibri"/>
                <w:sz w:val="20"/>
              </w:rPr>
            </w:pPr>
          </w:p>
        </w:tc>
        <w:tc>
          <w:tcPr>
            <w:tcW w:w="850" w:type="dxa"/>
            <w:tcBorders>
              <w:top w:val="single" w:sz="4" w:space="0" w:color="C0C0C0"/>
              <w:left w:val="single" w:sz="4" w:space="0" w:color="auto"/>
              <w:bottom w:val="single" w:sz="4" w:space="0" w:color="C0C0C0"/>
              <w:right w:val="single" w:sz="4" w:space="0" w:color="C0C0C0"/>
            </w:tcBorders>
          </w:tcPr>
          <w:p w14:paraId="1ED97635" w14:textId="77777777" w:rsidR="00D82363" w:rsidRPr="00B15822" w:rsidRDefault="00D82363" w:rsidP="00DB67C1">
            <w:pPr>
              <w:jc w:val="center"/>
              <w:rPr>
                <w:rFonts w:ascii="Calibri" w:hAnsi="Calibri"/>
              </w:rPr>
            </w:pPr>
            <w:r w:rsidRPr="00B15822">
              <w:rPr>
                <w:rFonts w:ascii="Calibri" w:hAnsi="Calibri"/>
                <w:sz w:val="20"/>
              </w:rPr>
              <w:fldChar w:fldCharType="begin">
                <w:ffData>
                  <w:name w:val="Check3"/>
                  <w:enabled/>
                  <w:calcOnExit w:val="0"/>
                  <w:checkBox>
                    <w:sizeAuto/>
                    <w:default w:val="0"/>
                  </w:checkBox>
                </w:ffData>
              </w:fldChar>
            </w:r>
            <w:r w:rsidRPr="00B15822">
              <w:rPr>
                <w:rFonts w:ascii="Calibri" w:hAnsi="Calibri"/>
                <w:sz w:val="20"/>
              </w:rPr>
              <w:instrText xml:space="preserve"> FORMCHECKBOX </w:instrText>
            </w:r>
            <w:r w:rsidRPr="00B15822">
              <w:rPr>
                <w:rFonts w:ascii="Calibri" w:hAnsi="Calibri"/>
                <w:sz w:val="20"/>
              </w:rPr>
            </w:r>
            <w:r w:rsidRPr="00B15822">
              <w:rPr>
                <w:rFonts w:ascii="Calibri" w:hAnsi="Calibri"/>
                <w:sz w:val="20"/>
              </w:rPr>
              <w:fldChar w:fldCharType="separate"/>
            </w:r>
            <w:r w:rsidRPr="00B15822">
              <w:rPr>
                <w:rFonts w:ascii="Calibri" w:hAnsi="Calibri"/>
                <w:sz w:val="20"/>
              </w:rPr>
              <w:fldChar w:fldCharType="end"/>
            </w:r>
          </w:p>
        </w:tc>
        <w:tc>
          <w:tcPr>
            <w:tcW w:w="6096" w:type="dxa"/>
            <w:gridSpan w:val="4"/>
            <w:tcBorders>
              <w:top w:val="single" w:sz="4" w:space="0" w:color="C0C0C0"/>
              <w:left w:val="single" w:sz="4" w:space="0" w:color="C0C0C0"/>
              <w:bottom w:val="single" w:sz="4" w:space="0" w:color="C0C0C0"/>
              <w:right w:val="single" w:sz="4" w:space="0" w:color="C0C0C0"/>
            </w:tcBorders>
            <w:vAlign w:val="center"/>
          </w:tcPr>
          <w:p w14:paraId="179895EA" w14:textId="77777777" w:rsidR="00D82363" w:rsidRPr="00B15822" w:rsidRDefault="00D82363" w:rsidP="00DB67C1">
            <w:pPr>
              <w:jc w:val="left"/>
              <w:rPr>
                <w:rFonts w:ascii="Calibri" w:hAnsi="Calibri"/>
                <w:sz w:val="20"/>
              </w:rPr>
            </w:pPr>
            <w:r w:rsidRPr="00B15822">
              <w:rPr>
                <w:rFonts w:ascii="Calibri" w:hAnsi="Calibri"/>
                <w:sz w:val="17"/>
              </w:rPr>
              <w:t>Exclusion / barricading is to be erected to exclude access / prevent falls</w:t>
            </w:r>
          </w:p>
        </w:tc>
        <w:tc>
          <w:tcPr>
            <w:tcW w:w="2269" w:type="dxa"/>
            <w:gridSpan w:val="3"/>
            <w:vMerge/>
            <w:tcBorders>
              <w:left w:val="single" w:sz="4" w:space="0" w:color="C0C0C0"/>
              <w:right w:val="single" w:sz="4" w:space="0" w:color="auto"/>
            </w:tcBorders>
            <w:vAlign w:val="center"/>
          </w:tcPr>
          <w:p w14:paraId="53BBF07F" w14:textId="77777777" w:rsidR="00D82363" w:rsidRPr="00B15822" w:rsidRDefault="00D82363" w:rsidP="00DB67C1">
            <w:pPr>
              <w:jc w:val="left"/>
              <w:rPr>
                <w:rFonts w:ascii="Calibri" w:hAnsi="Calibri"/>
                <w:sz w:val="14"/>
              </w:rPr>
            </w:pPr>
          </w:p>
        </w:tc>
      </w:tr>
      <w:tr w:rsidR="00D82363" w:rsidRPr="00B15822" w14:paraId="39F78823" w14:textId="77777777" w:rsidTr="00B97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36"/>
        </w:trPr>
        <w:tc>
          <w:tcPr>
            <w:tcW w:w="1277" w:type="dxa"/>
            <w:gridSpan w:val="2"/>
            <w:vMerge/>
            <w:tcBorders>
              <w:left w:val="single" w:sz="4" w:space="0" w:color="auto"/>
              <w:right w:val="single" w:sz="4" w:space="0" w:color="auto"/>
            </w:tcBorders>
          </w:tcPr>
          <w:p w14:paraId="42BB1529" w14:textId="77777777" w:rsidR="00D82363" w:rsidRPr="00B15822" w:rsidRDefault="00D82363" w:rsidP="00DB67C1">
            <w:pPr>
              <w:jc w:val="left"/>
              <w:rPr>
                <w:rFonts w:ascii="Calibri" w:hAnsi="Calibri"/>
                <w:sz w:val="20"/>
              </w:rPr>
            </w:pPr>
          </w:p>
        </w:tc>
        <w:tc>
          <w:tcPr>
            <w:tcW w:w="850" w:type="dxa"/>
            <w:tcBorders>
              <w:top w:val="single" w:sz="4" w:space="0" w:color="C0C0C0"/>
              <w:left w:val="single" w:sz="4" w:space="0" w:color="auto"/>
              <w:bottom w:val="single" w:sz="4" w:space="0" w:color="C0C0C0"/>
              <w:right w:val="single" w:sz="4" w:space="0" w:color="C0C0C0"/>
            </w:tcBorders>
          </w:tcPr>
          <w:p w14:paraId="1E27A4D5" w14:textId="77777777" w:rsidR="00D82363" w:rsidRPr="00B15822" w:rsidRDefault="00D82363" w:rsidP="00DB67C1">
            <w:pPr>
              <w:jc w:val="center"/>
              <w:rPr>
                <w:rFonts w:ascii="Calibri" w:hAnsi="Calibri"/>
              </w:rPr>
            </w:pPr>
            <w:r w:rsidRPr="00B15822">
              <w:rPr>
                <w:rFonts w:ascii="Calibri" w:hAnsi="Calibri"/>
                <w:sz w:val="20"/>
              </w:rPr>
              <w:fldChar w:fldCharType="begin">
                <w:ffData>
                  <w:name w:val="Check3"/>
                  <w:enabled/>
                  <w:calcOnExit w:val="0"/>
                  <w:checkBox>
                    <w:sizeAuto/>
                    <w:default w:val="0"/>
                  </w:checkBox>
                </w:ffData>
              </w:fldChar>
            </w:r>
            <w:r w:rsidRPr="00B15822">
              <w:rPr>
                <w:rFonts w:ascii="Calibri" w:hAnsi="Calibri"/>
                <w:sz w:val="20"/>
              </w:rPr>
              <w:instrText xml:space="preserve"> FORMCHECKBOX </w:instrText>
            </w:r>
            <w:r w:rsidRPr="00B15822">
              <w:rPr>
                <w:rFonts w:ascii="Calibri" w:hAnsi="Calibri"/>
                <w:sz w:val="20"/>
              </w:rPr>
            </w:r>
            <w:r w:rsidRPr="00B15822">
              <w:rPr>
                <w:rFonts w:ascii="Calibri" w:hAnsi="Calibri"/>
                <w:sz w:val="20"/>
              </w:rPr>
              <w:fldChar w:fldCharType="separate"/>
            </w:r>
            <w:r w:rsidRPr="00B15822">
              <w:rPr>
                <w:rFonts w:ascii="Calibri" w:hAnsi="Calibri"/>
                <w:sz w:val="20"/>
              </w:rPr>
              <w:fldChar w:fldCharType="end"/>
            </w:r>
          </w:p>
        </w:tc>
        <w:tc>
          <w:tcPr>
            <w:tcW w:w="6096" w:type="dxa"/>
            <w:gridSpan w:val="4"/>
            <w:tcBorders>
              <w:top w:val="single" w:sz="4" w:space="0" w:color="C0C0C0"/>
              <w:left w:val="single" w:sz="4" w:space="0" w:color="C0C0C0"/>
              <w:bottom w:val="single" w:sz="4" w:space="0" w:color="C0C0C0"/>
              <w:right w:val="single" w:sz="4" w:space="0" w:color="C0C0C0"/>
            </w:tcBorders>
            <w:vAlign w:val="center"/>
          </w:tcPr>
          <w:p w14:paraId="71EB382C" w14:textId="77777777" w:rsidR="00D82363" w:rsidRPr="00B15822" w:rsidRDefault="00D82363" w:rsidP="00DB67C1">
            <w:pPr>
              <w:jc w:val="left"/>
              <w:rPr>
                <w:rFonts w:ascii="Calibri" w:hAnsi="Calibri"/>
                <w:sz w:val="20"/>
              </w:rPr>
            </w:pPr>
            <w:r w:rsidRPr="00B15822">
              <w:rPr>
                <w:rFonts w:ascii="Calibri" w:hAnsi="Calibri"/>
                <w:sz w:val="17"/>
              </w:rPr>
              <w:t>Controls are required to prevent undermining of near-by structures</w:t>
            </w:r>
          </w:p>
        </w:tc>
        <w:tc>
          <w:tcPr>
            <w:tcW w:w="2269" w:type="dxa"/>
            <w:gridSpan w:val="3"/>
            <w:vMerge/>
            <w:tcBorders>
              <w:left w:val="single" w:sz="4" w:space="0" w:color="C0C0C0"/>
              <w:right w:val="single" w:sz="4" w:space="0" w:color="auto"/>
            </w:tcBorders>
            <w:vAlign w:val="center"/>
          </w:tcPr>
          <w:p w14:paraId="67D6E40C" w14:textId="77777777" w:rsidR="00D82363" w:rsidRPr="00B15822" w:rsidRDefault="00D82363" w:rsidP="00DB67C1">
            <w:pPr>
              <w:jc w:val="left"/>
              <w:rPr>
                <w:rFonts w:ascii="Calibri" w:hAnsi="Calibri"/>
                <w:sz w:val="14"/>
              </w:rPr>
            </w:pPr>
          </w:p>
        </w:tc>
      </w:tr>
      <w:tr w:rsidR="00D82363" w:rsidRPr="00B15822" w14:paraId="33D35F2E" w14:textId="77777777" w:rsidTr="00B97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36"/>
        </w:trPr>
        <w:tc>
          <w:tcPr>
            <w:tcW w:w="1277" w:type="dxa"/>
            <w:gridSpan w:val="2"/>
            <w:vMerge/>
            <w:tcBorders>
              <w:left w:val="single" w:sz="4" w:space="0" w:color="auto"/>
              <w:right w:val="single" w:sz="4" w:space="0" w:color="auto"/>
            </w:tcBorders>
          </w:tcPr>
          <w:p w14:paraId="129BEFA0" w14:textId="77777777" w:rsidR="00D82363" w:rsidRPr="00B15822" w:rsidRDefault="00D82363" w:rsidP="00DB67C1">
            <w:pPr>
              <w:jc w:val="left"/>
              <w:rPr>
                <w:rFonts w:ascii="Calibri" w:hAnsi="Calibri"/>
                <w:sz w:val="20"/>
              </w:rPr>
            </w:pPr>
          </w:p>
        </w:tc>
        <w:tc>
          <w:tcPr>
            <w:tcW w:w="850" w:type="dxa"/>
            <w:tcBorders>
              <w:top w:val="single" w:sz="4" w:space="0" w:color="C0C0C0"/>
              <w:left w:val="single" w:sz="4" w:space="0" w:color="auto"/>
              <w:bottom w:val="single" w:sz="4" w:space="0" w:color="C0C0C0"/>
              <w:right w:val="single" w:sz="4" w:space="0" w:color="C0C0C0"/>
            </w:tcBorders>
          </w:tcPr>
          <w:p w14:paraId="0344784A" w14:textId="5070BCDA" w:rsidR="00D82363" w:rsidRPr="00B15822" w:rsidRDefault="00D82363" w:rsidP="00DB67C1">
            <w:pPr>
              <w:jc w:val="center"/>
              <w:rPr>
                <w:rFonts w:ascii="Calibri" w:hAnsi="Calibri"/>
                <w:sz w:val="20"/>
              </w:rPr>
            </w:pPr>
            <w:r w:rsidRPr="00B15822">
              <w:rPr>
                <w:rFonts w:ascii="Calibri" w:hAnsi="Calibri"/>
                <w:sz w:val="20"/>
              </w:rPr>
              <w:fldChar w:fldCharType="begin">
                <w:ffData>
                  <w:name w:val="Check3"/>
                  <w:enabled/>
                  <w:calcOnExit w:val="0"/>
                  <w:checkBox>
                    <w:sizeAuto/>
                    <w:default w:val="0"/>
                  </w:checkBox>
                </w:ffData>
              </w:fldChar>
            </w:r>
            <w:r w:rsidRPr="00B15822">
              <w:rPr>
                <w:rFonts w:ascii="Calibri" w:hAnsi="Calibri"/>
                <w:sz w:val="20"/>
              </w:rPr>
              <w:instrText xml:space="preserve"> FORMCHECKBOX </w:instrText>
            </w:r>
            <w:r w:rsidRPr="00B15822">
              <w:rPr>
                <w:rFonts w:ascii="Calibri" w:hAnsi="Calibri"/>
                <w:sz w:val="20"/>
              </w:rPr>
            </w:r>
            <w:r w:rsidRPr="00B15822">
              <w:rPr>
                <w:rFonts w:ascii="Calibri" w:hAnsi="Calibri"/>
                <w:sz w:val="20"/>
              </w:rPr>
              <w:fldChar w:fldCharType="separate"/>
            </w:r>
            <w:r w:rsidRPr="00B15822">
              <w:rPr>
                <w:rFonts w:ascii="Calibri" w:hAnsi="Calibri"/>
                <w:sz w:val="20"/>
              </w:rPr>
              <w:fldChar w:fldCharType="end"/>
            </w:r>
          </w:p>
        </w:tc>
        <w:tc>
          <w:tcPr>
            <w:tcW w:w="6096" w:type="dxa"/>
            <w:gridSpan w:val="4"/>
            <w:tcBorders>
              <w:top w:val="single" w:sz="4" w:space="0" w:color="C0C0C0"/>
              <w:left w:val="single" w:sz="4" w:space="0" w:color="C0C0C0"/>
              <w:bottom w:val="single" w:sz="4" w:space="0" w:color="C0C0C0"/>
              <w:right w:val="single" w:sz="4" w:space="0" w:color="C0C0C0"/>
            </w:tcBorders>
            <w:vAlign w:val="center"/>
          </w:tcPr>
          <w:p w14:paraId="74C753F8" w14:textId="03980E8B" w:rsidR="00D82363" w:rsidRPr="00B15822" w:rsidRDefault="00D82363" w:rsidP="00DB67C1">
            <w:pPr>
              <w:jc w:val="left"/>
              <w:rPr>
                <w:rFonts w:ascii="Calibri" w:hAnsi="Calibri"/>
                <w:sz w:val="17"/>
              </w:rPr>
            </w:pPr>
            <w:r w:rsidRPr="00F10A0D">
              <w:rPr>
                <w:rFonts w:ascii="Calibri" w:hAnsi="Calibri"/>
                <w:sz w:val="17"/>
              </w:rPr>
              <w:t>Emergency rescue plan documented, including rescue equipment and trained personne</w:t>
            </w:r>
            <w:r>
              <w:rPr>
                <w:rFonts w:ascii="Calibri" w:hAnsi="Calibri"/>
                <w:sz w:val="17"/>
              </w:rPr>
              <w:t>l</w:t>
            </w:r>
          </w:p>
        </w:tc>
        <w:tc>
          <w:tcPr>
            <w:tcW w:w="2269" w:type="dxa"/>
            <w:gridSpan w:val="3"/>
            <w:vMerge/>
            <w:tcBorders>
              <w:left w:val="single" w:sz="4" w:space="0" w:color="C0C0C0"/>
              <w:right w:val="single" w:sz="4" w:space="0" w:color="auto"/>
            </w:tcBorders>
            <w:vAlign w:val="center"/>
          </w:tcPr>
          <w:p w14:paraId="1DED4DEE" w14:textId="77777777" w:rsidR="00D82363" w:rsidRPr="00B15822" w:rsidRDefault="00D82363" w:rsidP="00DB67C1">
            <w:pPr>
              <w:jc w:val="left"/>
              <w:rPr>
                <w:rFonts w:ascii="Calibri" w:hAnsi="Calibri"/>
                <w:sz w:val="14"/>
              </w:rPr>
            </w:pPr>
          </w:p>
        </w:tc>
      </w:tr>
      <w:tr w:rsidR="00D82363" w:rsidRPr="00B15822" w14:paraId="612C26D1" w14:textId="77777777" w:rsidTr="00B97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36"/>
        </w:trPr>
        <w:tc>
          <w:tcPr>
            <w:tcW w:w="1277" w:type="dxa"/>
            <w:gridSpan w:val="2"/>
            <w:vMerge/>
            <w:tcBorders>
              <w:left w:val="single" w:sz="4" w:space="0" w:color="auto"/>
              <w:right w:val="single" w:sz="4" w:space="0" w:color="auto"/>
            </w:tcBorders>
          </w:tcPr>
          <w:p w14:paraId="682E7024" w14:textId="77777777" w:rsidR="00D82363" w:rsidRPr="00B15822" w:rsidRDefault="00D82363" w:rsidP="00DB67C1">
            <w:pPr>
              <w:jc w:val="left"/>
              <w:rPr>
                <w:rFonts w:ascii="Calibri" w:hAnsi="Calibri"/>
                <w:sz w:val="20"/>
              </w:rPr>
            </w:pPr>
          </w:p>
        </w:tc>
        <w:tc>
          <w:tcPr>
            <w:tcW w:w="850" w:type="dxa"/>
            <w:tcBorders>
              <w:top w:val="single" w:sz="4" w:space="0" w:color="C0C0C0"/>
              <w:left w:val="single" w:sz="4" w:space="0" w:color="auto"/>
              <w:bottom w:val="single" w:sz="4" w:space="0" w:color="C0C0C0"/>
              <w:right w:val="single" w:sz="4" w:space="0" w:color="C0C0C0"/>
            </w:tcBorders>
          </w:tcPr>
          <w:p w14:paraId="58911594" w14:textId="77777777" w:rsidR="00D82363" w:rsidRPr="00B15822" w:rsidRDefault="00D82363" w:rsidP="00DB67C1">
            <w:pPr>
              <w:jc w:val="center"/>
              <w:rPr>
                <w:rFonts w:ascii="Calibri" w:hAnsi="Calibri"/>
              </w:rPr>
            </w:pPr>
            <w:r w:rsidRPr="00B15822">
              <w:rPr>
                <w:rFonts w:ascii="Calibri" w:hAnsi="Calibri"/>
                <w:sz w:val="20"/>
              </w:rPr>
              <w:fldChar w:fldCharType="begin">
                <w:ffData>
                  <w:name w:val="Check3"/>
                  <w:enabled/>
                  <w:calcOnExit w:val="0"/>
                  <w:checkBox>
                    <w:sizeAuto/>
                    <w:default w:val="0"/>
                  </w:checkBox>
                </w:ffData>
              </w:fldChar>
            </w:r>
            <w:r w:rsidRPr="00B15822">
              <w:rPr>
                <w:rFonts w:ascii="Calibri" w:hAnsi="Calibri"/>
                <w:sz w:val="20"/>
              </w:rPr>
              <w:instrText xml:space="preserve"> FORMCHECKBOX </w:instrText>
            </w:r>
            <w:r w:rsidRPr="00B15822">
              <w:rPr>
                <w:rFonts w:ascii="Calibri" w:hAnsi="Calibri"/>
                <w:sz w:val="20"/>
              </w:rPr>
            </w:r>
            <w:r w:rsidRPr="00B15822">
              <w:rPr>
                <w:rFonts w:ascii="Calibri" w:hAnsi="Calibri"/>
                <w:sz w:val="20"/>
              </w:rPr>
              <w:fldChar w:fldCharType="separate"/>
            </w:r>
            <w:r w:rsidRPr="00B15822">
              <w:rPr>
                <w:rFonts w:ascii="Calibri" w:hAnsi="Calibri"/>
                <w:sz w:val="20"/>
              </w:rPr>
              <w:fldChar w:fldCharType="end"/>
            </w:r>
          </w:p>
        </w:tc>
        <w:tc>
          <w:tcPr>
            <w:tcW w:w="6096" w:type="dxa"/>
            <w:gridSpan w:val="4"/>
            <w:tcBorders>
              <w:top w:val="single" w:sz="4" w:space="0" w:color="C0C0C0"/>
              <w:left w:val="single" w:sz="4" w:space="0" w:color="C0C0C0"/>
              <w:bottom w:val="single" w:sz="4" w:space="0" w:color="C0C0C0"/>
              <w:right w:val="single" w:sz="4" w:space="0" w:color="C0C0C0"/>
            </w:tcBorders>
            <w:vAlign w:val="center"/>
          </w:tcPr>
          <w:p w14:paraId="50F5BC4F" w14:textId="77777777" w:rsidR="00D82363" w:rsidRPr="00B15822" w:rsidRDefault="00D82363" w:rsidP="00DB67C1">
            <w:pPr>
              <w:jc w:val="left"/>
              <w:rPr>
                <w:rFonts w:ascii="Calibri" w:hAnsi="Calibri"/>
                <w:sz w:val="20"/>
              </w:rPr>
            </w:pPr>
            <w:r w:rsidRPr="00B15822">
              <w:rPr>
                <w:rFonts w:ascii="Calibri" w:hAnsi="Calibri"/>
                <w:sz w:val="17"/>
              </w:rPr>
              <w:t>The area is likely to contain contaminated soil / old process materials / chemicals</w:t>
            </w:r>
          </w:p>
        </w:tc>
        <w:tc>
          <w:tcPr>
            <w:tcW w:w="2269" w:type="dxa"/>
            <w:gridSpan w:val="3"/>
            <w:vMerge/>
            <w:tcBorders>
              <w:left w:val="single" w:sz="4" w:space="0" w:color="C0C0C0"/>
              <w:right w:val="single" w:sz="4" w:space="0" w:color="auto"/>
            </w:tcBorders>
            <w:vAlign w:val="center"/>
          </w:tcPr>
          <w:p w14:paraId="7E4611F7" w14:textId="77777777" w:rsidR="00D82363" w:rsidRPr="00B15822" w:rsidRDefault="00D82363" w:rsidP="00DB67C1">
            <w:pPr>
              <w:jc w:val="left"/>
              <w:rPr>
                <w:rFonts w:ascii="Calibri" w:hAnsi="Calibri"/>
                <w:sz w:val="14"/>
              </w:rPr>
            </w:pPr>
          </w:p>
        </w:tc>
      </w:tr>
      <w:tr w:rsidR="00D82363" w:rsidRPr="00B15822" w14:paraId="674651AD" w14:textId="77777777" w:rsidTr="00B97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27"/>
        </w:trPr>
        <w:tc>
          <w:tcPr>
            <w:tcW w:w="1277" w:type="dxa"/>
            <w:gridSpan w:val="2"/>
            <w:vMerge/>
            <w:tcBorders>
              <w:left w:val="single" w:sz="4" w:space="0" w:color="auto"/>
              <w:right w:val="single" w:sz="4" w:space="0" w:color="auto"/>
            </w:tcBorders>
          </w:tcPr>
          <w:p w14:paraId="75DA03F4" w14:textId="77777777" w:rsidR="00D82363" w:rsidRPr="00B15822" w:rsidRDefault="00D82363" w:rsidP="00DB67C1">
            <w:pPr>
              <w:jc w:val="left"/>
              <w:rPr>
                <w:rFonts w:ascii="Calibri" w:hAnsi="Calibri"/>
                <w:i/>
              </w:rPr>
            </w:pPr>
          </w:p>
        </w:tc>
        <w:tc>
          <w:tcPr>
            <w:tcW w:w="850" w:type="dxa"/>
            <w:tcBorders>
              <w:top w:val="single" w:sz="4" w:space="0" w:color="C0C0C0"/>
              <w:left w:val="single" w:sz="4" w:space="0" w:color="auto"/>
              <w:bottom w:val="single" w:sz="4" w:space="0" w:color="C0C0C0"/>
              <w:right w:val="single" w:sz="4" w:space="0" w:color="C0C0C0"/>
            </w:tcBorders>
          </w:tcPr>
          <w:p w14:paraId="47D69449" w14:textId="77777777" w:rsidR="00D82363" w:rsidRPr="00B15822" w:rsidRDefault="00D82363" w:rsidP="00DB67C1">
            <w:pPr>
              <w:jc w:val="center"/>
              <w:rPr>
                <w:rFonts w:ascii="Calibri" w:hAnsi="Calibri"/>
              </w:rPr>
            </w:pPr>
            <w:r w:rsidRPr="00B15822">
              <w:rPr>
                <w:rFonts w:ascii="Calibri" w:hAnsi="Calibri"/>
                <w:sz w:val="20"/>
              </w:rPr>
              <w:fldChar w:fldCharType="begin">
                <w:ffData>
                  <w:name w:val="Check3"/>
                  <w:enabled/>
                  <w:calcOnExit w:val="0"/>
                  <w:checkBox>
                    <w:sizeAuto/>
                    <w:default w:val="0"/>
                  </w:checkBox>
                </w:ffData>
              </w:fldChar>
            </w:r>
            <w:r w:rsidRPr="00B15822">
              <w:rPr>
                <w:rFonts w:ascii="Calibri" w:hAnsi="Calibri"/>
                <w:sz w:val="20"/>
              </w:rPr>
              <w:instrText xml:space="preserve"> FORMCHECKBOX </w:instrText>
            </w:r>
            <w:r w:rsidRPr="00B15822">
              <w:rPr>
                <w:rFonts w:ascii="Calibri" w:hAnsi="Calibri"/>
                <w:sz w:val="20"/>
              </w:rPr>
            </w:r>
            <w:r w:rsidRPr="00B15822">
              <w:rPr>
                <w:rFonts w:ascii="Calibri" w:hAnsi="Calibri"/>
                <w:sz w:val="20"/>
              </w:rPr>
              <w:fldChar w:fldCharType="separate"/>
            </w:r>
            <w:r w:rsidRPr="00B15822">
              <w:rPr>
                <w:rFonts w:ascii="Calibri" w:hAnsi="Calibri"/>
                <w:sz w:val="20"/>
              </w:rPr>
              <w:fldChar w:fldCharType="end"/>
            </w:r>
          </w:p>
        </w:tc>
        <w:tc>
          <w:tcPr>
            <w:tcW w:w="6096" w:type="dxa"/>
            <w:gridSpan w:val="4"/>
            <w:tcBorders>
              <w:top w:val="single" w:sz="4" w:space="0" w:color="C0C0C0"/>
              <w:left w:val="single" w:sz="4" w:space="0" w:color="C0C0C0"/>
              <w:bottom w:val="single" w:sz="4" w:space="0" w:color="C0C0C0"/>
              <w:right w:val="single" w:sz="4" w:space="0" w:color="C0C0C0"/>
            </w:tcBorders>
            <w:vAlign w:val="center"/>
          </w:tcPr>
          <w:p w14:paraId="0E039D0C" w14:textId="77777777" w:rsidR="00D82363" w:rsidRPr="00B15822" w:rsidRDefault="00D82363" w:rsidP="00DB67C1">
            <w:pPr>
              <w:jc w:val="left"/>
              <w:rPr>
                <w:rFonts w:ascii="Calibri" w:hAnsi="Calibri"/>
                <w:sz w:val="20"/>
              </w:rPr>
            </w:pPr>
            <w:r w:rsidRPr="00B15822">
              <w:rPr>
                <w:rFonts w:ascii="Calibri" w:hAnsi="Calibri"/>
                <w:sz w:val="17"/>
              </w:rPr>
              <w:t>New services will need to be marked / identified &amp;/or service plans updated</w:t>
            </w:r>
          </w:p>
        </w:tc>
        <w:tc>
          <w:tcPr>
            <w:tcW w:w="2269" w:type="dxa"/>
            <w:gridSpan w:val="3"/>
            <w:vMerge/>
            <w:tcBorders>
              <w:left w:val="single" w:sz="4" w:space="0" w:color="C0C0C0"/>
              <w:right w:val="single" w:sz="4" w:space="0" w:color="auto"/>
            </w:tcBorders>
            <w:vAlign w:val="center"/>
          </w:tcPr>
          <w:p w14:paraId="3BAC97BF" w14:textId="77777777" w:rsidR="00D82363" w:rsidRPr="00B15822" w:rsidRDefault="00D82363" w:rsidP="00DB67C1">
            <w:pPr>
              <w:jc w:val="left"/>
              <w:rPr>
                <w:rFonts w:ascii="Calibri" w:hAnsi="Calibri"/>
                <w:sz w:val="14"/>
              </w:rPr>
            </w:pPr>
          </w:p>
        </w:tc>
      </w:tr>
      <w:tr w:rsidR="00D82363" w:rsidRPr="00B15822" w14:paraId="28A8A409" w14:textId="77777777" w:rsidTr="00B97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27"/>
        </w:trPr>
        <w:tc>
          <w:tcPr>
            <w:tcW w:w="1277" w:type="dxa"/>
            <w:gridSpan w:val="2"/>
            <w:vMerge/>
            <w:tcBorders>
              <w:left w:val="single" w:sz="4" w:space="0" w:color="auto"/>
              <w:right w:val="single" w:sz="4" w:space="0" w:color="auto"/>
            </w:tcBorders>
          </w:tcPr>
          <w:p w14:paraId="6C3EBC45" w14:textId="77777777" w:rsidR="00D82363" w:rsidRPr="00B15822" w:rsidRDefault="00D82363" w:rsidP="00DB67C1">
            <w:pPr>
              <w:jc w:val="left"/>
              <w:rPr>
                <w:rFonts w:ascii="Calibri" w:hAnsi="Calibri"/>
                <w:i/>
              </w:rPr>
            </w:pPr>
          </w:p>
        </w:tc>
        <w:tc>
          <w:tcPr>
            <w:tcW w:w="850" w:type="dxa"/>
            <w:tcBorders>
              <w:top w:val="single" w:sz="4" w:space="0" w:color="C0C0C0"/>
              <w:left w:val="single" w:sz="4" w:space="0" w:color="auto"/>
              <w:bottom w:val="single" w:sz="4" w:space="0" w:color="C0C0C0"/>
              <w:right w:val="single" w:sz="4" w:space="0" w:color="C0C0C0"/>
            </w:tcBorders>
          </w:tcPr>
          <w:p w14:paraId="3DC999AE" w14:textId="2D7CC30B" w:rsidR="00D82363" w:rsidRPr="00B15822" w:rsidRDefault="00D82363" w:rsidP="00DB67C1">
            <w:pPr>
              <w:jc w:val="center"/>
              <w:rPr>
                <w:rFonts w:ascii="Calibri" w:hAnsi="Calibri"/>
                <w:sz w:val="20"/>
              </w:rPr>
            </w:pPr>
            <w:r w:rsidRPr="00B15822">
              <w:rPr>
                <w:rFonts w:ascii="Calibri" w:hAnsi="Calibri"/>
                <w:sz w:val="20"/>
              </w:rPr>
              <w:fldChar w:fldCharType="begin">
                <w:ffData>
                  <w:name w:val="Check3"/>
                  <w:enabled/>
                  <w:calcOnExit w:val="0"/>
                  <w:checkBox>
                    <w:sizeAuto/>
                    <w:default w:val="0"/>
                  </w:checkBox>
                </w:ffData>
              </w:fldChar>
            </w:r>
            <w:r w:rsidRPr="00B15822">
              <w:rPr>
                <w:rFonts w:ascii="Calibri" w:hAnsi="Calibri"/>
                <w:sz w:val="20"/>
              </w:rPr>
              <w:instrText xml:space="preserve"> FORMCHECKBOX </w:instrText>
            </w:r>
            <w:r w:rsidRPr="00B15822">
              <w:rPr>
                <w:rFonts w:ascii="Calibri" w:hAnsi="Calibri"/>
                <w:sz w:val="20"/>
              </w:rPr>
            </w:r>
            <w:r w:rsidRPr="00B15822">
              <w:rPr>
                <w:rFonts w:ascii="Calibri" w:hAnsi="Calibri"/>
                <w:sz w:val="20"/>
              </w:rPr>
              <w:fldChar w:fldCharType="separate"/>
            </w:r>
            <w:r w:rsidRPr="00B15822">
              <w:rPr>
                <w:rFonts w:ascii="Calibri" w:hAnsi="Calibri"/>
                <w:sz w:val="20"/>
              </w:rPr>
              <w:fldChar w:fldCharType="end"/>
            </w:r>
          </w:p>
        </w:tc>
        <w:tc>
          <w:tcPr>
            <w:tcW w:w="6096" w:type="dxa"/>
            <w:gridSpan w:val="4"/>
            <w:tcBorders>
              <w:top w:val="single" w:sz="4" w:space="0" w:color="C0C0C0"/>
              <w:left w:val="single" w:sz="4" w:space="0" w:color="C0C0C0"/>
              <w:bottom w:val="single" w:sz="4" w:space="0" w:color="C0C0C0"/>
              <w:right w:val="single" w:sz="4" w:space="0" w:color="C0C0C0"/>
            </w:tcBorders>
            <w:vAlign w:val="center"/>
          </w:tcPr>
          <w:p w14:paraId="4A54A688" w14:textId="77777777" w:rsidR="00D82363" w:rsidRPr="004772F6" w:rsidRDefault="00D82363" w:rsidP="004772F6">
            <w:pPr>
              <w:jc w:val="left"/>
              <w:rPr>
                <w:rFonts w:ascii="Calibri" w:hAnsi="Calibri"/>
                <w:sz w:val="17"/>
              </w:rPr>
            </w:pPr>
            <w:r w:rsidRPr="004772F6">
              <w:rPr>
                <w:rFonts w:ascii="Calibri" w:hAnsi="Calibri"/>
                <w:sz w:val="17"/>
              </w:rPr>
              <w:t>If applicable, include a reference to TMP and controls for vehicle interaction.</w:t>
            </w:r>
          </w:p>
          <w:p w14:paraId="7A19705D" w14:textId="77777777" w:rsidR="00D82363" w:rsidRPr="00B15822" w:rsidRDefault="00D82363" w:rsidP="00DB67C1">
            <w:pPr>
              <w:jc w:val="left"/>
              <w:rPr>
                <w:rFonts w:ascii="Calibri" w:hAnsi="Calibri"/>
                <w:sz w:val="17"/>
              </w:rPr>
            </w:pPr>
          </w:p>
        </w:tc>
        <w:tc>
          <w:tcPr>
            <w:tcW w:w="2269" w:type="dxa"/>
            <w:gridSpan w:val="3"/>
            <w:vMerge/>
            <w:tcBorders>
              <w:left w:val="single" w:sz="4" w:space="0" w:color="C0C0C0"/>
              <w:right w:val="single" w:sz="4" w:space="0" w:color="auto"/>
            </w:tcBorders>
            <w:vAlign w:val="center"/>
          </w:tcPr>
          <w:p w14:paraId="3CF89CEA" w14:textId="77777777" w:rsidR="00D82363" w:rsidRPr="00B15822" w:rsidRDefault="00D82363" w:rsidP="00DB67C1">
            <w:pPr>
              <w:jc w:val="left"/>
              <w:rPr>
                <w:rFonts w:ascii="Calibri" w:hAnsi="Calibri"/>
                <w:sz w:val="14"/>
              </w:rPr>
            </w:pPr>
          </w:p>
        </w:tc>
      </w:tr>
      <w:tr w:rsidR="00D82363" w:rsidRPr="00B15822" w14:paraId="4B1F5AC6" w14:textId="77777777" w:rsidTr="00B97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27"/>
        </w:trPr>
        <w:tc>
          <w:tcPr>
            <w:tcW w:w="1277" w:type="dxa"/>
            <w:gridSpan w:val="2"/>
            <w:vMerge/>
            <w:tcBorders>
              <w:left w:val="single" w:sz="4" w:space="0" w:color="auto"/>
              <w:right w:val="single" w:sz="4" w:space="0" w:color="auto"/>
            </w:tcBorders>
          </w:tcPr>
          <w:p w14:paraId="720F0224" w14:textId="77777777" w:rsidR="00D82363" w:rsidRPr="00B15822" w:rsidRDefault="00D82363" w:rsidP="00DB67C1">
            <w:pPr>
              <w:jc w:val="left"/>
              <w:rPr>
                <w:rFonts w:ascii="Calibri" w:hAnsi="Calibri"/>
                <w:i/>
              </w:rPr>
            </w:pPr>
          </w:p>
        </w:tc>
        <w:tc>
          <w:tcPr>
            <w:tcW w:w="850" w:type="dxa"/>
            <w:tcBorders>
              <w:top w:val="single" w:sz="4" w:space="0" w:color="C0C0C0"/>
              <w:left w:val="single" w:sz="4" w:space="0" w:color="auto"/>
              <w:bottom w:val="single" w:sz="4" w:space="0" w:color="C0C0C0"/>
              <w:right w:val="single" w:sz="4" w:space="0" w:color="C0C0C0"/>
            </w:tcBorders>
          </w:tcPr>
          <w:p w14:paraId="44D21EE8" w14:textId="252217DE" w:rsidR="00D82363" w:rsidRPr="00B15822" w:rsidRDefault="00D82363" w:rsidP="00DB67C1">
            <w:pPr>
              <w:jc w:val="center"/>
              <w:rPr>
                <w:rFonts w:ascii="Calibri" w:hAnsi="Calibri"/>
                <w:sz w:val="20"/>
              </w:rPr>
            </w:pPr>
            <w:r w:rsidRPr="00B15822">
              <w:rPr>
                <w:rFonts w:ascii="Calibri" w:hAnsi="Calibri"/>
                <w:sz w:val="20"/>
              </w:rPr>
              <w:fldChar w:fldCharType="begin">
                <w:ffData>
                  <w:name w:val="Check3"/>
                  <w:enabled/>
                  <w:calcOnExit w:val="0"/>
                  <w:checkBox>
                    <w:sizeAuto/>
                    <w:default w:val="0"/>
                  </w:checkBox>
                </w:ffData>
              </w:fldChar>
            </w:r>
            <w:r w:rsidRPr="00B15822">
              <w:rPr>
                <w:rFonts w:ascii="Calibri" w:hAnsi="Calibri"/>
                <w:sz w:val="20"/>
              </w:rPr>
              <w:instrText xml:space="preserve"> FORMCHECKBOX </w:instrText>
            </w:r>
            <w:r w:rsidRPr="00B15822">
              <w:rPr>
                <w:rFonts w:ascii="Calibri" w:hAnsi="Calibri"/>
                <w:sz w:val="20"/>
              </w:rPr>
            </w:r>
            <w:r w:rsidRPr="00B15822">
              <w:rPr>
                <w:rFonts w:ascii="Calibri" w:hAnsi="Calibri"/>
                <w:sz w:val="20"/>
              </w:rPr>
              <w:fldChar w:fldCharType="separate"/>
            </w:r>
            <w:r w:rsidRPr="00B15822">
              <w:rPr>
                <w:rFonts w:ascii="Calibri" w:hAnsi="Calibri"/>
                <w:sz w:val="20"/>
              </w:rPr>
              <w:fldChar w:fldCharType="end"/>
            </w:r>
          </w:p>
        </w:tc>
        <w:tc>
          <w:tcPr>
            <w:tcW w:w="6096" w:type="dxa"/>
            <w:gridSpan w:val="4"/>
            <w:tcBorders>
              <w:top w:val="single" w:sz="4" w:space="0" w:color="C0C0C0"/>
              <w:left w:val="single" w:sz="4" w:space="0" w:color="C0C0C0"/>
              <w:bottom w:val="single" w:sz="4" w:space="0" w:color="C0C0C0"/>
              <w:right w:val="single" w:sz="4" w:space="0" w:color="C0C0C0"/>
            </w:tcBorders>
            <w:vAlign w:val="center"/>
          </w:tcPr>
          <w:p w14:paraId="4BF87FA0" w14:textId="71896EC4" w:rsidR="00D82363" w:rsidRPr="004772F6" w:rsidRDefault="00D82363" w:rsidP="004772F6">
            <w:pPr>
              <w:jc w:val="left"/>
              <w:rPr>
                <w:rFonts w:ascii="Calibri" w:hAnsi="Calibri"/>
                <w:sz w:val="17"/>
              </w:rPr>
            </w:pPr>
            <w:r w:rsidRPr="00D82363">
              <w:rPr>
                <w:rFonts w:ascii="Calibri" w:hAnsi="Calibri"/>
                <w:sz w:val="17"/>
              </w:rPr>
              <w:t>Run</w:t>
            </w:r>
            <w:r w:rsidRPr="00D82363">
              <w:rPr>
                <w:rFonts w:ascii="Calibri" w:hAnsi="Calibri"/>
                <w:sz w:val="17"/>
              </w:rPr>
              <w:noBreakHyphen/>
              <w:t>off controls in place (</w:t>
            </w:r>
            <w:r w:rsidRPr="00D82363">
              <w:rPr>
                <w:rFonts w:ascii="Calibri" w:hAnsi="Calibri"/>
                <w:b/>
                <w:bCs/>
                <w:sz w:val="17"/>
              </w:rPr>
              <w:t>silt fences, drain covers/sieves, signage</w:t>
            </w:r>
            <w:r w:rsidRPr="00D82363">
              <w:rPr>
                <w:rFonts w:ascii="Calibri" w:hAnsi="Calibri"/>
                <w:sz w:val="17"/>
              </w:rPr>
              <w:t>) to prevent soil/materials entering roads/drains/creeks</w:t>
            </w:r>
          </w:p>
        </w:tc>
        <w:tc>
          <w:tcPr>
            <w:tcW w:w="2269" w:type="dxa"/>
            <w:gridSpan w:val="3"/>
            <w:vMerge/>
            <w:tcBorders>
              <w:left w:val="single" w:sz="4" w:space="0" w:color="C0C0C0"/>
              <w:right w:val="single" w:sz="4" w:space="0" w:color="auto"/>
            </w:tcBorders>
            <w:vAlign w:val="center"/>
          </w:tcPr>
          <w:p w14:paraId="1744F2B2" w14:textId="77777777" w:rsidR="00D82363" w:rsidRPr="00B15822" w:rsidRDefault="00D82363" w:rsidP="00DB67C1">
            <w:pPr>
              <w:jc w:val="left"/>
              <w:rPr>
                <w:rFonts w:ascii="Calibri" w:hAnsi="Calibri"/>
                <w:sz w:val="14"/>
              </w:rPr>
            </w:pPr>
          </w:p>
        </w:tc>
      </w:tr>
      <w:tr w:rsidR="00DB67C1" w:rsidRPr="00B15822" w14:paraId="2C277022" w14:textId="77777777" w:rsidTr="33125019">
        <w:trPr>
          <w:cantSplit/>
        </w:trPr>
        <w:tc>
          <w:tcPr>
            <w:tcW w:w="10492" w:type="dxa"/>
            <w:gridSpan w:val="10"/>
            <w:tcBorders>
              <w:top w:val="nil"/>
              <w:left w:val="single" w:sz="4" w:space="0" w:color="auto"/>
              <w:bottom w:val="single" w:sz="4" w:space="0" w:color="auto"/>
              <w:right w:val="single" w:sz="4" w:space="0" w:color="auto"/>
            </w:tcBorders>
            <w:vAlign w:val="bottom"/>
          </w:tcPr>
          <w:p w14:paraId="0FB84B24" w14:textId="77777777" w:rsidR="00DB67C1" w:rsidRPr="00B15822" w:rsidRDefault="00DB67C1" w:rsidP="33125019">
            <w:pPr>
              <w:tabs>
                <w:tab w:val="left" w:pos="9356"/>
              </w:tabs>
              <w:jc w:val="left"/>
              <w:rPr>
                <w:rFonts w:ascii="Calibri" w:hAnsi="Calibri"/>
                <w:b/>
                <w:bCs/>
                <w:sz w:val="3"/>
                <w:szCs w:val="3"/>
              </w:rPr>
            </w:pPr>
          </w:p>
        </w:tc>
      </w:tr>
    </w:tbl>
    <w:p w14:paraId="1FC599C7" w14:textId="77777777" w:rsidR="00D52CED" w:rsidRDefault="00D52CED">
      <w:r>
        <w:br w:type="page"/>
      </w:r>
    </w:p>
    <w:tbl>
      <w:tblPr>
        <w:tblW w:w="6946" w:type="dxa"/>
        <w:tblInd w:w="322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394"/>
        <w:gridCol w:w="2552"/>
      </w:tblGrid>
      <w:tr w:rsidR="00D52CED" w:rsidRPr="00B15822" w14:paraId="60B54156" w14:textId="77777777" w:rsidTr="00202AE3">
        <w:trPr>
          <w:cantSplit/>
        </w:trPr>
        <w:tc>
          <w:tcPr>
            <w:tcW w:w="4394" w:type="dxa"/>
            <w:tcBorders>
              <w:top w:val="single" w:sz="4" w:space="0" w:color="auto"/>
              <w:bottom w:val="single" w:sz="6" w:space="0" w:color="auto"/>
            </w:tcBorders>
            <w:shd w:val="clear" w:color="auto" w:fill="800000"/>
            <w:vAlign w:val="bottom"/>
          </w:tcPr>
          <w:p w14:paraId="7AA9294D" w14:textId="77777777" w:rsidR="00D52CED" w:rsidRPr="00B15822" w:rsidRDefault="00D52CED" w:rsidP="00202AE3">
            <w:pPr>
              <w:tabs>
                <w:tab w:val="left" w:pos="0"/>
                <w:tab w:val="left" w:pos="9356"/>
              </w:tabs>
              <w:jc w:val="left"/>
              <w:rPr>
                <w:rFonts w:ascii="Calibri" w:hAnsi="Calibri"/>
                <w:b/>
                <w:color w:val="FFFFFF"/>
              </w:rPr>
            </w:pPr>
            <w:r w:rsidRPr="00B15822">
              <w:rPr>
                <w:rFonts w:ascii="Calibri" w:hAnsi="Calibri"/>
                <w:b/>
                <w:color w:val="FFFFFF"/>
              </w:rPr>
              <w:lastRenderedPageBreak/>
              <w:t>Excavation and Digging - PTW Number:</w:t>
            </w:r>
          </w:p>
        </w:tc>
        <w:tc>
          <w:tcPr>
            <w:tcW w:w="2552" w:type="dxa"/>
            <w:tcBorders>
              <w:top w:val="single" w:sz="4" w:space="0" w:color="auto"/>
              <w:bottom w:val="single" w:sz="6" w:space="0" w:color="auto"/>
            </w:tcBorders>
            <w:vAlign w:val="bottom"/>
          </w:tcPr>
          <w:p w14:paraId="46A27026" w14:textId="77777777" w:rsidR="00D52CED" w:rsidRPr="00B15822" w:rsidRDefault="00D52CED" w:rsidP="00202AE3">
            <w:pPr>
              <w:tabs>
                <w:tab w:val="left" w:pos="0"/>
                <w:tab w:val="left" w:pos="9356"/>
              </w:tabs>
              <w:jc w:val="left"/>
              <w:rPr>
                <w:rFonts w:ascii="Calibri" w:hAnsi="Calibri"/>
                <w:b/>
              </w:rPr>
            </w:pPr>
            <w:r w:rsidRPr="00B15822">
              <w:rPr>
                <w:rFonts w:ascii="Calibri" w:hAnsi="Calibri"/>
                <w:b/>
              </w:rPr>
              <w:fldChar w:fldCharType="begin">
                <w:ffData>
                  <w:name w:val="Text62"/>
                  <w:enabled/>
                  <w:calcOnExit w:val="0"/>
                  <w:textInput/>
                </w:ffData>
              </w:fldChar>
            </w:r>
            <w:r w:rsidRPr="00B15822">
              <w:rPr>
                <w:rFonts w:ascii="Calibri" w:hAnsi="Calibri"/>
                <w:b/>
              </w:rPr>
              <w:instrText xml:space="preserve"> FORMTEXT </w:instrText>
            </w:r>
            <w:r w:rsidRPr="00B15822">
              <w:rPr>
                <w:rFonts w:ascii="Calibri" w:hAnsi="Calibri"/>
                <w:b/>
              </w:rPr>
            </w:r>
            <w:r w:rsidRPr="00B15822">
              <w:rPr>
                <w:rFonts w:ascii="Calibri" w:hAnsi="Calibri"/>
                <w:b/>
              </w:rPr>
              <w:fldChar w:fldCharType="separate"/>
            </w:r>
            <w:r w:rsidRPr="00B15822">
              <w:rPr>
                <w:rFonts w:ascii="Calibri" w:hAnsi="Calibri"/>
                <w:b/>
              </w:rPr>
              <w:t> </w:t>
            </w:r>
            <w:r w:rsidRPr="00B15822">
              <w:rPr>
                <w:rFonts w:ascii="Calibri" w:hAnsi="Calibri"/>
                <w:b/>
              </w:rPr>
              <w:t> </w:t>
            </w:r>
            <w:r w:rsidRPr="00B15822">
              <w:rPr>
                <w:rFonts w:ascii="Calibri" w:hAnsi="Calibri"/>
                <w:b/>
              </w:rPr>
              <w:t> </w:t>
            </w:r>
            <w:r w:rsidRPr="00B15822">
              <w:rPr>
                <w:rFonts w:ascii="Calibri" w:hAnsi="Calibri"/>
                <w:b/>
              </w:rPr>
              <w:t> </w:t>
            </w:r>
            <w:r w:rsidRPr="00B15822">
              <w:rPr>
                <w:rFonts w:ascii="Calibri" w:hAnsi="Calibri"/>
                <w:b/>
              </w:rPr>
              <w:t> </w:t>
            </w:r>
            <w:r w:rsidRPr="00B15822">
              <w:rPr>
                <w:rFonts w:ascii="Calibri" w:hAnsi="Calibri"/>
                <w:b/>
              </w:rPr>
              <w:fldChar w:fldCharType="end"/>
            </w:r>
          </w:p>
        </w:tc>
      </w:tr>
    </w:tbl>
    <w:p w14:paraId="03E6FAE7" w14:textId="4F342D95" w:rsidR="00D52CED" w:rsidRDefault="00D52CED"/>
    <w:tbl>
      <w:tblPr>
        <w:tblW w:w="10492" w:type="dxa"/>
        <w:tblInd w:w="-318"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ayout w:type="fixed"/>
        <w:tblLook w:val="0000" w:firstRow="0" w:lastRow="0" w:firstColumn="0" w:lastColumn="0" w:noHBand="0" w:noVBand="0"/>
      </w:tblPr>
      <w:tblGrid>
        <w:gridCol w:w="3120"/>
        <w:gridCol w:w="4252"/>
        <w:gridCol w:w="3120"/>
      </w:tblGrid>
      <w:tr w:rsidR="00BE6BAB" w:rsidRPr="00B15822" w14:paraId="13F38F4F" w14:textId="77777777" w:rsidTr="007055B9">
        <w:trPr>
          <w:cantSplit/>
          <w:trHeight w:val="507"/>
        </w:trPr>
        <w:tc>
          <w:tcPr>
            <w:tcW w:w="10492" w:type="dxa"/>
            <w:gridSpan w:val="3"/>
            <w:tcBorders>
              <w:top w:val="single" w:sz="4" w:space="0" w:color="auto"/>
              <w:left w:val="single" w:sz="4" w:space="0" w:color="auto"/>
              <w:bottom w:val="single" w:sz="4" w:space="0" w:color="auto"/>
              <w:right w:val="single" w:sz="4" w:space="0" w:color="auto"/>
            </w:tcBorders>
            <w:shd w:val="clear" w:color="auto" w:fill="800000"/>
            <w:vAlign w:val="bottom"/>
          </w:tcPr>
          <w:p w14:paraId="62C0A7D5" w14:textId="734A4932" w:rsidR="00BE6BAB" w:rsidRPr="00B15822" w:rsidRDefault="00BE6BAB" w:rsidP="007F0D29">
            <w:pPr>
              <w:tabs>
                <w:tab w:val="left" w:pos="0"/>
                <w:tab w:val="left" w:pos="9356"/>
              </w:tabs>
              <w:jc w:val="left"/>
              <w:rPr>
                <w:rFonts w:ascii="Calibri" w:hAnsi="Calibri"/>
                <w:b/>
                <w:color w:val="FFFFFF"/>
              </w:rPr>
            </w:pPr>
            <w:r w:rsidRPr="00B15822">
              <w:rPr>
                <w:rFonts w:ascii="Calibri" w:hAnsi="Calibri"/>
                <w:b/>
                <w:color w:val="FFFFFF"/>
              </w:rPr>
              <w:t xml:space="preserve">Section </w:t>
            </w:r>
            <w:r>
              <w:rPr>
                <w:rFonts w:ascii="Calibri" w:hAnsi="Calibri"/>
                <w:b/>
                <w:color w:val="FFFFFF"/>
              </w:rPr>
              <w:t>5</w:t>
            </w:r>
            <w:r w:rsidRPr="00B15822">
              <w:rPr>
                <w:rFonts w:ascii="Calibri" w:hAnsi="Calibri"/>
                <w:b/>
                <w:color w:val="FFFFFF"/>
              </w:rPr>
              <w:t xml:space="preserve"> – </w:t>
            </w:r>
            <w:r w:rsidR="00A639CF">
              <w:rPr>
                <w:rFonts w:ascii="Calibri" w:hAnsi="Calibri"/>
                <w:b/>
                <w:color w:val="FFFFFF"/>
              </w:rPr>
              <w:t xml:space="preserve">Emergency Response </w:t>
            </w:r>
          </w:p>
        </w:tc>
      </w:tr>
      <w:tr w:rsidR="003E2E76" w:rsidRPr="00B15822" w14:paraId="3B964FA5" w14:textId="77777777" w:rsidTr="00705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423"/>
        </w:trPr>
        <w:tc>
          <w:tcPr>
            <w:tcW w:w="3120" w:type="dxa"/>
            <w:tcBorders>
              <w:top w:val="single" w:sz="4" w:space="0" w:color="auto"/>
              <w:left w:val="single" w:sz="4" w:space="0" w:color="auto"/>
              <w:right w:val="single" w:sz="4" w:space="0" w:color="auto"/>
            </w:tcBorders>
            <w:shd w:val="clear" w:color="auto" w:fill="FFCC00"/>
          </w:tcPr>
          <w:p w14:paraId="41F4C848" w14:textId="10FD27BA" w:rsidR="003E2E76" w:rsidRDefault="003E2E76" w:rsidP="007055B9">
            <w:pPr>
              <w:jc w:val="left"/>
              <w:rPr>
                <w:rFonts w:ascii="Calibri" w:hAnsi="Calibri"/>
                <w:sz w:val="20"/>
              </w:rPr>
            </w:pPr>
            <w:r>
              <w:rPr>
                <w:rFonts w:ascii="Calibri" w:hAnsi="Calibri"/>
                <w:b/>
                <w:bCs/>
                <w:sz w:val="20"/>
              </w:rPr>
              <w:t>R</w:t>
            </w:r>
            <w:r w:rsidRPr="00AD6235">
              <w:rPr>
                <w:rFonts w:ascii="Calibri" w:hAnsi="Calibri"/>
                <w:b/>
                <w:bCs/>
                <w:sz w:val="20"/>
              </w:rPr>
              <w:t xml:space="preserve">escue </w:t>
            </w:r>
            <w:r>
              <w:rPr>
                <w:rFonts w:ascii="Calibri" w:hAnsi="Calibri"/>
                <w:b/>
                <w:bCs/>
                <w:sz w:val="20"/>
              </w:rPr>
              <w:t>P</w:t>
            </w:r>
            <w:r w:rsidRPr="00AD6235">
              <w:rPr>
                <w:rFonts w:ascii="Calibri" w:hAnsi="Calibri"/>
                <w:b/>
                <w:bCs/>
                <w:sz w:val="20"/>
              </w:rPr>
              <w:t xml:space="preserve">lan </w:t>
            </w:r>
            <w:r>
              <w:rPr>
                <w:rFonts w:ascii="Calibri" w:hAnsi="Calibri"/>
                <w:b/>
                <w:bCs/>
                <w:sz w:val="20"/>
              </w:rPr>
              <w:t>R</w:t>
            </w:r>
            <w:r w:rsidRPr="00AD6235">
              <w:rPr>
                <w:rFonts w:ascii="Calibri" w:hAnsi="Calibri"/>
                <w:b/>
                <w:bCs/>
                <w:sz w:val="20"/>
              </w:rPr>
              <w:t>eference</w:t>
            </w:r>
            <w:r>
              <w:rPr>
                <w:rFonts w:ascii="Calibri" w:hAnsi="Calibri"/>
                <w:b/>
                <w:bCs/>
                <w:sz w:val="20"/>
              </w:rPr>
              <w:t>:</w:t>
            </w:r>
            <w:r w:rsidRPr="00B15822">
              <w:rPr>
                <w:rFonts w:ascii="Calibri" w:hAnsi="Calibri"/>
                <w:sz w:val="16"/>
              </w:rPr>
              <w:t xml:space="preserve"> </w:t>
            </w:r>
            <w:r w:rsidRPr="00B15822">
              <w:rPr>
                <w:rFonts w:ascii="Calibri" w:hAnsi="Calibri"/>
                <w:sz w:val="16"/>
              </w:rPr>
              <w:fldChar w:fldCharType="begin">
                <w:ffData>
                  <w:name w:val="Text76"/>
                  <w:enabled/>
                  <w:calcOnExit w:val="0"/>
                  <w:textInput/>
                </w:ffData>
              </w:fldChar>
            </w:r>
            <w:r w:rsidRPr="00B15822">
              <w:rPr>
                <w:rFonts w:ascii="Calibri" w:hAnsi="Calibri"/>
                <w:sz w:val="16"/>
              </w:rPr>
              <w:instrText xml:space="preserve"> FORMTEXT </w:instrText>
            </w:r>
            <w:r w:rsidRPr="00B15822">
              <w:rPr>
                <w:rFonts w:ascii="Calibri" w:hAnsi="Calibri"/>
                <w:sz w:val="16"/>
              </w:rPr>
            </w:r>
            <w:r w:rsidRPr="00B15822">
              <w:rPr>
                <w:rFonts w:ascii="Calibri" w:hAnsi="Calibri"/>
                <w:sz w:val="16"/>
              </w:rPr>
              <w:fldChar w:fldCharType="separate"/>
            </w:r>
            <w:r w:rsidRPr="00B15822">
              <w:rPr>
                <w:rFonts w:ascii="Calibri" w:hAnsi="Calibri"/>
                <w:noProof/>
                <w:sz w:val="16"/>
              </w:rPr>
              <w:t> </w:t>
            </w:r>
            <w:r w:rsidRPr="00B15822">
              <w:rPr>
                <w:rFonts w:ascii="Calibri" w:hAnsi="Calibri"/>
                <w:noProof/>
                <w:sz w:val="16"/>
              </w:rPr>
              <w:t> </w:t>
            </w:r>
            <w:r w:rsidRPr="00B15822">
              <w:rPr>
                <w:rFonts w:ascii="Calibri" w:hAnsi="Calibri"/>
                <w:noProof/>
                <w:sz w:val="16"/>
              </w:rPr>
              <w:t> </w:t>
            </w:r>
            <w:r w:rsidRPr="00B15822">
              <w:rPr>
                <w:rFonts w:ascii="Calibri" w:hAnsi="Calibri"/>
                <w:noProof/>
                <w:sz w:val="16"/>
              </w:rPr>
              <w:t> </w:t>
            </w:r>
            <w:r w:rsidRPr="00B15822">
              <w:rPr>
                <w:rFonts w:ascii="Calibri" w:hAnsi="Calibri"/>
                <w:noProof/>
                <w:sz w:val="16"/>
              </w:rPr>
              <w:t> </w:t>
            </w:r>
            <w:r w:rsidRPr="00B15822">
              <w:rPr>
                <w:rFonts w:ascii="Calibri" w:hAnsi="Calibri"/>
                <w:sz w:val="16"/>
              </w:rPr>
              <w:fldChar w:fldCharType="end"/>
            </w:r>
            <w:r>
              <w:rPr>
                <w:rFonts w:ascii="Calibri" w:hAnsi="Calibri"/>
                <w:b/>
                <w:bCs/>
                <w:sz w:val="20"/>
              </w:rPr>
              <w:t xml:space="preserve"> </w:t>
            </w:r>
          </w:p>
          <w:p w14:paraId="7AC19DCB" w14:textId="77777777" w:rsidR="003E2E76" w:rsidRPr="00BE6BAB" w:rsidRDefault="003E2E76" w:rsidP="003E2E76">
            <w:pPr>
              <w:rPr>
                <w:rFonts w:ascii="Calibri" w:hAnsi="Calibri"/>
                <w:sz w:val="20"/>
              </w:rPr>
            </w:pPr>
          </w:p>
          <w:p w14:paraId="7BA332C5" w14:textId="554EF649" w:rsidR="003E2E76" w:rsidRPr="007055B9" w:rsidRDefault="003E2E76" w:rsidP="007055B9">
            <w:pPr>
              <w:pStyle w:val="ListParagraph"/>
              <w:numPr>
                <w:ilvl w:val="0"/>
                <w:numId w:val="20"/>
              </w:numPr>
              <w:tabs>
                <w:tab w:val="left" w:pos="0"/>
                <w:tab w:val="left" w:pos="9356"/>
              </w:tabs>
              <w:jc w:val="left"/>
              <w:rPr>
                <w:rFonts w:ascii="Calibri" w:hAnsi="Calibri"/>
                <w:b/>
                <w:bCs/>
                <w:sz w:val="18"/>
              </w:rPr>
            </w:pPr>
            <w:r w:rsidRPr="007055B9">
              <w:rPr>
                <w:rFonts w:ascii="Calibri" w:hAnsi="Calibri"/>
                <w:b/>
                <w:bCs/>
                <w:sz w:val="18"/>
              </w:rPr>
              <w:t xml:space="preserve">Emergency Contact Number: </w:t>
            </w:r>
            <w:r w:rsidRPr="007055B9">
              <w:rPr>
                <w:rFonts w:ascii="Calibri" w:hAnsi="Calibri"/>
                <w:sz w:val="16"/>
              </w:rPr>
              <w:fldChar w:fldCharType="begin">
                <w:ffData>
                  <w:name w:val="Text76"/>
                  <w:enabled/>
                  <w:calcOnExit w:val="0"/>
                  <w:textInput/>
                </w:ffData>
              </w:fldChar>
            </w:r>
            <w:r w:rsidRPr="007055B9">
              <w:rPr>
                <w:rFonts w:ascii="Calibri" w:hAnsi="Calibri"/>
                <w:sz w:val="16"/>
              </w:rPr>
              <w:instrText xml:space="preserve"> FORMTEXT </w:instrText>
            </w:r>
            <w:r w:rsidRPr="007055B9">
              <w:rPr>
                <w:rFonts w:ascii="Calibri" w:hAnsi="Calibri"/>
                <w:sz w:val="16"/>
              </w:rPr>
            </w:r>
            <w:r w:rsidRPr="007055B9">
              <w:rPr>
                <w:rFonts w:ascii="Calibri" w:hAnsi="Calibri"/>
                <w:sz w:val="16"/>
              </w:rPr>
              <w:fldChar w:fldCharType="separate"/>
            </w:r>
            <w:r w:rsidRPr="00B15822">
              <w:rPr>
                <w:noProof/>
                <w:sz w:val="16"/>
              </w:rPr>
              <w:t> </w:t>
            </w:r>
            <w:r w:rsidRPr="00B15822">
              <w:rPr>
                <w:noProof/>
                <w:sz w:val="16"/>
              </w:rPr>
              <w:t> </w:t>
            </w:r>
            <w:r w:rsidRPr="00B15822">
              <w:rPr>
                <w:noProof/>
                <w:sz w:val="16"/>
              </w:rPr>
              <w:t> </w:t>
            </w:r>
            <w:r w:rsidRPr="00B15822">
              <w:rPr>
                <w:noProof/>
                <w:sz w:val="16"/>
              </w:rPr>
              <w:t> </w:t>
            </w:r>
            <w:r w:rsidRPr="00B15822">
              <w:rPr>
                <w:noProof/>
                <w:sz w:val="16"/>
              </w:rPr>
              <w:t> </w:t>
            </w:r>
            <w:r w:rsidRPr="007055B9">
              <w:rPr>
                <w:rFonts w:ascii="Calibri" w:hAnsi="Calibri"/>
                <w:sz w:val="16"/>
              </w:rPr>
              <w:fldChar w:fldCharType="end"/>
            </w:r>
          </w:p>
          <w:p w14:paraId="5704CCEA" w14:textId="77777777" w:rsidR="00C643D7" w:rsidRDefault="003E2E76" w:rsidP="00C643D7">
            <w:pPr>
              <w:pStyle w:val="ListParagraph"/>
              <w:numPr>
                <w:ilvl w:val="0"/>
                <w:numId w:val="20"/>
              </w:numPr>
              <w:tabs>
                <w:tab w:val="left" w:pos="0"/>
                <w:tab w:val="left" w:pos="9356"/>
              </w:tabs>
              <w:jc w:val="left"/>
              <w:rPr>
                <w:rFonts w:ascii="Calibri" w:hAnsi="Calibri"/>
                <w:b/>
                <w:bCs/>
                <w:sz w:val="18"/>
              </w:rPr>
            </w:pPr>
            <w:r w:rsidRPr="007055B9">
              <w:rPr>
                <w:rFonts w:ascii="Calibri" w:hAnsi="Calibri"/>
                <w:b/>
                <w:bCs/>
                <w:sz w:val="18"/>
              </w:rPr>
              <w:t xml:space="preserve">Site Emergency Contact: </w:t>
            </w:r>
            <w:r w:rsidRPr="007055B9">
              <w:rPr>
                <w:rFonts w:ascii="Calibri" w:hAnsi="Calibri"/>
                <w:sz w:val="16"/>
              </w:rPr>
              <w:fldChar w:fldCharType="begin">
                <w:ffData>
                  <w:name w:val="Text76"/>
                  <w:enabled/>
                  <w:calcOnExit w:val="0"/>
                  <w:textInput/>
                </w:ffData>
              </w:fldChar>
            </w:r>
            <w:r w:rsidRPr="007055B9">
              <w:rPr>
                <w:rFonts w:ascii="Calibri" w:hAnsi="Calibri"/>
                <w:sz w:val="16"/>
              </w:rPr>
              <w:instrText xml:space="preserve"> FORMTEXT </w:instrText>
            </w:r>
            <w:r w:rsidRPr="007055B9">
              <w:rPr>
                <w:rFonts w:ascii="Calibri" w:hAnsi="Calibri"/>
                <w:sz w:val="16"/>
              </w:rPr>
            </w:r>
            <w:r w:rsidRPr="007055B9">
              <w:rPr>
                <w:rFonts w:ascii="Calibri" w:hAnsi="Calibri"/>
                <w:sz w:val="16"/>
              </w:rPr>
              <w:fldChar w:fldCharType="separate"/>
            </w:r>
            <w:r w:rsidRPr="00B15822">
              <w:rPr>
                <w:noProof/>
                <w:sz w:val="16"/>
              </w:rPr>
              <w:t> </w:t>
            </w:r>
            <w:r w:rsidRPr="00B15822">
              <w:rPr>
                <w:noProof/>
                <w:sz w:val="16"/>
              </w:rPr>
              <w:t> </w:t>
            </w:r>
            <w:r w:rsidRPr="00B15822">
              <w:rPr>
                <w:noProof/>
                <w:sz w:val="16"/>
              </w:rPr>
              <w:t> </w:t>
            </w:r>
            <w:r w:rsidRPr="00B15822">
              <w:rPr>
                <w:noProof/>
                <w:sz w:val="16"/>
              </w:rPr>
              <w:t> </w:t>
            </w:r>
            <w:r w:rsidRPr="00B15822">
              <w:rPr>
                <w:noProof/>
                <w:sz w:val="16"/>
              </w:rPr>
              <w:t> </w:t>
            </w:r>
            <w:r w:rsidRPr="007055B9">
              <w:rPr>
                <w:rFonts w:ascii="Calibri" w:hAnsi="Calibri"/>
                <w:sz w:val="16"/>
              </w:rPr>
              <w:fldChar w:fldCharType="end"/>
            </w:r>
          </w:p>
          <w:p w14:paraId="27223EEC" w14:textId="46012BFA" w:rsidR="00C643D7" w:rsidRDefault="003E2E76" w:rsidP="00C643D7">
            <w:pPr>
              <w:pStyle w:val="ListParagraph"/>
              <w:numPr>
                <w:ilvl w:val="0"/>
                <w:numId w:val="20"/>
              </w:numPr>
              <w:tabs>
                <w:tab w:val="left" w:pos="0"/>
                <w:tab w:val="left" w:pos="9356"/>
              </w:tabs>
              <w:jc w:val="left"/>
              <w:rPr>
                <w:rFonts w:ascii="Calibri" w:hAnsi="Calibri"/>
                <w:b/>
                <w:bCs/>
                <w:sz w:val="18"/>
              </w:rPr>
            </w:pPr>
            <w:r w:rsidRPr="007055B9">
              <w:rPr>
                <w:rFonts w:ascii="Calibri" w:hAnsi="Calibri"/>
                <w:b/>
                <w:bCs/>
                <w:sz w:val="18"/>
              </w:rPr>
              <w:t>Supervisor:</w:t>
            </w:r>
            <w:r w:rsidRPr="007055B9">
              <w:rPr>
                <w:rFonts w:ascii="Calibri" w:hAnsi="Calibri"/>
                <w:sz w:val="16"/>
              </w:rPr>
              <w:t xml:space="preserve"> </w:t>
            </w:r>
            <w:r w:rsidRPr="007055B9">
              <w:rPr>
                <w:rFonts w:ascii="Calibri" w:hAnsi="Calibri"/>
                <w:sz w:val="16"/>
              </w:rPr>
              <w:fldChar w:fldCharType="begin">
                <w:ffData>
                  <w:name w:val="Text76"/>
                  <w:enabled/>
                  <w:calcOnExit w:val="0"/>
                  <w:textInput/>
                </w:ffData>
              </w:fldChar>
            </w:r>
            <w:r w:rsidRPr="007055B9">
              <w:rPr>
                <w:rFonts w:ascii="Calibri" w:hAnsi="Calibri"/>
                <w:sz w:val="16"/>
              </w:rPr>
              <w:instrText xml:space="preserve"> FORMTEXT </w:instrText>
            </w:r>
            <w:r w:rsidRPr="007055B9">
              <w:rPr>
                <w:rFonts w:ascii="Calibri" w:hAnsi="Calibri"/>
                <w:sz w:val="16"/>
              </w:rPr>
            </w:r>
            <w:r w:rsidRPr="007055B9">
              <w:rPr>
                <w:rFonts w:ascii="Calibri" w:hAnsi="Calibri"/>
                <w:sz w:val="16"/>
              </w:rPr>
              <w:fldChar w:fldCharType="separate"/>
            </w:r>
            <w:r w:rsidRPr="00B15822">
              <w:rPr>
                <w:noProof/>
                <w:sz w:val="16"/>
              </w:rPr>
              <w:t> </w:t>
            </w:r>
            <w:r w:rsidRPr="00B15822">
              <w:rPr>
                <w:noProof/>
                <w:sz w:val="16"/>
              </w:rPr>
              <w:t> </w:t>
            </w:r>
            <w:r w:rsidRPr="00B15822">
              <w:rPr>
                <w:noProof/>
                <w:sz w:val="16"/>
              </w:rPr>
              <w:t> </w:t>
            </w:r>
            <w:r w:rsidRPr="00B15822">
              <w:rPr>
                <w:noProof/>
                <w:sz w:val="16"/>
              </w:rPr>
              <w:t> </w:t>
            </w:r>
            <w:r w:rsidRPr="00B15822">
              <w:rPr>
                <w:noProof/>
                <w:sz w:val="16"/>
              </w:rPr>
              <w:t> </w:t>
            </w:r>
            <w:r w:rsidRPr="007055B9">
              <w:rPr>
                <w:rFonts w:ascii="Calibri" w:hAnsi="Calibri"/>
                <w:sz w:val="16"/>
              </w:rPr>
              <w:fldChar w:fldCharType="end"/>
            </w:r>
          </w:p>
          <w:p w14:paraId="6ADE5AC3" w14:textId="17886A0D" w:rsidR="003E2E76" w:rsidRPr="007055B9" w:rsidRDefault="003E2E76" w:rsidP="007055B9">
            <w:pPr>
              <w:pStyle w:val="ListParagraph"/>
              <w:numPr>
                <w:ilvl w:val="0"/>
                <w:numId w:val="20"/>
              </w:numPr>
              <w:tabs>
                <w:tab w:val="left" w:pos="0"/>
                <w:tab w:val="left" w:pos="9356"/>
              </w:tabs>
              <w:jc w:val="left"/>
              <w:rPr>
                <w:rFonts w:ascii="Calibri" w:hAnsi="Calibri"/>
                <w:b/>
                <w:bCs/>
                <w:sz w:val="18"/>
              </w:rPr>
            </w:pPr>
            <w:r w:rsidRPr="007055B9">
              <w:rPr>
                <w:rFonts w:ascii="Calibri" w:hAnsi="Calibri"/>
                <w:b/>
                <w:bCs/>
                <w:sz w:val="18"/>
              </w:rPr>
              <w:t xml:space="preserve">First Aider: </w:t>
            </w:r>
            <w:r w:rsidRPr="007055B9">
              <w:rPr>
                <w:rFonts w:ascii="Calibri" w:hAnsi="Calibri"/>
                <w:sz w:val="16"/>
              </w:rPr>
              <w:fldChar w:fldCharType="begin">
                <w:ffData>
                  <w:name w:val="Text76"/>
                  <w:enabled/>
                  <w:calcOnExit w:val="0"/>
                  <w:textInput/>
                </w:ffData>
              </w:fldChar>
            </w:r>
            <w:r w:rsidRPr="007055B9">
              <w:rPr>
                <w:rFonts w:ascii="Calibri" w:hAnsi="Calibri"/>
                <w:sz w:val="16"/>
              </w:rPr>
              <w:instrText xml:space="preserve"> FORMTEXT </w:instrText>
            </w:r>
            <w:r w:rsidRPr="007055B9">
              <w:rPr>
                <w:rFonts w:ascii="Calibri" w:hAnsi="Calibri"/>
                <w:sz w:val="16"/>
              </w:rPr>
            </w:r>
            <w:r w:rsidRPr="007055B9">
              <w:rPr>
                <w:rFonts w:ascii="Calibri" w:hAnsi="Calibri"/>
                <w:sz w:val="16"/>
              </w:rPr>
              <w:fldChar w:fldCharType="separate"/>
            </w:r>
            <w:r w:rsidRPr="00B15822">
              <w:rPr>
                <w:noProof/>
                <w:sz w:val="16"/>
              </w:rPr>
              <w:t> </w:t>
            </w:r>
            <w:r w:rsidRPr="00B15822">
              <w:rPr>
                <w:noProof/>
                <w:sz w:val="16"/>
              </w:rPr>
              <w:t> </w:t>
            </w:r>
            <w:r w:rsidRPr="00B15822">
              <w:rPr>
                <w:noProof/>
                <w:sz w:val="16"/>
              </w:rPr>
              <w:t> </w:t>
            </w:r>
            <w:r w:rsidRPr="00B15822">
              <w:rPr>
                <w:noProof/>
                <w:sz w:val="16"/>
              </w:rPr>
              <w:t> </w:t>
            </w:r>
            <w:r w:rsidRPr="00B15822">
              <w:rPr>
                <w:noProof/>
                <w:sz w:val="16"/>
              </w:rPr>
              <w:t> </w:t>
            </w:r>
            <w:r w:rsidRPr="007055B9">
              <w:rPr>
                <w:rFonts w:ascii="Calibri" w:hAnsi="Calibri"/>
                <w:sz w:val="16"/>
              </w:rPr>
              <w:fldChar w:fldCharType="end"/>
            </w:r>
          </w:p>
          <w:p w14:paraId="0E94E675" w14:textId="77777777" w:rsidR="003E2E76" w:rsidRDefault="003E2E76" w:rsidP="003E2E76">
            <w:pPr>
              <w:rPr>
                <w:rFonts w:ascii="Calibri" w:hAnsi="Calibri"/>
                <w:sz w:val="20"/>
              </w:rPr>
            </w:pPr>
          </w:p>
          <w:p w14:paraId="0159C5F0" w14:textId="77777777" w:rsidR="003E2E76" w:rsidRPr="00BE6BAB" w:rsidRDefault="003E2E76" w:rsidP="003E2E76">
            <w:pPr>
              <w:tabs>
                <w:tab w:val="left" w:pos="776"/>
              </w:tabs>
              <w:rPr>
                <w:rFonts w:ascii="Calibri" w:hAnsi="Calibri"/>
                <w:sz w:val="20"/>
              </w:rPr>
            </w:pPr>
            <w:r>
              <w:rPr>
                <w:rFonts w:ascii="Calibri" w:hAnsi="Calibri"/>
                <w:sz w:val="20"/>
              </w:rPr>
              <w:tab/>
            </w:r>
          </w:p>
        </w:tc>
        <w:tc>
          <w:tcPr>
            <w:tcW w:w="4252" w:type="dxa"/>
            <w:tcBorders>
              <w:top w:val="single" w:sz="4" w:space="0" w:color="C0C0C0"/>
              <w:left w:val="single" w:sz="4" w:space="0" w:color="auto"/>
              <w:right w:val="single" w:sz="4" w:space="0" w:color="C0C0C0"/>
            </w:tcBorders>
          </w:tcPr>
          <w:p w14:paraId="2ABDD6F9" w14:textId="1DCB4215" w:rsidR="003E2E76" w:rsidRDefault="003E2E76" w:rsidP="003E2E76">
            <w:pPr>
              <w:tabs>
                <w:tab w:val="left" w:pos="0"/>
                <w:tab w:val="left" w:pos="9356"/>
              </w:tabs>
              <w:jc w:val="left"/>
              <w:rPr>
                <w:rFonts w:ascii="Calibri" w:hAnsi="Calibri"/>
                <w:b/>
                <w:bCs/>
                <w:sz w:val="18"/>
              </w:rPr>
            </w:pPr>
            <w:r w:rsidRPr="007055B9">
              <w:rPr>
                <w:rFonts w:ascii="Calibri" w:hAnsi="Calibri"/>
                <w:b/>
                <w:bCs/>
                <w:sz w:val="18"/>
              </w:rPr>
              <w:t xml:space="preserve">Immediate Actions: </w:t>
            </w:r>
          </w:p>
          <w:p w14:paraId="28A38F47" w14:textId="77777777" w:rsidR="00C643D7" w:rsidRPr="007055B9" w:rsidRDefault="00C643D7" w:rsidP="007055B9">
            <w:pPr>
              <w:tabs>
                <w:tab w:val="left" w:pos="0"/>
                <w:tab w:val="left" w:pos="9356"/>
              </w:tabs>
              <w:jc w:val="left"/>
              <w:rPr>
                <w:rFonts w:ascii="Calibri" w:hAnsi="Calibri"/>
                <w:b/>
                <w:bCs/>
                <w:sz w:val="18"/>
              </w:rPr>
            </w:pPr>
          </w:p>
          <w:p w14:paraId="4FECC5D4" w14:textId="602E548F" w:rsidR="003E2E76" w:rsidRPr="007055B9" w:rsidRDefault="003E2E76" w:rsidP="007055B9">
            <w:pPr>
              <w:pStyle w:val="ListParagraph"/>
              <w:numPr>
                <w:ilvl w:val="0"/>
                <w:numId w:val="17"/>
              </w:numPr>
              <w:jc w:val="left"/>
              <w:rPr>
                <w:rFonts w:ascii="Calibri" w:hAnsi="Calibri"/>
                <w:sz w:val="20"/>
              </w:rPr>
            </w:pPr>
            <w:r w:rsidRPr="007055B9">
              <w:rPr>
                <w:rFonts w:ascii="Calibri" w:hAnsi="Calibri"/>
                <w:sz w:val="20"/>
              </w:rPr>
              <w:t>Stop work immediately</w:t>
            </w:r>
          </w:p>
          <w:p w14:paraId="496E38C5" w14:textId="5B2C31FB" w:rsidR="003E2E76" w:rsidRPr="007055B9" w:rsidRDefault="003E2E76" w:rsidP="007055B9">
            <w:pPr>
              <w:pStyle w:val="ListParagraph"/>
              <w:numPr>
                <w:ilvl w:val="0"/>
                <w:numId w:val="17"/>
              </w:numPr>
              <w:jc w:val="left"/>
              <w:rPr>
                <w:rFonts w:ascii="Calibri" w:hAnsi="Calibri"/>
                <w:sz w:val="20"/>
              </w:rPr>
            </w:pPr>
            <w:r w:rsidRPr="007055B9">
              <w:rPr>
                <w:rFonts w:ascii="Calibri" w:hAnsi="Calibri"/>
                <w:sz w:val="20"/>
              </w:rPr>
              <w:t>Evacuate to safe area</w:t>
            </w:r>
          </w:p>
          <w:p w14:paraId="2484C6D8" w14:textId="38DA14CB" w:rsidR="003E2E76" w:rsidRPr="007055B9" w:rsidRDefault="003E2E76" w:rsidP="007055B9">
            <w:pPr>
              <w:pStyle w:val="ListParagraph"/>
              <w:numPr>
                <w:ilvl w:val="0"/>
                <w:numId w:val="17"/>
              </w:numPr>
              <w:jc w:val="left"/>
              <w:rPr>
                <w:rFonts w:ascii="Calibri" w:hAnsi="Calibri"/>
                <w:sz w:val="20"/>
              </w:rPr>
            </w:pPr>
            <w:r w:rsidRPr="007055B9">
              <w:rPr>
                <w:rFonts w:ascii="Calibri" w:hAnsi="Calibri"/>
                <w:sz w:val="20"/>
              </w:rPr>
              <w:t>Isolate energy sources if safe</w:t>
            </w:r>
          </w:p>
          <w:p w14:paraId="14CD07D1" w14:textId="321F23C1" w:rsidR="003E2E76" w:rsidRPr="007055B9" w:rsidRDefault="003E2E76" w:rsidP="007055B9">
            <w:pPr>
              <w:pStyle w:val="ListParagraph"/>
              <w:numPr>
                <w:ilvl w:val="0"/>
                <w:numId w:val="17"/>
              </w:numPr>
              <w:jc w:val="left"/>
              <w:rPr>
                <w:rFonts w:ascii="Calibri" w:hAnsi="Calibri"/>
                <w:sz w:val="20"/>
              </w:rPr>
            </w:pPr>
            <w:r w:rsidRPr="007055B9">
              <w:rPr>
                <w:rFonts w:ascii="Calibri" w:hAnsi="Calibri"/>
                <w:sz w:val="20"/>
              </w:rPr>
              <w:t>Notify emergency services</w:t>
            </w:r>
          </w:p>
          <w:p w14:paraId="18B18B02" w14:textId="77777777" w:rsidR="003E2E76" w:rsidRPr="009617FE" w:rsidRDefault="003E2E76" w:rsidP="003E2E76">
            <w:pPr>
              <w:jc w:val="left"/>
              <w:rPr>
                <w:rFonts w:ascii="Calibri" w:hAnsi="Calibri"/>
                <w:sz w:val="20"/>
              </w:rPr>
            </w:pPr>
          </w:p>
          <w:p w14:paraId="6E2E9A66" w14:textId="77777777" w:rsidR="003E2E76" w:rsidRPr="009617FE" w:rsidRDefault="003E2E76" w:rsidP="003E2E76">
            <w:pPr>
              <w:jc w:val="left"/>
              <w:rPr>
                <w:rFonts w:ascii="Calibri" w:hAnsi="Calibri"/>
                <w:sz w:val="20"/>
              </w:rPr>
            </w:pPr>
          </w:p>
          <w:p w14:paraId="05DD1BDB" w14:textId="63A32EC7" w:rsidR="003E2E76" w:rsidRPr="00B15822" w:rsidRDefault="003E2E76" w:rsidP="003E2E76">
            <w:pPr>
              <w:jc w:val="left"/>
              <w:rPr>
                <w:rFonts w:ascii="Calibri" w:hAnsi="Calibri"/>
                <w:sz w:val="20"/>
              </w:rPr>
            </w:pPr>
          </w:p>
        </w:tc>
        <w:tc>
          <w:tcPr>
            <w:tcW w:w="3120" w:type="dxa"/>
            <w:tcBorders>
              <w:top w:val="single" w:sz="4" w:space="0" w:color="99CCFF"/>
              <w:left w:val="single" w:sz="4" w:space="0" w:color="C0C0C0"/>
              <w:right w:val="single" w:sz="4" w:space="0" w:color="auto"/>
            </w:tcBorders>
            <w:shd w:val="clear" w:color="auto" w:fill="FFCC00"/>
          </w:tcPr>
          <w:p w14:paraId="6F6C07B1" w14:textId="53E3BCD3" w:rsidR="003E2E76" w:rsidRDefault="003E2E76" w:rsidP="00C643D7">
            <w:pPr>
              <w:tabs>
                <w:tab w:val="left" w:pos="0"/>
                <w:tab w:val="left" w:pos="9356"/>
              </w:tabs>
              <w:jc w:val="left"/>
              <w:rPr>
                <w:rFonts w:ascii="Calibri" w:hAnsi="Calibri"/>
                <w:b/>
                <w:bCs/>
                <w:sz w:val="18"/>
              </w:rPr>
            </w:pPr>
            <w:r w:rsidRPr="007055B9">
              <w:rPr>
                <w:rFonts w:ascii="Calibri" w:hAnsi="Calibri"/>
                <w:b/>
                <w:bCs/>
                <w:sz w:val="18"/>
              </w:rPr>
              <w:t>Location of Emergency Equipment:</w:t>
            </w:r>
          </w:p>
          <w:p w14:paraId="6C63778E" w14:textId="77777777" w:rsidR="00C643D7" w:rsidRPr="007055B9" w:rsidRDefault="00C643D7" w:rsidP="007055B9">
            <w:pPr>
              <w:tabs>
                <w:tab w:val="left" w:pos="0"/>
                <w:tab w:val="left" w:pos="9356"/>
              </w:tabs>
              <w:jc w:val="left"/>
              <w:rPr>
                <w:rFonts w:ascii="Calibri" w:hAnsi="Calibri"/>
                <w:b/>
                <w:bCs/>
                <w:sz w:val="18"/>
              </w:rPr>
            </w:pPr>
          </w:p>
          <w:p w14:paraId="520C9686" w14:textId="3ABEC615" w:rsidR="003E2E76" w:rsidRPr="007055B9" w:rsidRDefault="003E2E76" w:rsidP="007055B9">
            <w:pPr>
              <w:pStyle w:val="ListParagraph"/>
              <w:numPr>
                <w:ilvl w:val="0"/>
                <w:numId w:val="19"/>
              </w:numPr>
              <w:jc w:val="left"/>
              <w:rPr>
                <w:rFonts w:ascii="Calibri" w:hAnsi="Calibri"/>
                <w:sz w:val="20"/>
              </w:rPr>
            </w:pPr>
            <w:r w:rsidRPr="007055B9">
              <w:rPr>
                <w:rFonts w:ascii="Calibri" w:hAnsi="Calibri"/>
                <w:sz w:val="20"/>
              </w:rPr>
              <w:t>Fire Extinguishers:</w:t>
            </w:r>
            <w:r w:rsidR="00C643D7" w:rsidRPr="00B15822">
              <w:rPr>
                <w:rFonts w:ascii="Calibri" w:hAnsi="Calibri"/>
                <w:sz w:val="16"/>
              </w:rPr>
              <w:t xml:space="preserve"> </w:t>
            </w:r>
            <w:r w:rsidR="00C643D7" w:rsidRPr="00B15822">
              <w:rPr>
                <w:rFonts w:ascii="Calibri" w:hAnsi="Calibri"/>
                <w:sz w:val="16"/>
              </w:rPr>
              <w:fldChar w:fldCharType="begin">
                <w:ffData>
                  <w:name w:val="Text76"/>
                  <w:enabled/>
                  <w:calcOnExit w:val="0"/>
                  <w:textInput/>
                </w:ffData>
              </w:fldChar>
            </w:r>
            <w:r w:rsidR="00C643D7" w:rsidRPr="00B15822">
              <w:rPr>
                <w:rFonts w:ascii="Calibri" w:hAnsi="Calibri"/>
                <w:sz w:val="16"/>
              </w:rPr>
              <w:instrText xml:space="preserve"> FORMTEXT </w:instrText>
            </w:r>
            <w:r w:rsidR="00C643D7" w:rsidRPr="00B15822">
              <w:rPr>
                <w:rFonts w:ascii="Calibri" w:hAnsi="Calibri"/>
                <w:sz w:val="16"/>
              </w:rPr>
            </w:r>
            <w:r w:rsidR="00C643D7" w:rsidRPr="00B15822">
              <w:rPr>
                <w:rFonts w:ascii="Calibri" w:hAnsi="Calibri"/>
                <w:sz w:val="16"/>
              </w:rPr>
              <w:fldChar w:fldCharType="separate"/>
            </w:r>
            <w:r w:rsidR="00C643D7" w:rsidRPr="00B15822">
              <w:rPr>
                <w:rFonts w:ascii="Calibri" w:hAnsi="Calibri"/>
                <w:noProof/>
                <w:sz w:val="16"/>
              </w:rPr>
              <w:t> </w:t>
            </w:r>
            <w:r w:rsidR="00C643D7" w:rsidRPr="00B15822">
              <w:rPr>
                <w:rFonts w:ascii="Calibri" w:hAnsi="Calibri"/>
                <w:noProof/>
                <w:sz w:val="16"/>
              </w:rPr>
              <w:t> </w:t>
            </w:r>
            <w:r w:rsidR="00C643D7" w:rsidRPr="00B15822">
              <w:rPr>
                <w:rFonts w:ascii="Calibri" w:hAnsi="Calibri"/>
                <w:noProof/>
                <w:sz w:val="16"/>
              </w:rPr>
              <w:t> </w:t>
            </w:r>
            <w:r w:rsidR="00C643D7" w:rsidRPr="00B15822">
              <w:rPr>
                <w:rFonts w:ascii="Calibri" w:hAnsi="Calibri"/>
                <w:noProof/>
                <w:sz w:val="16"/>
              </w:rPr>
              <w:t> </w:t>
            </w:r>
            <w:r w:rsidR="00C643D7" w:rsidRPr="00B15822">
              <w:rPr>
                <w:rFonts w:ascii="Calibri" w:hAnsi="Calibri"/>
                <w:noProof/>
                <w:sz w:val="16"/>
              </w:rPr>
              <w:t> </w:t>
            </w:r>
            <w:r w:rsidR="00C643D7" w:rsidRPr="00B15822">
              <w:rPr>
                <w:rFonts w:ascii="Calibri" w:hAnsi="Calibri"/>
                <w:sz w:val="16"/>
              </w:rPr>
              <w:fldChar w:fldCharType="end"/>
            </w:r>
            <w:r w:rsidRPr="007055B9">
              <w:rPr>
                <w:rFonts w:ascii="Calibri" w:hAnsi="Calibri"/>
                <w:sz w:val="20"/>
              </w:rPr>
              <w:t xml:space="preserve">      </w:t>
            </w:r>
          </w:p>
          <w:p w14:paraId="47F76626" w14:textId="08D183D5" w:rsidR="003E2E76" w:rsidRPr="007055B9" w:rsidRDefault="003E2E76" w:rsidP="007055B9">
            <w:pPr>
              <w:pStyle w:val="ListParagraph"/>
              <w:numPr>
                <w:ilvl w:val="0"/>
                <w:numId w:val="19"/>
              </w:numPr>
              <w:jc w:val="left"/>
              <w:rPr>
                <w:rFonts w:ascii="Calibri" w:hAnsi="Calibri"/>
                <w:sz w:val="20"/>
              </w:rPr>
            </w:pPr>
            <w:r w:rsidRPr="007055B9">
              <w:rPr>
                <w:rFonts w:ascii="Calibri" w:hAnsi="Calibri"/>
                <w:sz w:val="20"/>
              </w:rPr>
              <w:t>Emergency Shower/Eye Wash:</w:t>
            </w:r>
            <w:r w:rsidR="00C643D7" w:rsidRPr="00B15822">
              <w:rPr>
                <w:rFonts w:ascii="Calibri" w:hAnsi="Calibri"/>
                <w:sz w:val="16"/>
              </w:rPr>
              <w:t xml:space="preserve"> </w:t>
            </w:r>
            <w:r w:rsidR="00C643D7" w:rsidRPr="00B15822">
              <w:rPr>
                <w:rFonts w:ascii="Calibri" w:hAnsi="Calibri"/>
                <w:sz w:val="16"/>
              </w:rPr>
              <w:fldChar w:fldCharType="begin">
                <w:ffData>
                  <w:name w:val="Text76"/>
                  <w:enabled/>
                  <w:calcOnExit w:val="0"/>
                  <w:textInput/>
                </w:ffData>
              </w:fldChar>
            </w:r>
            <w:r w:rsidR="00C643D7" w:rsidRPr="00B15822">
              <w:rPr>
                <w:rFonts w:ascii="Calibri" w:hAnsi="Calibri"/>
                <w:sz w:val="16"/>
              </w:rPr>
              <w:instrText xml:space="preserve"> FORMTEXT </w:instrText>
            </w:r>
            <w:r w:rsidR="00C643D7" w:rsidRPr="00B15822">
              <w:rPr>
                <w:rFonts w:ascii="Calibri" w:hAnsi="Calibri"/>
                <w:sz w:val="16"/>
              </w:rPr>
            </w:r>
            <w:r w:rsidR="00C643D7" w:rsidRPr="00B15822">
              <w:rPr>
                <w:rFonts w:ascii="Calibri" w:hAnsi="Calibri"/>
                <w:sz w:val="16"/>
              </w:rPr>
              <w:fldChar w:fldCharType="separate"/>
            </w:r>
            <w:r w:rsidR="00C643D7" w:rsidRPr="00B15822">
              <w:rPr>
                <w:rFonts w:ascii="Calibri" w:hAnsi="Calibri"/>
                <w:noProof/>
                <w:sz w:val="16"/>
              </w:rPr>
              <w:t> </w:t>
            </w:r>
            <w:r w:rsidR="00C643D7" w:rsidRPr="00B15822">
              <w:rPr>
                <w:rFonts w:ascii="Calibri" w:hAnsi="Calibri"/>
                <w:noProof/>
                <w:sz w:val="16"/>
              </w:rPr>
              <w:t> </w:t>
            </w:r>
            <w:r w:rsidR="00C643D7" w:rsidRPr="00B15822">
              <w:rPr>
                <w:rFonts w:ascii="Calibri" w:hAnsi="Calibri"/>
                <w:noProof/>
                <w:sz w:val="16"/>
              </w:rPr>
              <w:t> </w:t>
            </w:r>
            <w:r w:rsidR="00C643D7" w:rsidRPr="00B15822">
              <w:rPr>
                <w:rFonts w:ascii="Calibri" w:hAnsi="Calibri"/>
                <w:noProof/>
                <w:sz w:val="16"/>
              </w:rPr>
              <w:t> </w:t>
            </w:r>
            <w:r w:rsidR="00C643D7" w:rsidRPr="00B15822">
              <w:rPr>
                <w:rFonts w:ascii="Calibri" w:hAnsi="Calibri"/>
                <w:noProof/>
                <w:sz w:val="16"/>
              </w:rPr>
              <w:t> </w:t>
            </w:r>
            <w:r w:rsidR="00C643D7" w:rsidRPr="00B15822">
              <w:rPr>
                <w:rFonts w:ascii="Calibri" w:hAnsi="Calibri"/>
                <w:sz w:val="16"/>
              </w:rPr>
              <w:fldChar w:fldCharType="end"/>
            </w:r>
            <w:r w:rsidRPr="007055B9">
              <w:rPr>
                <w:rFonts w:ascii="Calibri" w:hAnsi="Calibri"/>
                <w:sz w:val="20"/>
              </w:rPr>
              <w:t xml:space="preserve">      </w:t>
            </w:r>
          </w:p>
          <w:p w14:paraId="7916A6FA" w14:textId="7F6EBFC1" w:rsidR="003E2E76" w:rsidRPr="007055B9" w:rsidRDefault="003E2E76" w:rsidP="007055B9">
            <w:pPr>
              <w:pStyle w:val="ListParagraph"/>
              <w:numPr>
                <w:ilvl w:val="0"/>
                <w:numId w:val="19"/>
              </w:numPr>
              <w:jc w:val="left"/>
              <w:rPr>
                <w:rFonts w:ascii="Calibri" w:hAnsi="Calibri"/>
                <w:sz w:val="20"/>
              </w:rPr>
            </w:pPr>
            <w:r w:rsidRPr="007055B9">
              <w:rPr>
                <w:rFonts w:ascii="Calibri" w:hAnsi="Calibri"/>
                <w:sz w:val="20"/>
              </w:rPr>
              <w:t xml:space="preserve">First Aid Kits: </w:t>
            </w:r>
            <w:r w:rsidR="00C643D7" w:rsidRPr="00B15822">
              <w:rPr>
                <w:rFonts w:ascii="Calibri" w:hAnsi="Calibri"/>
                <w:sz w:val="16"/>
              </w:rPr>
              <w:fldChar w:fldCharType="begin">
                <w:ffData>
                  <w:name w:val="Text76"/>
                  <w:enabled/>
                  <w:calcOnExit w:val="0"/>
                  <w:textInput/>
                </w:ffData>
              </w:fldChar>
            </w:r>
            <w:r w:rsidR="00C643D7" w:rsidRPr="00B15822">
              <w:rPr>
                <w:rFonts w:ascii="Calibri" w:hAnsi="Calibri"/>
                <w:sz w:val="16"/>
              </w:rPr>
              <w:instrText xml:space="preserve"> FORMTEXT </w:instrText>
            </w:r>
            <w:r w:rsidR="00C643D7" w:rsidRPr="00B15822">
              <w:rPr>
                <w:rFonts w:ascii="Calibri" w:hAnsi="Calibri"/>
                <w:sz w:val="16"/>
              </w:rPr>
            </w:r>
            <w:r w:rsidR="00C643D7" w:rsidRPr="00B15822">
              <w:rPr>
                <w:rFonts w:ascii="Calibri" w:hAnsi="Calibri"/>
                <w:sz w:val="16"/>
              </w:rPr>
              <w:fldChar w:fldCharType="separate"/>
            </w:r>
            <w:r w:rsidR="00C643D7" w:rsidRPr="00B15822">
              <w:rPr>
                <w:rFonts w:ascii="Calibri" w:hAnsi="Calibri"/>
                <w:noProof/>
                <w:sz w:val="16"/>
              </w:rPr>
              <w:t> </w:t>
            </w:r>
            <w:r w:rsidR="00C643D7" w:rsidRPr="00B15822">
              <w:rPr>
                <w:rFonts w:ascii="Calibri" w:hAnsi="Calibri"/>
                <w:noProof/>
                <w:sz w:val="16"/>
              </w:rPr>
              <w:t> </w:t>
            </w:r>
            <w:r w:rsidR="00C643D7" w:rsidRPr="00B15822">
              <w:rPr>
                <w:rFonts w:ascii="Calibri" w:hAnsi="Calibri"/>
                <w:noProof/>
                <w:sz w:val="16"/>
              </w:rPr>
              <w:t> </w:t>
            </w:r>
            <w:r w:rsidR="00C643D7" w:rsidRPr="00B15822">
              <w:rPr>
                <w:rFonts w:ascii="Calibri" w:hAnsi="Calibri"/>
                <w:noProof/>
                <w:sz w:val="16"/>
              </w:rPr>
              <w:t> </w:t>
            </w:r>
            <w:r w:rsidR="00C643D7" w:rsidRPr="00B15822">
              <w:rPr>
                <w:rFonts w:ascii="Calibri" w:hAnsi="Calibri"/>
                <w:noProof/>
                <w:sz w:val="16"/>
              </w:rPr>
              <w:t> </w:t>
            </w:r>
            <w:r w:rsidR="00C643D7" w:rsidRPr="00B15822">
              <w:rPr>
                <w:rFonts w:ascii="Calibri" w:hAnsi="Calibri"/>
                <w:sz w:val="16"/>
              </w:rPr>
              <w:fldChar w:fldCharType="end"/>
            </w:r>
            <w:r w:rsidRPr="007055B9">
              <w:rPr>
                <w:rFonts w:ascii="Calibri" w:hAnsi="Calibri"/>
                <w:sz w:val="20"/>
              </w:rPr>
              <w:t xml:space="preserve">     </w:t>
            </w:r>
          </w:p>
          <w:p w14:paraId="7510C997" w14:textId="4BDD9F99" w:rsidR="003E2E76" w:rsidRPr="007055B9" w:rsidRDefault="003E2E76" w:rsidP="007055B9">
            <w:pPr>
              <w:pStyle w:val="ListParagraph"/>
              <w:numPr>
                <w:ilvl w:val="0"/>
                <w:numId w:val="19"/>
              </w:numPr>
              <w:jc w:val="left"/>
              <w:rPr>
                <w:rFonts w:ascii="Calibri" w:hAnsi="Calibri"/>
                <w:sz w:val="20"/>
              </w:rPr>
            </w:pPr>
            <w:r w:rsidRPr="007055B9">
              <w:rPr>
                <w:rFonts w:ascii="Calibri" w:hAnsi="Calibri"/>
                <w:sz w:val="20"/>
              </w:rPr>
              <w:t xml:space="preserve">Other: </w:t>
            </w:r>
            <w:r w:rsidR="00C643D7" w:rsidRPr="00B15822">
              <w:rPr>
                <w:rFonts w:ascii="Calibri" w:hAnsi="Calibri"/>
                <w:sz w:val="16"/>
              </w:rPr>
              <w:fldChar w:fldCharType="begin">
                <w:ffData>
                  <w:name w:val="Text76"/>
                  <w:enabled/>
                  <w:calcOnExit w:val="0"/>
                  <w:textInput/>
                </w:ffData>
              </w:fldChar>
            </w:r>
            <w:r w:rsidR="00C643D7" w:rsidRPr="00B15822">
              <w:rPr>
                <w:rFonts w:ascii="Calibri" w:hAnsi="Calibri"/>
                <w:sz w:val="16"/>
              </w:rPr>
              <w:instrText xml:space="preserve"> FORMTEXT </w:instrText>
            </w:r>
            <w:r w:rsidR="00C643D7" w:rsidRPr="00B15822">
              <w:rPr>
                <w:rFonts w:ascii="Calibri" w:hAnsi="Calibri"/>
                <w:sz w:val="16"/>
              </w:rPr>
            </w:r>
            <w:r w:rsidR="00C643D7" w:rsidRPr="00B15822">
              <w:rPr>
                <w:rFonts w:ascii="Calibri" w:hAnsi="Calibri"/>
                <w:sz w:val="16"/>
              </w:rPr>
              <w:fldChar w:fldCharType="separate"/>
            </w:r>
            <w:r w:rsidR="00C643D7" w:rsidRPr="00B15822">
              <w:rPr>
                <w:rFonts w:ascii="Calibri" w:hAnsi="Calibri"/>
                <w:noProof/>
                <w:sz w:val="16"/>
              </w:rPr>
              <w:t> </w:t>
            </w:r>
            <w:r w:rsidR="00C643D7" w:rsidRPr="00B15822">
              <w:rPr>
                <w:rFonts w:ascii="Calibri" w:hAnsi="Calibri"/>
                <w:noProof/>
                <w:sz w:val="16"/>
              </w:rPr>
              <w:t> </w:t>
            </w:r>
            <w:r w:rsidR="00C643D7" w:rsidRPr="00B15822">
              <w:rPr>
                <w:rFonts w:ascii="Calibri" w:hAnsi="Calibri"/>
                <w:noProof/>
                <w:sz w:val="16"/>
              </w:rPr>
              <w:t> </w:t>
            </w:r>
            <w:r w:rsidR="00C643D7" w:rsidRPr="00B15822">
              <w:rPr>
                <w:rFonts w:ascii="Calibri" w:hAnsi="Calibri"/>
                <w:noProof/>
                <w:sz w:val="16"/>
              </w:rPr>
              <w:t> </w:t>
            </w:r>
            <w:r w:rsidR="00C643D7" w:rsidRPr="00B15822">
              <w:rPr>
                <w:rFonts w:ascii="Calibri" w:hAnsi="Calibri"/>
                <w:noProof/>
                <w:sz w:val="16"/>
              </w:rPr>
              <w:t> </w:t>
            </w:r>
            <w:r w:rsidR="00C643D7" w:rsidRPr="00B15822">
              <w:rPr>
                <w:rFonts w:ascii="Calibri" w:hAnsi="Calibri"/>
                <w:sz w:val="16"/>
              </w:rPr>
              <w:fldChar w:fldCharType="end"/>
            </w:r>
            <w:r w:rsidRPr="007055B9">
              <w:rPr>
                <w:rFonts w:ascii="Calibri" w:hAnsi="Calibri"/>
                <w:sz w:val="20"/>
              </w:rPr>
              <w:t xml:space="preserve">     </w:t>
            </w:r>
          </w:p>
          <w:p w14:paraId="2012A0F7" w14:textId="77777777" w:rsidR="003E2E76" w:rsidRPr="003E2E76" w:rsidRDefault="003E2E76" w:rsidP="003E2E76">
            <w:pPr>
              <w:pStyle w:val="ListParagraph"/>
              <w:rPr>
                <w:rFonts w:ascii="Calibri" w:hAnsi="Calibri"/>
                <w:sz w:val="16"/>
              </w:rPr>
            </w:pPr>
          </w:p>
          <w:p w14:paraId="7F50CB3E" w14:textId="77777777" w:rsidR="003E2E76" w:rsidRPr="00E518A8" w:rsidRDefault="003E2E76" w:rsidP="003E2E76">
            <w:pPr>
              <w:pStyle w:val="ListParagraph"/>
              <w:rPr>
                <w:rFonts w:ascii="Calibri" w:hAnsi="Calibri"/>
                <w:sz w:val="16"/>
              </w:rPr>
            </w:pPr>
          </w:p>
          <w:p w14:paraId="0E82662C" w14:textId="003F1205" w:rsidR="003E2E76" w:rsidRPr="007055B9" w:rsidRDefault="003E2E76" w:rsidP="007055B9">
            <w:pPr>
              <w:pStyle w:val="ListParagraph"/>
              <w:ind w:left="0"/>
              <w:jc w:val="left"/>
              <w:rPr>
                <w:rFonts w:ascii="Calibri" w:hAnsi="Calibri"/>
                <w:sz w:val="16"/>
              </w:rPr>
            </w:pPr>
          </w:p>
        </w:tc>
      </w:tr>
      <w:tr w:rsidR="003E2E76" w:rsidRPr="00B15822" w14:paraId="445B6C5B" w14:textId="77777777" w:rsidTr="007F0D29">
        <w:trPr>
          <w:cantSplit/>
        </w:trPr>
        <w:tc>
          <w:tcPr>
            <w:tcW w:w="10492" w:type="dxa"/>
            <w:gridSpan w:val="3"/>
            <w:tcBorders>
              <w:top w:val="nil"/>
              <w:left w:val="single" w:sz="4" w:space="0" w:color="auto"/>
              <w:bottom w:val="single" w:sz="4" w:space="0" w:color="auto"/>
              <w:right w:val="single" w:sz="4" w:space="0" w:color="auto"/>
            </w:tcBorders>
            <w:vAlign w:val="bottom"/>
          </w:tcPr>
          <w:p w14:paraId="378D5750" w14:textId="77777777" w:rsidR="003E2E76" w:rsidRPr="00B15822" w:rsidRDefault="003E2E76" w:rsidP="003E2E76">
            <w:pPr>
              <w:tabs>
                <w:tab w:val="left" w:pos="9356"/>
              </w:tabs>
              <w:jc w:val="left"/>
              <w:rPr>
                <w:rFonts w:ascii="Calibri" w:hAnsi="Calibri"/>
                <w:b/>
                <w:bCs/>
                <w:sz w:val="3"/>
                <w:szCs w:val="3"/>
              </w:rPr>
            </w:pPr>
          </w:p>
        </w:tc>
      </w:tr>
    </w:tbl>
    <w:p w14:paraId="6F85CD80" w14:textId="77777777" w:rsidR="002210BB" w:rsidRPr="00B15822" w:rsidRDefault="002210BB">
      <w:pPr>
        <w:ind w:left="-426"/>
        <w:jc w:val="left"/>
        <w:rPr>
          <w:rFonts w:ascii="Calibri" w:hAnsi="Calibri"/>
          <w:sz w:val="2"/>
        </w:rPr>
      </w:pPr>
    </w:p>
    <w:sectPr w:rsidR="002210BB" w:rsidRPr="00B15822" w:rsidSect="00D04F4A">
      <w:headerReference w:type="even" r:id="rId11"/>
      <w:headerReference w:type="default" r:id="rId12"/>
      <w:footerReference w:type="even" r:id="rId13"/>
      <w:footerReference w:type="default" r:id="rId14"/>
      <w:headerReference w:type="first" r:id="rId15"/>
      <w:footerReference w:type="first" r:id="rId16"/>
      <w:pgSz w:w="11907" w:h="16840" w:code="9"/>
      <w:pgMar w:top="454" w:right="851" w:bottom="454" w:left="1140" w:header="624" w:footer="28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9C06D" w14:textId="77777777" w:rsidR="008C15C5" w:rsidRDefault="008C15C5">
      <w:r>
        <w:separator/>
      </w:r>
    </w:p>
  </w:endnote>
  <w:endnote w:type="continuationSeparator" w:id="0">
    <w:p w14:paraId="63371004" w14:textId="77777777" w:rsidR="008C15C5" w:rsidRDefault="008C1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30121" w14:textId="77777777" w:rsidR="006767F3" w:rsidRDefault="006767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E8ED2" w14:textId="4C6F6773" w:rsidR="00B15822" w:rsidRPr="00D04F4A" w:rsidRDefault="001A15DA" w:rsidP="00D04F4A">
    <w:pPr>
      <w:tabs>
        <w:tab w:val="right" w:pos="9816"/>
        <w:tab w:val="right" w:pos="10026"/>
      </w:tabs>
      <w:ind w:left="-564"/>
      <w:jc w:val="right"/>
      <w:rPr>
        <w:rFonts w:ascii="Calibri" w:hAnsi="Calibri"/>
        <w:color w:val="00A2B2"/>
        <w:sz w:val="16"/>
        <w:szCs w:val="16"/>
      </w:rPr>
    </w:pPr>
    <w:r>
      <w:rPr>
        <w:rFonts w:ascii="Calibri" w:hAnsi="Calibri"/>
        <w:noProof/>
        <w:color w:val="00A2B2"/>
        <w:sz w:val="16"/>
        <w:szCs w:val="16"/>
      </w:rPr>
      <mc:AlternateContent>
        <mc:Choice Requires="wps">
          <w:drawing>
            <wp:anchor distT="4294967294" distB="4294967294" distL="114300" distR="114300" simplePos="0" relativeHeight="251664896" behindDoc="0" locked="0" layoutInCell="1" allowOverlap="1" wp14:anchorId="6A630994" wp14:editId="5945237D">
              <wp:simplePos x="0" y="0"/>
              <wp:positionH relativeFrom="margin">
                <wp:posOffset>-152400</wp:posOffset>
              </wp:positionH>
              <wp:positionV relativeFrom="paragraph">
                <wp:posOffset>-17781</wp:posOffset>
              </wp:positionV>
              <wp:extent cx="6740525" cy="0"/>
              <wp:effectExtent l="0" t="0" r="0" b="0"/>
              <wp:wrapNone/>
              <wp:docPr id="54479669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40525" cy="0"/>
                      </a:xfrm>
                      <a:prstGeom prst="line">
                        <a:avLst/>
                      </a:prstGeom>
                      <a:noFill/>
                      <a:ln w="19050">
                        <a:solidFill>
                          <a:srgbClr val="FCB853"/>
                        </a:solidFill>
                        <a:round/>
                        <a:headEnd/>
                        <a:tailEnd/>
                      </a:ln>
                    </wps:spPr>
                    <wps:bodyPr/>
                  </wps:wsp>
                </a:graphicData>
              </a:graphic>
              <wp14:sizeRelH relativeFrom="margin">
                <wp14:pctWidth>0</wp14:pctWidth>
              </wp14:sizeRelH>
              <wp14:sizeRelV relativeFrom="page">
                <wp14:pctHeight>0</wp14:pctHeight>
              </wp14:sizeRelV>
            </wp:anchor>
          </w:drawing>
        </mc:Choice>
        <mc:Fallback>
          <w:pict>
            <v:line w14:anchorId="3716FB9C" id="Straight Connector 5" o:spid="_x0000_s1026" style="position:absolute;z-index:25166489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page" from="-12pt,-1.4pt" to="518.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rmOpwEAADMDAAAOAAAAZHJzL2Uyb0RvYy54bWysUtuO0zAQfUfiHyy/02QLXZao6Up0KS8L&#10;VFr4gKntNBaOx5pxm/Tvsb1tub0hXkZz8/GcM7O8nwYnjobYom/lzayWwniF2vp9K7993by6k4Ij&#10;eA0OvWnlybC8X718sRxDY+bYo9OGRALx3IyhlX2MoakqVr0ZgGcYjE/FDmmAmELaV5pgTOiDq+Z1&#10;fVuNSDoQKsOcsg/PRbkq+F1nVPzSdWyicK1Ms8ViqdhdttVqCc2eIPRWnceAf5hiAOvTp1eoB4gg&#10;DmT/ghqsImTs4kzhUGHXWWUKh8Tmpv6DzVMPwRQuSRwOV5n4/8Gqz8e131IeXU3+KTyi+s5JlGoM&#10;3FyLOeCwJbEbP6FOa4RDxMJ36mjIjxMTMRVZT1dZzRSFSsnbt2/qxXwhhbrUKmguDwNx/GhwENlp&#10;pbM+M4YGjo8c8yDQXFpy2uPGOle25rwY08m9qxd1ecHorM7V3Me0360diSOkxW/W7+8Wr/OuE9pv&#10;bYQHrwtab0B/OPsRrHv2U7/zZzWyAPmuuNmhPm0pw+UobaYAn68or/7XuHT9vPXVDwAAAP//AwBQ&#10;SwMEFAAGAAgAAAAhADP/pvreAAAACgEAAA8AAABkcnMvZG93bnJldi54bWxMj0tvwjAQhO+V+h+s&#10;rdQb2CV9oDQO6osbAkGREDcTb52o8TqyDaT/vo56oLfdndHsN8Wsty07oQ+NIwl3YwEMqXK6ISNh&#10;+zkfTYGFqEir1hFK+MEAs/L6qlC5dmda42kTDUshFHIloY6xyzkPVY1WhbHrkJL25bxVMa3ecO3V&#10;OYXblk+EeORWNZQ+1KrDtxqr783RSsjsLlu+mmxhlt7P3/fNx2rdCSlvb/qXZ2AR+3gxw4Cf0KFM&#10;TAd3JB1YK2E0uU9d4jCkCoNBZE8PwA5/F14W/H+F8hcAAP//AwBQSwECLQAUAAYACAAAACEAtoM4&#10;kv4AAADhAQAAEwAAAAAAAAAAAAAAAAAAAAAAW0NvbnRlbnRfVHlwZXNdLnhtbFBLAQItABQABgAI&#10;AAAAIQA4/SH/1gAAAJQBAAALAAAAAAAAAAAAAAAAAC8BAABfcmVscy8ucmVsc1BLAQItABQABgAI&#10;AAAAIQCTzrmOpwEAADMDAAAOAAAAAAAAAAAAAAAAAC4CAABkcnMvZTJvRG9jLnhtbFBLAQItABQA&#10;BgAIAAAAIQAz/6b63gAAAAoBAAAPAAAAAAAAAAAAAAAAAAEEAABkcnMvZG93bnJldi54bWxQSwUG&#10;AAAAAAQABADzAAAADAUAAAAA&#10;" strokecolor="#fcb853" strokeweight="1.5pt">
              <o:lock v:ext="edit" shapetype="f"/>
              <w10:wrap anchorx="margin"/>
            </v:line>
          </w:pict>
        </mc:Fallback>
      </mc:AlternateContent>
    </w:r>
    <w:r w:rsidR="00D04F4A" w:rsidRPr="00D04F4A">
      <w:rPr>
        <w:rFonts w:ascii="Calibri" w:hAnsi="Calibri"/>
        <w:color w:val="00A2B2"/>
        <w:sz w:val="16"/>
        <w:szCs w:val="16"/>
      </w:rPr>
      <w:t xml:space="preserve">01 July 2026 </w:t>
    </w:r>
    <w:r w:rsidR="00D04F4A" w:rsidRPr="00D04F4A">
      <w:rPr>
        <w:rFonts w:ascii="Calibri" w:hAnsi="Calibri"/>
        <w:b/>
        <w:bCs/>
        <w:color w:val="002060"/>
        <w:sz w:val="16"/>
        <w:szCs w:val="16"/>
      </w:rPr>
      <w:t xml:space="preserve">/ Excavation and Digging Control Form / </w:t>
    </w:r>
    <w:r w:rsidR="00B15822" w:rsidRPr="00D04F4A">
      <w:rPr>
        <w:rFonts w:ascii="Calibri" w:hAnsi="Calibri"/>
        <w:color w:val="00A2B2"/>
        <w:sz w:val="16"/>
        <w:szCs w:val="16"/>
      </w:rPr>
      <w:t xml:space="preserve">Page </w:t>
    </w:r>
    <w:r w:rsidR="008C738B" w:rsidRPr="00D04F4A">
      <w:rPr>
        <w:rStyle w:val="PageNumber"/>
        <w:rFonts w:ascii="Calibri" w:hAnsi="Calibri"/>
        <w:color w:val="00A2B2"/>
        <w:sz w:val="16"/>
        <w:szCs w:val="16"/>
      </w:rPr>
      <w:fldChar w:fldCharType="begin"/>
    </w:r>
    <w:r w:rsidR="00B15822" w:rsidRPr="00D04F4A">
      <w:rPr>
        <w:rStyle w:val="PageNumber"/>
        <w:rFonts w:ascii="Calibri" w:hAnsi="Calibri"/>
        <w:color w:val="00A2B2"/>
        <w:sz w:val="16"/>
        <w:szCs w:val="16"/>
      </w:rPr>
      <w:instrText xml:space="preserve"> PAGE </w:instrText>
    </w:r>
    <w:r w:rsidR="008C738B" w:rsidRPr="00D04F4A">
      <w:rPr>
        <w:rStyle w:val="PageNumber"/>
        <w:rFonts w:ascii="Calibri" w:hAnsi="Calibri"/>
        <w:color w:val="00A2B2"/>
        <w:sz w:val="16"/>
        <w:szCs w:val="16"/>
      </w:rPr>
      <w:fldChar w:fldCharType="separate"/>
    </w:r>
    <w:r w:rsidR="00F6219B" w:rsidRPr="00D04F4A">
      <w:rPr>
        <w:rStyle w:val="PageNumber"/>
        <w:rFonts w:ascii="Calibri" w:hAnsi="Calibri"/>
        <w:noProof/>
        <w:color w:val="00A2B2"/>
        <w:sz w:val="16"/>
        <w:szCs w:val="16"/>
      </w:rPr>
      <w:t>2</w:t>
    </w:r>
    <w:r w:rsidR="008C738B" w:rsidRPr="00D04F4A">
      <w:rPr>
        <w:rStyle w:val="PageNumber"/>
        <w:rFonts w:ascii="Calibri" w:hAnsi="Calibri"/>
        <w:color w:val="00A2B2"/>
        <w:sz w:val="16"/>
        <w:szCs w:val="16"/>
      </w:rPr>
      <w:fldChar w:fldCharType="end"/>
    </w:r>
    <w:r w:rsidR="00B15822" w:rsidRPr="00D04F4A">
      <w:rPr>
        <w:rStyle w:val="PageNumber"/>
        <w:rFonts w:ascii="Calibri" w:hAnsi="Calibri"/>
        <w:color w:val="00A2B2"/>
        <w:sz w:val="16"/>
        <w:szCs w:val="16"/>
      </w:rPr>
      <w:t xml:space="preserve"> of </w:t>
    </w:r>
    <w:r w:rsidR="008C738B" w:rsidRPr="00D04F4A">
      <w:rPr>
        <w:rStyle w:val="PageNumber"/>
        <w:rFonts w:ascii="Calibri" w:hAnsi="Calibri"/>
        <w:color w:val="00A2B2"/>
        <w:sz w:val="16"/>
        <w:szCs w:val="16"/>
      </w:rPr>
      <w:fldChar w:fldCharType="begin"/>
    </w:r>
    <w:r w:rsidR="00B15822" w:rsidRPr="00D04F4A">
      <w:rPr>
        <w:rStyle w:val="PageNumber"/>
        <w:rFonts w:ascii="Calibri" w:hAnsi="Calibri"/>
        <w:color w:val="00A2B2"/>
        <w:sz w:val="16"/>
        <w:szCs w:val="16"/>
      </w:rPr>
      <w:instrText xml:space="preserve"> NUMPAGES </w:instrText>
    </w:r>
    <w:r w:rsidR="008C738B" w:rsidRPr="00D04F4A">
      <w:rPr>
        <w:rStyle w:val="PageNumber"/>
        <w:rFonts w:ascii="Calibri" w:hAnsi="Calibri"/>
        <w:color w:val="00A2B2"/>
        <w:sz w:val="16"/>
        <w:szCs w:val="16"/>
      </w:rPr>
      <w:fldChar w:fldCharType="separate"/>
    </w:r>
    <w:r w:rsidR="00F6219B" w:rsidRPr="00D04F4A">
      <w:rPr>
        <w:rStyle w:val="PageNumber"/>
        <w:rFonts w:ascii="Calibri" w:hAnsi="Calibri"/>
        <w:noProof/>
        <w:color w:val="00A2B2"/>
        <w:sz w:val="16"/>
        <w:szCs w:val="16"/>
      </w:rPr>
      <w:t>2</w:t>
    </w:r>
    <w:r w:rsidR="008C738B" w:rsidRPr="00D04F4A">
      <w:rPr>
        <w:rStyle w:val="PageNumber"/>
        <w:rFonts w:ascii="Calibri" w:hAnsi="Calibri"/>
        <w:color w:val="00A2B2"/>
        <w:sz w:val="16"/>
        <w:szCs w:val="16"/>
      </w:rPr>
      <w:fldChar w:fldCharType="end"/>
    </w:r>
  </w:p>
  <w:p w14:paraId="00B9ECB4" w14:textId="77777777" w:rsidR="00201113" w:rsidRPr="00B15822" w:rsidRDefault="00201113" w:rsidP="00B158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48C1D" w14:textId="4691DF70" w:rsidR="00B15822" w:rsidRPr="00D04F4A" w:rsidRDefault="001A15DA" w:rsidP="00B15822">
    <w:pPr>
      <w:pStyle w:val="Footer"/>
      <w:tabs>
        <w:tab w:val="center" w:pos="-3119"/>
        <w:tab w:val="right" w:pos="9072"/>
      </w:tabs>
      <w:ind w:left="-90"/>
      <w:rPr>
        <w:rFonts w:ascii="Calibri" w:hAnsi="Calibri" w:cs="Arial"/>
        <w:iCs/>
        <w:color w:val="00A2B2"/>
        <w:sz w:val="2"/>
        <w:szCs w:val="18"/>
      </w:rPr>
    </w:pPr>
    <w:r>
      <w:rPr>
        <w:rFonts w:ascii="Calibri" w:hAnsi="Calibri"/>
        <w:noProof/>
        <w:color w:val="00A2B2"/>
        <w:sz w:val="16"/>
        <w:szCs w:val="16"/>
      </w:rPr>
      <mc:AlternateContent>
        <mc:Choice Requires="wps">
          <w:drawing>
            <wp:anchor distT="4294967294" distB="4294967294" distL="114300" distR="114300" simplePos="0" relativeHeight="251663872" behindDoc="0" locked="0" layoutInCell="1" allowOverlap="1" wp14:anchorId="6A630994" wp14:editId="1FE59BAC">
              <wp:simplePos x="0" y="0"/>
              <wp:positionH relativeFrom="margin">
                <wp:posOffset>-314325</wp:posOffset>
              </wp:positionH>
              <wp:positionV relativeFrom="paragraph">
                <wp:posOffset>-19051</wp:posOffset>
              </wp:positionV>
              <wp:extent cx="6740525" cy="0"/>
              <wp:effectExtent l="0" t="0" r="0" b="0"/>
              <wp:wrapNone/>
              <wp:docPr id="172701344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40525" cy="0"/>
                      </a:xfrm>
                      <a:prstGeom prst="line">
                        <a:avLst/>
                      </a:prstGeom>
                      <a:noFill/>
                      <a:ln w="19050">
                        <a:solidFill>
                          <a:srgbClr val="FCB853"/>
                        </a:solidFill>
                        <a:round/>
                        <a:headEnd/>
                        <a:tailEnd/>
                      </a:ln>
                    </wps:spPr>
                    <wps:bodyPr/>
                  </wps:wsp>
                </a:graphicData>
              </a:graphic>
              <wp14:sizeRelH relativeFrom="margin">
                <wp14:pctWidth>0</wp14:pctWidth>
              </wp14:sizeRelH>
              <wp14:sizeRelV relativeFrom="page">
                <wp14:pctHeight>0</wp14:pctHeight>
              </wp14:sizeRelV>
            </wp:anchor>
          </w:drawing>
        </mc:Choice>
        <mc:Fallback>
          <w:pict>
            <v:line w14:anchorId="7D5C6A52" id="Straight Connector 1" o:spid="_x0000_s1026" style="position:absolute;z-index:25166387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page" from="-24.75pt,-1.5pt" to="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rmOpwEAADMDAAAOAAAAZHJzL2Uyb0RvYy54bWysUtuO0zAQfUfiHyy/02QLXZao6Up0KS8L&#10;VFr4gKntNBaOx5pxm/Tvsb1tub0hXkZz8/GcM7O8nwYnjobYom/lzayWwniF2vp9K7993by6k4Ij&#10;eA0OvWnlybC8X718sRxDY+bYo9OGRALx3IyhlX2MoakqVr0ZgGcYjE/FDmmAmELaV5pgTOiDq+Z1&#10;fVuNSDoQKsOcsg/PRbkq+F1nVPzSdWyicK1Ms8ViqdhdttVqCc2eIPRWnceAf5hiAOvTp1eoB4gg&#10;DmT/ghqsImTs4kzhUGHXWWUKh8Tmpv6DzVMPwRQuSRwOV5n4/8Gqz8e131IeXU3+KTyi+s5JlGoM&#10;3FyLOeCwJbEbP6FOa4RDxMJ36mjIjxMTMRVZT1dZzRSFSsnbt2/qxXwhhbrUKmguDwNx/GhwENlp&#10;pbM+M4YGjo8c8yDQXFpy2uPGOle25rwY08m9qxd1ecHorM7V3Me0360diSOkxW/W7+8Wr/OuE9pv&#10;bYQHrwtab0B/OPsRrHv2U7/zZzWyAPmuuNmhPm0pw+UobaYAn68or/7XuHT9vPXVDwAAAP//AwBQ&#10;SwMEFAAGAAgAAAAhAG3f5PbeAAAACgEAAA8AAABkcnMvZG93bnJldi54bWxMj81OwzAQhO9IvIO1&#10;SNxauw0gCHEq/npDRS1IiJsbL05EvI5stw1vz1Yc4Da7O5r9plqMvhd7jKkLpGE2VSCQmmA7chre&#10;XpeTaxApG7KmD4QavjHBoj49qUxpw4HWuN9kJziEUmk0tDkPpZSpadGbNA0DEt8+Q/Qm8xidtNEc&#10;ONz3cq7UlfSmI/7QmgEfWmy+NjuvofDvxereFc9uFePy8aN7elkPSuvzs/HuFkTGMf+Z4YjP6FAz&#10;0zbsyCbRa5hc3FyylUXBnY4GNZuz2v5uZF3J/xXqHwAAAP//AwBQSwECLQAUAAYACAAAACEAtoM4&#10;kv4AAADhAQAAEwAAAAAAAAAAAAAAAAAAAAAAW0NvbnRlbnRfVHlwZXNdLnhtbFBLAQItABQABgAI&#10;AAAAIQA4/SH/1gAAAJQBAAALAAAAAAAAAAAAAAAAAC8BAABfcmVscy8ucmVsc1BLAQItABQABgAI&#10;AAAAIQCTzrmOpwEAADMDAAAOAAAAAAAAAAAAAAAAAC4CAABkcnMvZTJvRG9jLnhtbFBLAQItABQA&#10;BgAIAAAAIQBt3+T23gAAAAoBAAAPAAAAAAAAAAAAAAAAAAEEAABkcnMvZG93bnJldi54bWxQSwUG&#10;AAAAAAQABADzAAAADAUAAAAA&#10;" strokecolor="#fcb853" strokeweight="1.5pt">
              <o:lock v:ext="edit" shapetype="f"/>
              <w10:wrap anchorx="margin"/>
            </v:line>
          </w:pict>
        </mc:Fallback>
      </mc:AlternateContent>
    </w:r>
  </w:p>
  <w:tbl>
    <w:tblPr>
      <w:tblW w:w="10536" w:type="dxa"/>
      <w:tblInd w:w="-330" w:type="dxa"/>
      <w:tblLayout w:type="fixed"/>
      <w:tblLook w:val="01E0" w:firstRow="1" w:lastRow="1" w:firstColumn="1" w:lastColumn="1" w:noHBand="0" w:noVBand="0"/>
    </w:tblPr>
    <w:tblGrid>
      <w:gridCol w:w="3546"/>
      <w:gridCol w:w="3757"/>
      <w:gridCol w:w="3233"/>
    </w:tblGrid>
    <w:tr w:rsidR="00B15822" w:rsidRPr="00D04F4A" w14:paraId="77C38442" w14:textId="77777777" w:rsidTr="00EC0190">
      <w:tc>
        <w:tcPr>
          <w:tcW w:w="3546" w:type="dxa"/>
        </w:tcPr>
        <w:p w14:paraId="00D02A40" w14:textId="35E48AA0" w:rsidR="00B15822" w:rsidRPr="00D04F4A" w:rsidRDefault="00B15822" w:rsidP="00EC0190">
          <w:pPr>
            <w:pStyle w:val="Header"/>
            <w:tabs>
              <w:tab w:val="left" w:pos="3588"/>
              <w:tab w:val="right" w:pos="10200"/>
            </w:tabs>
            <w:ind w:left="-90"/>
            <w:rPr>
              <w:rFonts w:ascii="Calibri" w:hAnsi="Calibri"/>
              <w:color w:val="00A2B2"/>
              <w:sz w:val="16"/>
              <w:szCs w:val="16"/>
            </w:rPr>
          </w:pPr>
          <w:r w:rsidRPr="00D04F4A">
            <w:rPr>
              <w:rFonts w:ascii="Calibri" w:hAnsi="Calibri"/>
              <w:color w:val="00A2B2"/>
              <w:sz w:val="16"/>
              <w:szCs w:val="16"/>
            </w:rPr>
            <w:t>Port of Brisbane Pty Ltd</w:t>
          </w:r>
        </w:p>
      </w:tc>
      <w:tc>
        <w:tcPr>
          <w:tcW w:w="3757" w:type="dxa"/>
        </w:tcPr>
        <w:p w14:paraId="4CF19A83" w14:textId="77777777" w:rsidR="00B15822" w:rsidRPr="00D04F4A" w:rsidRDefault="00B15822" w:rsidP="00EC0190">
          <w:pPr>
            <w:pStyle w:val="Header"/>
            <w:tabs>
              <w:tab w:val="left" w:pos="3588"/>
              <w:tab w:val="right" w:pos="9090"/>
            </w:tabs>
            <w:ind w:left="-48"/>
            <w:jc w:val="center"/>
            <w:rPr>
              <w:rFonts w:ascii="Calibri" w:hAnsi="Calibri"/>
              <w:color w:val="00A2B2"/>
              <w:sz w:val="16"/>
              <w:szCs w:val="16"/>
            </w:rPr>
          </w:pPr>
        </w:p>
      </w:tc>
      <w:tc>
        <w:tcPr>
          <w:tcW w:w="3233" w:type="dxa"/>
        </w:tcPr>
        <w:p w14:paraId="6BC17572" w14:textId="56FCE7D5" w:rsidR="00B15822" w:rsidRPr="00D04F4A" w:rsidRDefault="0018734B" w:rsidP="0018734B">
          <w:pPr>
            <w:ind w:left="-414"/>
            <w:jc w:val="right"/>
            <w:rPr>
              <w:rFonts w:ascii="Calibri" w:hAnsi="Calibri"/>
              <w:color w:val="00A2B2"/>
              <w:sz w:val="16"/>
              <w:szCs w:val="16"/>
            </w:rPr>
          </w:pPr>
          <w:r w:rsidRPr="00D04F4A">
            <w:rPr>
              <w:rFonts w:ascii="Calibri" w:hAnsi="Calibri"/>
              <w:color w:val="00A2B2"/>
              <w:sz w:val="16"/>
              <w:szCs w:val="16"/>
            </w:rPr>
            <w:t xml:space="preserve">Template Version Date: </w:t>
          </w:r>
          <w:r w:rsidR="00EB3668" w:rsidRPr="00D04F4A">
            <w:rPr>
              <w:rFonts w:ascii="Calibri" w:hAnsi="Calibri"/>
              <w:color w:val="00A2B2"/>
              <w:sz w:val="16"/>
              <w:szCs w:val="16"/>
            </w:rPr>
            <w:t>1 July 2026</w:t>
          </w:r>
        </w:p>
      </w:tc>
    </w:tr>
    <w:tr w:rsidR="00B15822" w:rsidRPr="00D04F4A" w14:paraId="284CC496" w14:textId="77777777" w:rsidTr="00EC0190">
      <w:tc>
        <w:tcPr>
          <w:tcW w:w="3546" w:type="dxa"/>
        </w:tcPr>
        <w:p w14:paraId="22B5BCE8" w14:textId="77777777" w:rsidR="00B15822" w:rsidRPr="00D04F4A" w:rsidRDefault="00B15822" w:rsidP="00EC0190">
          <w:pPr>
            <w:pStyle w:val="Header"/>
            <w:tabs>
              <w:tab w:val="left" w:pos="3588"/>
              <w:tab w:val="right" w:pos="10200"/>
            </w:tabs>
            <w:ind w:left="-90"/>
            <w:rPr>
              <w:rFonts w:ascii="Calibri" w:hAnsi="Calibri"/>
              <w:color w:val="00A2B2"/>
              <w:sz w:val="16"/>
              <w:szCs w:val="16"/>
            </w:rPr>
          </w:pPr>
          <w:r w:rsidRPr="00D04F4A">
            <w:rPr>
              <w:rFonts w:ascii="Calibri" w:hAnsi="Calibri"/>
              <w:color w:val="00A2B2"/>
              <w:sz w:val="16"/>
              <w:szCs w:val="16"/>
            </w:rPr>
            <w:t xml:space="preserve">Document Id:  </w:t>
          </w:r>
          <w:r w:rsidRPr="00D04F4A">
            <w:rPr>
              <w:color w:val="00A2B2"/>
            </w:rPr>
            <w:fldChar w:fldCharType="begin"/>
          </w:r>
          <w:r w:rsidRPr="00D04F4A">
            <w:rPr>
              <w:color w:val="00A2B2"/>
            </w:rPr>
            <w:instrText>DOCPROPERTY  Objective-Id  \* MERGEFORMAT</w:instrText>
          </w:r>
          <w:r w:rsidRPr="00D04F4A">
            <w:rPr>
              <w:color w:val="00A2B2"/>
            </w:rPr>
            <w:fldChar w:fldCharType="separate"/>
          </w:r>
          <w:r w:rsidRPr="00D04F4A">
            <w:rPr>
              <w:rFonts w:ascii="Calibri" w:hAnsi="Calibri"/>
              <w:color w:val="00A2B2"/>
              <w:sz w:val="16"/>
              <w:szCs w:val="16"/>
            </w:rPr>
            <w:t>A1345422</w:t>
          </w:r>
          <w:r w:rsidRPr="00D04F4A">
            <w:rPr>
              <w:rFonts w:ascii="Calibri" w:hAnsi="Calibri"/>
              <w:color w:val="00A2B2"/>
              <w:sz w:val="16"/>
              <w:szCs w:val="16"/>
            </w:rPr>
            <w:fldChar w:fldCharType="end"/>
          </w:r>
          <w:r w:rsidRPr="00D04F4A">
            <w:rPr>
              <w:rFonts w:ascii="Calibri" w:hAnsi="Calibri"/>
              <w:color w:val="00A2B2"/>
              <w:sz w:val="16"/>
              <w:szCs w:val="16"/>
            </w:rPr>
            <w:t xml:space="preserve"> </w:t>
          </w:r>
        </w:p>
      </w:tc>
      <w:tc>
        <w:tcPr>
          <w:tcW w:w="3757" w:type="dxa"/>
        </w:tcPr>
        <w:p w14:paraId="311CDD89" w14:textId="77777777" w:rsidR="00B15822" w:rsidRPr="00D04F4A" w:rsidRDefault="00B15822" w:rsidP="00EC0190">
          <w:pPr>
            <w:pStyle w:val="Header"/>
            <w:tabs>
              <w:tab w:val="left" w:pos="3588"/>
              <w:tab w:val="right" w:pos="9090"/>
            </w:tabs>
            <w:ind w:left="-48"/>
            <w:jc w:val="center"/>
            <w:rPr>
              <w:rFonts w:ascii="Calibri" w:hAnsi="Calibri"/>
              <w:color w:val="00A2B2"/>
              <w:sz w:val="16"/>
              <w:szCs w:val="16"/>
            </w:rPr>
          </w:pPr>
        </w:p>
      </w:tc>
      <w:tc>
        <w:tcPr>
          <w:tcW w:w="3233" w:type="dxa"/>
        </w:tcPr>
        <w:p w14:paraId="3B6B8EA9" w14:textId="77777777" w:rsidR="00B15822" w:rsidRPr="00D04F4A" w:rsidRDefault="00B15822" w:rsidP="00EC0190">
          <w:pPr>
            <w:ind w:left="-414"/>
            <w:jc w:val="right"/>
            <w:rPr>
              <w:rFonts w:ascii="Calibri" w:hAnsi="Calibri"/>
              <w:color w:val="00A2B2"/>
              <w:sz w:val="16"/>
              <w:szCs w:val="16"/>
            </w:rPr>
          </w:pPr>
          <w:r w:rsidRPr="00D04F4A">
            <w:rPr>
              <w:rFonts w:ascii="Calibri" w:hAnsi="Calibri"/>
              <w:color w:val="00A2B2"/>
              <w:sz w:val="16"/>
              <w:szCs w:val="16"/>
            </w:rPr>
            <w:t xml:space="preserve">Page </w:t>
          </w:r>
          <w:r w:rsidR="008C738B" w:rsidRPr="00D04F4A">
            <w:rPr>
              <w:rStyle w:val="PageNumber"/>
              <w:rFonts w:ascii="Calibri" w:hAnsi="Calibri"/>
              <w:color w:val="00A2B2"/>
              <w:sz w:val="16"/>
              <w:szCs w:val="16"/>
            </w:rPr>
            <w:fldChar w:fldCharType="begin"/>
          </w:r>
          <w:r w:rsidRPr="00D04F4A">
            <w:rPr>
              <w:rStyle w:val="PageNumber"/>
              <w:rFonts w:ascii="Calibri" w:hAnsi="Calibri"/>
              <w:color w:val="00A2B2"/>
              <w:sz w:val="16"/>
              <w:szCs w:val="16"/>
            </w:rPr>
            <w:instrText xml:space="preserve"> PAGE </w:instrText>
          </w:r>
          <w:r w:rsidR="008C738B" w:rsidRPr="00D04F4A">
            <w:rPr>
              <w:rStyle w:val="PageNumber"/>
              <w:rFonts w:ascii="Calibri" w:hAnsi="Calibri"/>
              <w:color w:val="00A2B2"/>
              <w:sz w:val="16"/>
              <w:szCs w:val="16"/>
            </w:rPr>
            <w:fldChar w:fldCharType="separate"/>
          </w:r>
          <w:r w:rsidR="00F6219B" w:rsidRPr="00D04F4A">
            <w:rPr>
              <w:rStyle w:val="PageNumber"/>
              <w:rFonts w:ascii="Calibri" w:hAnsi="Calibri"/>
              <w:noProof/>
              <w:color w:val="00A2B2"/>
              <w:sz w:val="16"/>
              <w:szCs w:val="16"/>
            </w:rPr>
            <w:t>1</w:t>
          </w:r>
          <w:r w:rsidR="008C738B" w:rsidRPr="00D04F4A">
            <w:rPr>
              <w:rStyle w:val="PageNumber"/>
              <w:rFonts w:ascii="Calibri" w:hAnsi="Calibri"/>
              <w:color w:val="00A2B2"/>
              <w:sz w:val="16"/>
              <w:szCs w:val="16"/>
            </w:rPr>
            <w:fldChar w:fldCharType="end"/>
          </w:r>
          <w:r w:rsidRPr="00D04F4A">
            <w:rPr>
              <w:rStyle w:val="PageNumber"/>
              <w:rFonts w:ascii="Calibri" w:hAnsi="Calibri"/>
              <w:color w:val="00A2B2"/>
              <w:sz w:val="16"/>
              <w:szCs w:val="16"/>
            </w:rPr>
            <w:t xml:space="preserve"> of </w:t>
          </w:r>
          <w:r w:rsidR="008C738B" w:rsidRPr="00D04F4A">
            <w:rPr>
              <w:rStyle w:val="PageNumber"/>
              <w:rFonts w:ascii="Calibri" w:hAnsi="Calibri"/>
              <w:color w:val="00A2B2"/>
              <w:sz w:val="16"/>
              <w:szCs w:val="16"/>
            </w:rPr>
            <w:fldChar w:fldCharType="begin"/>
          </w:r>
          <w:r w:rsidRPr="00D04F4A">
            <w:rPr>
              <w:rStyle w:val="PageNumber"/>
              <w:rFonts w:ascii="Calibri" w:hAnsi="Calibri"/>
              <w:color w:val="00A2B2"/>
              <w:sz w:val="16"/>
              <w:szCs w:val="16"/>
            </w:rPr>
            <w:instrText xml:space="preserve"> NUMPAGES </w:instrText>
          </w:r>
          <w:r w:rsidR="008C738B" w:rsidRPr="00D04F4A">
            <w:rPr>
              <w:rStyle w:val="PageNumber"/>
              <w:rFonts w:ascii="Calibri" w:hAnsi="Calibri"/>
              <w:color w:val="00A2B2"/>
              <w:sz w:val="16"/>
              <w:szCs w:val="16"/>
            </w:rPr>
            <w:fldChar w:fldCharType="separate"/>
          </w:r>
          <w:r w:rsidR="00F6219B" w:rsidRPr="00D04F4A">
            <w:rPr>
              <w:rStyle w:val="PageNumber"/>
              <w:rFonts w:ascii="Calibri" w:hAnsi="Calibri"/>
              <w:noProof/>
              <w:color w:val="00A2B2"/>
              <w:sz w:val="16"/>
              <w:szCs w:val="16"/>
            </w:rPr>
            <w:t>2</w:t>
          </w:r>
          <w:r w:rsidR="008C738B" w:rsidRPr="00D04F4A">
            <w:rPr>
              <w:rStyle w:val="PageNumber"/>
              <w:rFonts w:ascii="Calibri" w:hAnsi="Calibri"/>
              <w:color w:val="00A2B2"/>
              <w:sz w:val="16"/>
              <w:szCs w:val="16"/>
            </w:rPr>
            <w:fldChar w:fldCharType="end"/>
          </w:r>
        </w:p>
      </w:tc>
    </w:tr>
  </w:tbl>
  <w:p w14:paraId="241E6425" w14:textId="77777777" w:rsidR="00E85B65" w:rsidRPr="00B15822" w:rsidRDefault="00E85B65" w:rsidP="00E85B65">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8EDA1" w14:textId="77777777" w:rsidR="008C15C5" w:rsidRDefault="008C15C5">
      <w:r>
        <w:separator/>
      </w:r>
    </w:p>
  </w:footnote>
  <w:footnote w:type="continuationSeparator" w:id="0">
    <w:p w14:paraId="361AE9A1" w14:textId="77777777" w:rsidR="008C15C5" w:rsidRDefault="008C1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7C599" w14:textId="77777777" w:rsidR="006767F3" w:rsidRDefault="006767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11BA1" w14:textId="5179BC34" w:rsidR="0082119F" w:rsidRDefault="00D04F4A">
    <w:pPr>
      <w:pStyle w:val="Header"/>
    </w:pPr>
    <w:r w:rsidRPr="00F03E65">
      <w:rPr>
        <w:rFonts w:ascii="Calibri" w:hAnsi="Calibri"/>
        <w:noProof/>
        <w:color w:val="003264"/>
        <w:sz w:val="44"/>
        <w:szCs w:val="44"/>
      </w:rPr>
      <w:drawing>
        <wp:anchor distT="0" distB="0" distL="114300" distR="114300" simplePos="0" relativeHeight="251663360" behindDoc="0" locked="0" layoutInCell="1" allowOverlap="1" wp14:anchorId="4635EE55" wp14:editId="7C9C1C2A">
          <wp:simplePos x="0" y="0"/>
          <wp:positionH relativeFrom="margin">
            <wp:posOffset>5238750</wp:posOffset>
          </wp:positionH>
          <wp:positionV relativeFrom="paragraph">
            <wp:posOffset>-314960</wp:posOffset>
          </wp:positionV>
          <wp:extent cx="1109980" cy="381635"/>
          <wp:effectExtent l="0" t="0" r="0" b="0"/>
          <wp:wrapNone/>
          <wp:docPr id="2114606719" name="Picture 2114606719" descr="PBP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BP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3816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651FD" w14:textId="23A9CEC2" w:rsidR="00D04F4A" w:rsidRPr="00F03E65" w:rsidRDefault="00D04F4A" w:rsidP="00D04F4A">
    <w:pPr>
      <w:pStyle w:val="Header"/>
      <w:ind w:left="142"/>
      <w:rPr>
        <w:rFonts w:ascii="Calibri" w:hAnsi="Calibri"/>
        <w:color w:val="003264"/>
        <w:sz w:val="44"/>
        <w:szCs w:val="44"/>
      </w:rPr>
    </w:pPr>
    <w:r w:rsidRPr="00F03E65">
      <w:rPr>
        <w:rFonts w:ascii="Calibri" w:hAnsi="Calibri"/>
        <w:noProof/>
        <w:color w:val="003264"/>
        <w:sz w:val="44"/>
        <w:szCs w:val="44"/>
      </w:rPr>
      <w:drawing>
        <wp:anchor distT="0" distB="0" distL="114300" distR="114300" simplePos="0" relativeHeight="251657216" behindDoc="0" locked="0" layoutInCell="1" allowOverlap="1" wp14:anchorId="15BCBFE6" wp14:editId="051AA257">
          <wp:simplePos x="0" y="0"/>
          <wp:positionH relativeFrom="margin">
            <wp:align>right</wp:align>
          </wp:positionH>
          <wp:positionV relativeFrom="paragraph">
            <wp:posOffset>-35560</wp:posOffset>
          </wp:positionV>
          <wp:extent cx="1109980" cy="381635"/>
          <wp:effectExtent l="0" t="0" r="0" b="0"/>
          <wp:wrapNone/>
          <wp:docPr id="482302245" name="Picture 482302245" descr="PBP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BP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38163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noProof/>
        <w:color w:val="003264"/>
        <w:sz w:val="44"/>
        <w:szCs w:val="44"/>
      </w:rPr>
      <w:t>Excavation and Digging Control</w:t>
    </w:r>
    <w:r w:rsidRPr="00F03E65">
      <w:rPr>
        <w:rFonts w:ascii="Calibri" w:hAnsi="Calibri"/>
        <w:color w:val="003264"/>
        <w:sz w:val="44"/>
        <w:szCs w:val="44"/>
      </w:rPr>
      <w:t xml:space="preserve"> Form</w:t>
    </w:r>
  </w:p>
  <w:p w14:paraId="6AF4201D" w14:textId="26F210AE" w:rsidR="00D04F4A" w:rsidRPr="00242B20" w:rsidRDefault="001A15DA" w:rsidP="00D04F4A">
    <w:pPr>
      <w:pStyle w:val="Header"/>
      <w:tabs>
        <w:tab w:val="left" w:pos="8760"/>
      </w:tabs>
    </w:pPr>
    <w:r>
      <w:rPr>
        <w:noProof/>
      </w:rPr>
      <mc:AlternateContent>
        <mc:Choice Requires="wps">
          <w:drawing>
            <wp:anchor distT="4294967294" distB="4294967294" distL="114300" distR="114300" simplePos="0" relativeHeight="251660800" behindDoc="0" locked="0" layoutInCell="1" allowOverlap="1" wp14:anchorId="6A630994" wp14:editId="5370BC3B">
              <wp:simplePos x="0" y="0"/>
              <wp:positionH relativeFrom="margin">
                <wp:posOffset>-285750</wp:posOffset>
              </wp:positionH>
              <wp:positionV relativeFrom="paragraph">
                <wp:posOffset>69214</wp:posOffset>
              </wp:positionV>
              <wp:extent cx="6740525" cy="0"/>
              <wp:effectExtent l="0" t="0" r="0" b="0"/>
              <wp:wrapNone/>
              <wp:docPr id="27035563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40525" cy="0"/>
                      </a:xfrm>
                      <a:prstGeom prst="line">
                        <a:avLst/>
                      </a:prstGeom>
                      <a:noFill/>
                      <a:ln w="19050">
                        <a:solidFill>
                          <a:srgbClr val="FCB853"/>
                        </a:solidFill>
                        <a:round/>
                        <a:headEnd/>
                        <a:tailEnd/>
                      </a:ln>
                    </wps:spPr>
                    <wps:bodyPr/>
                  </wps:wsp>
                </a:graphicData>
              </a:graphic>
              <wp14:sizeRelH relativeFrom="margin">
                <wp14:pctWidth>0</wp14:pctWidth>
              </wp14:sizeRelH>
              <wp14:sizeRelV relativeFrom="page">
                <wp14:pctHeight>0</wp14:pctHeight>
              </wp14:sizeRelV>
            </wp:anchor>
          </w:drawing>
        </mc:Choice>
        <mc:Fallback>
          <w:pict>
            <v:line w14:anchorId="503241BF" id="Straight Connector 3" o:spid="_x0000_s1026" style="position:absolute;z-index:25166080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page" from="-22.5pt,5.45pt" to="508.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rmOpwEAADMDAAAOAAAAZHJzL2Uyb0RvYy54bWysUtuO0zAQfUfiHyy/02QLXZao6Up0KS8L&#10;VFr4gKntNBaOx5pxm/Tvsb1tub0hXkZz8/GcM7O8nwYnjobYom/lzayWwniF2vp9K7993by6k4Ij&#10;eA0OvWnlybC8X718sRxDY+bYo9OGRALx3IyhlX2MoakqVr0ZgGcYjE/FDmmAmELaV5pgTOiDq+Z1&#10;fVuNSDoQKsOcsg/PRbkq+F1nVPzSdWyicK1Ms8ViqdhdttVqCc2eIPRWnceAf5hiAOvTp1eoB4gg&#10;DmT/ghqsImTs4kzhUGHXWWUKh8Tmpv6DzVMPwRQuSRwOV5n4/8Gqz8e131IeXU3+KTyi+s5JlGoM&#10;3FyLOeCwJbEbP6FOa4RDxMJ36mjIjxMTMRVZT1dZzRSFSsnbt2/qxXwhhbrUKmguDwNx/GhwENlp&#10;pbM+M4YGjo8c8yDQXFpy2uPGOle25rwY08m9qxd1ecHorM7V3Me0360diSOkxW/W7+8Wr/OuE9pv&#10;bYQHrwtab0B/OPsRrHv2U7/zZzWyAPmuuNmhPm0pw+UobaYAn68or/7XuHT9vPXVDwAAAP//AwBQ&#10;SwMEFAAGAAgAAAAhAP3F2QTeAAAACgEAAA8AAABkcnMvZG93bnJldi54bWxMj81uwjAQhO9IfQdr&#10;K/UGNk1BJcRB/eOGqKBIVW8mXpyo8TqyDaRvX6Me6HFnRrPfFIvetuyEPjSOJIxHAhhS5XRDRsLu&#10;Yzl8BBaiIq1aRyjhBwMsyptBoXLtzrTB0zYalkoo5EpCHWOXcx6qGq0KI9chJe/gvFUxnd5w7dU5&#10;lduW3wsx5VY1lD7UqsOXGqvv7dFKyOxntn422cqsvV++fjVv75tOSHl32z/NgUXs4zUMF/yEDmVi&#10;2rsj6cBaCcOHSdoSkyFmwC4BMZ5OgO3/FF4W/P+E8hcAAP//AwBQSwECLQAUAAYACAAAACEAtoM4&#10;kv4AAADhAQAAEwAAAAAAAAAAAAAAAAAAAAAAW0NvbnRlbnRfVHlwZXNdLnhtbFBLAQItABQABgAI&#10;AAAAIQA4/SH/1gAAAJQBAAALAAAAAAAAAAAAAAAAAC8BAABfcmVscy8ucmVsc1BLAQItABQABgAI&#10;AAAAIQCTzrmOpwEAADMDAAAOAAAAAAAAAAAAAAAAAC4CAABkcnMvZTJvRG9jLnhtbFBLAQItABQA&#10;BgAIAAAAIQD9xdkE3gAAAAoBAAAPAAAAAAAAAAAAAAAAAAEEAABkcnMvZG93bnJldi54bWxQSwUG&#10;AAAAAAQABADzAAAADAUAAAAA&#10;" strokecolor="#fcb853" strokeweight="1.5pt">
              <o:lock v:ext="edit" shapetype="f"/>
              <w10:wrap anchorx="margin"/>
            </v:line>
          </w:pict>
        </mc:Fallback>
      </mc:AlternateContent>
    </w:r>
    <w:r w:rsidR="00D04F4A">
      <w:tab/>
    </w:r>
  </w:p>
  <w:p w14:paraId="4492671E" w14:textId="4194CC02" w:rsidR="00E85B65" w:rsidRDefault="00E85B65" w:rsidP="00B15822">
    <w:pPr>
      <w:pStyle w:val="Header"/>
      <w:ind w:left="-462"/>
      <w:rPr>
        <w:noProof/>
        <w:lang w:eastAsia="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7547A"/>
    <w:multiLevelType w:val="multilevel"/>
    <w:tmpl w:val="0A001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11C8F"/>
    <w:multiLevelType w:val="hybridMultilevel"/>
    <w:tmpl w:val="8B582C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C0E39D0"/>
    <w:multiLevelType w:val="multilevel"/>
    <w:tmpl w:val="AB020D72"/>
    <w:lvl w:ilvl="0">
      <w:start w:val="1"/>
      <w:numFmt w:val="decimal"/>
      <w:pStyle w:val="Heading1"/>
      <w:lvlText w:val="%1"/>
      <w:lvlJc w:val="left"/>
      <w:pPr>
        <w:tabs>
          <w:tab w:val="num" w:pos="432"/>
        </w:tabs>
        <w:ind w:left="432" w:hanging="432"/>
      </w:pPr>
    </w:lvl>
    <w:lvl w:ilvl="1">
      <w:start w:val="1"/>
      <w:numFmt w:val="decimal"/>
      <w:pStyle w:val="Heading2"/>
      <w:lvlText w:val="3.%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 w15:restartNumberingAfterBreak="0">
    <w:nsid w:val="16EE630C"/>
    <w:multiLevelType w:val="hybridMultilevel"/>
    <w:tmpl w:val="4350B0B0"/>
    <w:lvl w:ilvl="0" w:tplc="AA6676F0">
      <w:start w:val="1"/>
      <w:numFmt w:val="bullet"/>
      <w:lvlText w:val=""/>
      <w:lvlJc w:val="left"/>
      <w:pPr>
        <w:tabs>
          <w:tab w:val="num" w:pos="360"/>
        </w:tabs>
        <w:ind w:left="360" w:hanging="360"/>
      </w:pPr>
      <w:rPr>
        <w:rFonts w:ascii="Wingdings" w:hAnsi="Wingdings" w:hint="default"/>
        <w:color w:val="auto"/>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8A0FFD"/>
    <w:multiLevelType w:val="multilevel"/>
    <w:tmpl w:val="FEA24C2C"/>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417766"/>
    <w:multiLevelType w:val="hybridMultilevel"/>
    <w:tmpl w:val="87A2D546"/>
    <w:lvl w:ilvl="0" w:tplc="E18089DC">
      <w:start w:val="1"/>
      <w:numFmt w:val="bullet"/>
      <w:lvlText w:val=""/>
      <w:lvlJc w:val="left"/>
      <w:pPr>
        <w:tabs>
          <w:tab w:val="num" w:pos="417"/>
        </w:tabs>
        <w:ind w:left="340" w:hanging="283"/>
      </w:pPr>
      <w:rPr>
        <w:rFonts w:ascii="Symbol" w:hAnsi="Symbol" w:hint="default"/>
      </w:rPr>
    </w:lvl>
    <w:lvl w:ilvl="1" w:tplc="647EB126" w:tentative="1">
      <w:start w:val="1"/>
      <w:numFmt w:val="bullet"/>
      <w:lvlText w:val="o"/>
      <w:lvlJc w:val="left"/>
      <w:pPr>
        <w:tabs>
          <w:tab w:val="num" w:pos="1440"/>
        </w:tabs>
        <w:ind w:left="1440" w:hanging="360"/>
      </w:pPr>
      <w:rPr>
        <w:rFonts w:ascii="Courier New" w:hAnsi="Courier New" w:hint="default"/>
      </w:rPr>
    </w:lvl>
    <w:lvl w:ilvl="2" w:tplc="A40603BA" w:tentative="1">
      <w:start w:val="1"/>
      <w:numFmt w:val="bullet"/>
      <w:lvlText w:val=""/>
      <w:lvlJc w:val="left"/>
      <w:pPr>
        <w:tabs>
          <w:tab w:val="num" w:pos="2160"/>
        </w:tabs>
        <w:ind w:left="2160" w:hanging="360"/>
      </w:pPr>
      <w:rPr>
        <w:rFonts w:ascii="Wingdings" w:hAnsi="Wingdings" w:hint="default"/>
      </w:rPr>
    </w:lvl>
    <w:lvl w:ilvl="3" w:tplc="4BB00986" w:tentative="1">
      <w:start w:val="1"/>
      <w:numFmt w:val="bullet"/>
      <w:lvlText w:val=""/>
      <w:lvlJc w:val="left"/>
      <w:pPr>
        <w:tabs>
          <w:tab w:val="num" w:pos="2880"/>
        </w:tabs>
        <w:ind w:left="2880" w:hanging="360"/>
      </w:pPr>
      <w:rPr>
        <w:rFonts w:ascii="Symbol" w:hAnsi="Symbol" w:hint="default"/>
      </w:rPr>
    </w:lvl>
    <w:lvl w:ilvl="4" w:tplc="B4A83B18" w:tentative="1">
      <w:start w:val="1"/>
      <w:numFmt w:val="bullet"/>
      <w:lvlText w:val="o"/>
      <w:lvlJc w:val="left"/>
      <w:pPr>
        <w:tabs>
          <w:tab w:val="num" w:pos="3600"/>
        </w:tabs>
        <w:ind w:left="3600" w:hanging="360"/>
      </w:pPr>
      <w:rPr>
        <w:rFonts w:ascii="Courier New" w:hAnsi="Courier New" w:hint="default"/>
      </w:rPr>
    </w:lvl>
    <w:lvl w:ilvl="5" w:tplc="8544F5B8" w:tentative="1">
      <w:start w:val="1"/>
      <w:numFmt w:val="bullet"/>
      <w:lvlText w:val=""/>
      <w:lvlJc w:val="left"/>
      <w:pPr>
        <w:tabs>
          <w:tab w:val="num" w:pos="4320"/>
        </w:tabs>
        <w:ind w:left="4320" w:hanging="360"/>
      </w:pPr>
      <w:rPr>
        <w:rFonts w:ascii="Wingdings" w:hAnsi="Wingdings" w:hint="default"/>
      </w:rPr>
    </w:lvl>
    <w:lvl w:ilvl="6" w:tplc="32E25090" w:tentative="1">
      <w:start w:val="1"/>
      <w:numFmt w:val="bullet"/>
      <w:lvlText w:val=""/>
      <w:lvlJc w:val="left"/>
      <w:pPr>
        <w:tabs>
          <w:tab w:val="num" w:pos="5040"/>
        </w:tabs>
        <w:ind w:left="5040" w:hanging="360"/>
      </w:pPr>
      <w:rPr>
        <w:rFonts w:ascii="Symbol" w:hAnsi="Symbol" w:hint="default"/>
      </w:rPr>
    </w:lvl>
    <w:lvl w:ilvl="7" w:tplc="1470538E" w:tentative="1">
      <w:start w:val="1"/>
      <w:numFmt w:val="bullet"/>
      <w:lvlText w:val="o"/>
      <w:lvlJc w:val="left"/>
      <w:pPr>
        <w:tabs>
          <w:tab w:val="num" w:pos="5760"/>
        </w:tabs>
        <w:ind w:left="5760" w:hanging="360"/>
      </w:pPr>
      <w:rPr>
        <w:rFonts w:ascii="Courier New" w:hAnsi="Courier New" w:hint="default"/>
      </w:rPr>
    </w:lvl>
    <w:lvl w:ilvl="8" w:tplc="E938CC3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1D296B"/>
    <w:multiLevelType w:val="hybridMultilevel"/>
    <w:tmpl w:val="2FD8D5FC"/>
    <w:lvl w:ilvl="0" w:tplc="A544C528">
      <w:start w:val="1"/>
      <w:numFmt w:val="bullet"/>
      <w:lvlText w:val=""/>
      <w:lvlJc w:val="left"/>
      <w:pPr>
        <w:tabs>
          <w:tab w:val="num" w:pos="474"/>
        </w:tabs>
        <w:ind w:left="397" w:hanging="283"/>
      </w:pPr>
      <w:rPr>
        <w:rFonts w:ascii="Symbol" w:hAnsi="Symbol" w:hint="default"/>
      </w:rPr>
    </w:lvl>
    <w:lvl w:ilvl="1" w:tplc="496AFECA" w:tentative="1">
      <w:start w:val="1"/>
      <w:numFmt w:val="bullet"/>
      <w:lvlText w:val="o"/>
      <w:lvlJc w:val="left"/>
      <w:pPr>
        <w:tabs>
          <w:tab w:val="num" w:pos="1497"/>
        </w:tabs>
        <w:ind w:left="1497" w:hanging="360"/>
      </w:pPr>
      <w:rPr>
        <w:rFonts w:ascii="Courier New" w:hAnsi="Courier New" w:hint="default"/>
      </w:rPr>
    </w:lvl>
    <w:lvl w:ilvl="2" w:tplc="4E7680D6" w:tentative="1">
      <w:start w:val="1"/>
      <w:numFmt w:val="bullet"/>
      <w:lvlText w:val=""/>
      <w:lvlJc w:val="left"/>
      <w:pPr>
        <w:tabs>
          <w:tab w:val="num" w:pos="2217"/>
        </w:tabs>
        <w:ind w:left="2217" w:hanging="360"/>
      </w:pPr>
      <w:rPr>
        <w:rFonts w:ascii="Wingdings" w:hAnsi="Wingdings" w:hint="default"/>
      </w:rPr>
    </w:lvl>
    <w:lvl w:ilvl="3" w:tplc="FDFEA7B4" w:tentative="1">
      <w:start w:val="1"/>
      <w:numFmt w:val="bullet"/>
      <w:lvlText w:val=""/>
      <w:lvlJc w:val="left"/>
      <w:pPr>
        <w:tabs>
          <w:tab w:val="num" w:pos="2937"/>
        </w:tabs>
        <w:ind w:left="2937" w:hanging="360"/>
      </w:pPr>
      <w:rPr>
        <w:rFonts w:ascii="Symbol" w:hAnsi="Symbol" w:hint="default"/>
      </w:rPr>
    </w:lvl>
    <w:lvl w:ilvl="4" w:tplc="4676985A" w:tentative="1">
      <w:start w:val="1"/>
      <w:numFmt w:val="bullet"/>
      <w:lvlText w:val="o"/>
      <w:lvlJc w:val="left"/>
      <w:pPr>
        <w:tabs>
          <w:tab w:val="num" w:pos="3657"/>
        </w:tabs>
        <w:ind w:left="3657" w:hanging="360"/>
      </w:pPr>
      <w:rPr>
        <w:rFonts w:ascii="Courier New" w:hAnsi="Courier New" w:hint="default"/>
      </w:rPr>
    </w:lvl>
    <w:lvl w:ilvl="5" w:tplc="27ECD5B8" w:tentative="1">
      <w:start w:val="1"/>
      <w:numFmt w:val="bullet"/>
      <w:lvlText w:val=""/>
      <w:lvlJc w:val="left"/>
      <w:pPr>
        <w:tabs>
          <w:tab w:val="num" w:pos="4377"/>
        </w:tabs>
        <w:ind w:left="4377" w:hanging="360"/>
      </w:pPr>
      <w:rPr>
        <w:rFonts w:ascii="Wingdings" w:hAnsi="Wingdings" w:hint="default"/>
      </w:rPr>
    </w:lvl>
    <w:lvl w:ilvl="6" w:tplc="A958FF5C" w:tentative="1">
      <w:start w:val="1"/>
      <w:numFmt w:val="bullet"/>
      <w:lvlText w:val=""/>
      <w:lvlJc w:val="left"/>
      <w:pPr>
        <w:tabs>
          <w:tab w:val="num" w:pos="5097"/>
        </w:tabs>
        <w:ind w:left="5097" w:hanging="360"/>
      </w:pPr>
      <w:rPr>
        <w:rFonts w:ascii="Symbol" w:hAnsi="Symbol" w:hint="default"/>
      </w:rPr>
    </w:lvl>
    <w:lvl w:ilvl="7" w:tplc="F94C8778" w:tentative="1">
      <w:start w:val="1"/>
      <w:numFmt w:val="bullet"/>
      <w:lvlText w:val="o"/>
      <w:lvlJc w:val="left"/>
      <w:pPr>
        <w:tabs>
          <w:tab w:val="num" w:pos="5817"/>
        </w:tabs>
        <w:ind w:left="5817" w:hanging="360"/>
      </w:pPr>
      <w:rPr>
        <w:rFonts w:ascii="Courier New" w:hAnsi="Courier New" w:hint="default"/>
      </w:rPr>
    </w:lvl>
    <w:lvl w:ilvl="8" w:tplc="811ED44E" w:tentative="1">
      <w:start w:val="1"/>
      <w:numFmt w:val="bullet"/>
      <w:lvlText w:val=""/>
      <w:lvlJc w:val="left"/>
      <w:pPr>
        <w:tabs>
          <w:tab w:val="num" w:pos="6537"/>
        </w:tabs>
        <w:ind w:left="6537" w:hanging="360"/>
      </w:pPr>
      <w:rPr>
        <w:rFonts w:ascii="Wingdings" w:hAnsi="Wingdings" w:hint="default"/>
      </w:rPr>
    </w:lvl>
  </w:abstractNum>
  <w:abstractNum w:abstractNumId="7" w15:restartNumberingAfterBreak="0">
    <w:nsid w:val="36B27C22"/>
    <w:multiLevelType w:val="multilevel"/>
    <w:tmpl w:val="111EE8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3E7B3B36"/>
    <w:multiLevelType w:val="hybridMultilevel"/>
    <w:tmpl w:val="7CC02DB4"/>
    <w:lvl w:ilvl="0" w:tplc="03EE00A0">
      <w:start w:val="1"/>
      <w:numFmt w:val="bullet"/>
      <w:lvlText w:val=""/>
      <w:lvlJc w:val="left"/>
      <w:pPr>
        <w:tabs>
          <w:tab w:val="num" w:pos="417"/>
        </w:tabs>
        <w:ind w:left="340" w:hanging="283"/>
      </w:pPr>
      <w:rPr>
        <w:rFonts w:ascii="Symbol" w:hAnsi="Symbol" w:hint="default"/>
      </w:rPr>
    </w:lvl>
    <w:lvl w:ilvl="1" w:tplc="5262EE36" w:tentative="1">
      <w:start w:val="1"/>
      <w:numFmt w:val="bullet"/>
      <w:lvlText w:val="o"/>
      <w:lvlJc w:val="left"/>
      <w:pPr>
        <w:tabs>
          <w:tab w:val="num" w:pos="1440"/>
        </w:tabs>
        <w:ind w:left="1440" w:hanging="360"/>
      </w:pPr>
      <w:rPr>
        <w:rFonts w:ascii="Courier New" w:hAnsi="Courier New" w:hint="default"/>
      </w:rPr>
    </w:lvl>
    <w:lvl w:ilvl="2" w:tplc="36689A48" w:tentative="1">
      <w:start w:val="1"/>
      <w:numFmt w:val="bullet"/>
      <w:lvlText w:val=""/>
      <w:lvlJc w:val="left"/>
      <w:pPr>
        <w:tabs>
          <w:tab w:val="num" w:pos="2160"/>
        </w:tabs>
        <w:ind w:left="2160" w:hanging="360"/>
      </w:pPr>
      <w:rPr>
        <w:rFonts w:ascii="Wingdings" w:hAnsi="Wingdings" w:hint="default"/>
      </w:rPr>
    </w:lvl>
    <w:lvl w:ilvl="3" w:tplc="4B7C48A4" w:tentative="1">
      <w:start w:val="1"/>
      <w:numFmt w:val="bullet"/>
      <w:lvlText w:val=""/>
      <w:lvlJc w:val="left"/>
      <w:pPr>
        <w:tabs>
          <w:tab w:val="num" w:pos="2880"/>
        </w:tabs>
        <w:ind w:left="2880" w:hanging="360"/>
      </w:pPr>
      <w:rPr>
        <w:rFonts w:ascii="Symbol" w:hAnsi="Symbol" w:hint="default"/>
      </w:rPr>
    </w:lvl>
    <w:lvl w:ilvl="4" w:tplc="3D963340" w:tentative="1">
      <w:start w:val="1"/>
      <w:numFmt w:val="bullet"/>
      <w:lvlText w:val="o"/>
      <w:lvlJc w:val="left"/>
      <w:pPr>
        <w:tabs>
          <w:tab w:val="num" w:pos="3600"/>
        </w:tabs>
        <w:ind w:left="3600" w:hanging="360"/>
      </w:pPr>
      <w:rPr>
        <w:rFonts w:ascii="Courier New" w:hAnsi="Courier New" w:hint="default"/>
      </w:rPr>
    </w:lvl>
    <w:lvl w:ilvl="5" w:tplc="9D44A586" w:tentative="1">
      <w:start w:val="1"/>
      <w:numFmt w:val="bullet"/>
      <w:lvlText w:val=""/>
      <w:lvlJc w:val="left"/>
      <w:pPr>
        <w:tabs>
          <w:tab w:val="num" w:pos="4320"/>
        </w:tabs>
        <w:ind w:left="4320" w:hanging="360"/>
      </w:pPr>
      <w:rPr>
        <w:rFonts w:ascii="Wingdings" w:hAnsi="Wingdings" w:hint="default"/>
      </w:rPr>
    </w:lvl>
    <w:lvl w:ilvl="6" w:tplc="B3D8E5D6" w:tentative="1">
      <w:start w:val="1"/>
      <w:numFmt w:val="bullet"/>
      <w:lvlText w:val=""/>
      <w:lvlJc w:val="left"/>
      <w:pPr>
        <w:tabs>
          <w:tab w:val="num" w:pos="5040"/>
        </w:tabs>
        <w:ind w:left="5040" w:hanging="360"/>
      </w:pPr>
      <w:rPr>
        <w:rFonts w:ascii="Symbol" w:hAnsi="Symbol" w:hint="default"/>
      </w:rPr>
    </w:lvl>
    <w:lvl w:ilvl="7" w:tplc="E9B2FBCE" w:tentative="1">
      <w:start w:val="1"/>
      <w:numFmt w:val="bullet"/>
      <w:lvlText w:val="o"/>
      <w:lvlJc w:val="left"/>
      <w:pPr>
        <w:tabs>
          <w:tab w:val="num" w:pos="5760"/>
        </w:tabs>
        <w:ind w:left="5760" w:hanging="360"/>
      </w:pPr>
      <w:rPr>
        <w:rFonts w:ascii="Courier New" w:hAnsi="Courier New" w:hint="default"/>
      </w:rPr>
    </w:lvl>
    <w:lvl w:ilvl="8" w:tplc="AD6CB3D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C6746A"/>
    <w:multiLevelType w:val="hybridMultilevel"/>
    <w:tmpl w:val="A1DA9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A9B526E"/>
    <w:multiLevelType w:val="multilevel"/>
    <w:tmpl w:val="24729822"/>
    <w:styleLink w:val="StyleNumbered1"/>
    <w:lvl w:ilvl="0">
      <w:start w:val="1"/>
      <w:numFmt w:val="lowerLetter"/>
      <w:lvlText w:val="(%1)"/>
      <w:lvlJc w:val="left"/>
      <w:pPr>
        <w:tabs>
          <w:tab w:val="num" w:pos="1436"/>
        </w:tabs>
        <w:ind w:left="1436" w:hanging="585"/>
      </w:pPr>
      <w:rPr>
        <w:rFonts w:ascii="Arial" w:hAnsi="Arial"/>
        <w:sz w:val="22"/>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11" w15:restartNumberingAfterBreak="0">
    <w:nsid w:val="5915458D"/>
    <w:multiLevelType w:val="hybridMultilevel"/>
    <w:tmpl w:val="FEA24C2C"/>
    <w:lvl w:ilvl="0" w:tplc="ED9AC034">
      <w:start w:val="1"/>
      <w:numFmt w:val="bullet"/>
      <w:lvlText w:val=""/>
      <w:lvlJc w:val="left"/>
      <w:pPr>
        <w:tabs>
          <w:tab w:val="num" w:pos="360"/>
        </w:tabs>
        <w:ind w:left="36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F06553"/>
    <w:multiLevelType w:val="hybridMultilevel"/>
    <w:tmpl w:val="C828472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5B5052DF"/>
    <w:multiLevelType w:val="hybridMultilevel"/>
    <w:tmpl w:val="027E18E0"/>
    <w:lvl w:ilvl="0" w:tplc="0C090001">
      <w:start w:val="1"/>
      <w:numFmt w:val="bullet"/>
      <w:lvlText w:val=""/>
      <w:lvlJc w:val="left"/>
      <w:pPr>
        <w:tabs>
          <w:tab w:val="num" w:pos="612"/>
        </w:tabs>
        <w:ind w:left="612" w:hanging="360"/>
      </w:pPr>
      <w:rPr>
        <w:rFonts w:ascii="Symbol" w:hAnsi="Symbol" w:hint="default"/>
      </w:rPr>
    </w:lvl>
    <w:lvl w:ilvl="1" w:tplc="0C090003" w:tentative="1">
      <w:start w:val="1"/>
      <w:numFmt w:val="bullet"/>
      <w:lvlText w:val="o"/>
      <w:lvlJc w:val="left"/>
      <w:pPr>
        <w:tabs>
          <w:tab w:val="num" w:pos="1332"/>
        </w:tabs>
        <w:ind w:left="1332" w:hanging="360"/>
      </w:pPr>
      <w:rPr>
        <w:rFonts w:ascii="Courier New" w:hAnsi="Courier New" w:cs="Courier New" w:hint="default"/>
      </w:rPr>
    </w:lvl>
    <w:lvl w:ilvl="2" w:tplc="0C090005" w:tentative="1">
      <w:start w:val="1"/>
      <w:numFmt w:val="bullet"/>
      <w:lvlText w:val=""/>
      <w:lvlJc w:val="left"/>
      <w:pPr>
        <w:tabs>
          <w:tab w:val="num" w:pos="2052"/>
        </w:tabs>
        <w:ind w:left="2052" w:hanging="360"/>
      </w:pPr>
      <w:rPr>
        <w:rFonts w:ascii="Wingdings" w:hAnsi="Wingdings" w:hint="default"/>
      </w:rPr>
    </w:lvl>
    <w:lvl w:ilvl="3" w:tplc="0C090001" w:tentative="1">
      <w:start w:val="1"/>
      <w:numFmt w:val="bullet"/>
      <w:lvlText w:val=""/>
      <w:lvlJc w:val="left"/>
      <w:pPr>
        <w:tabs>
          <w:tab w:val="num" w:pos="2772"/>
        </w:tabs>
        <w:ind w:left="2772" w:hanging="360"/>
      </w:pPr>
      <w:rPr>
        <w:rFonts w:ascii="Symbol" w:hAnsi="Symbol" w:hint="default"/>
      </w:rPr>
    </w:lvl>
    <w:lvl w:ilvl="4" w:tplc="0C090003" w:tentative="1">
      <w:start w:val="1"/>
      <w:numFmt w:val="bullet"/>
      <w:lvlText w:val="o"/>
      <w:lvlJc w:val="left"/>
      <w:pPr>
        <w:tabs>
          <w:tab w:val="num" w:pos="3492"/>
        </w:tabs>
        <w:ind w:left="3492" w:hanging="360"/>
      </w:pPr>
      <w:rPr>
        <w:rFonts w:ascii="Courier New" w:hAnsi="Courier New" w:cs="Courier New" w:hint="default"/>
      </w:rPr>
    </w:lvl>
    <w:lvl w:ilvl="5" w:tplc="0C090005" w:tentative="1">
      <w:start w:val="1"/>
      <w:numFmt w:val="bullet"/>
      <w:lvlText w:val=""/>
      <w:lvlJc w:val="left"/>
      <w:pPr>
        <w:tabs>
          <w:tab w:val="num" w:pos="4212"/>
        </w:tabs>
        <w:ind w:left="4212" w:hanging="360"/>
      </w:pPr>
      <w:rPr>
        <w:rFonts w:ascii="Wingdings" w:hAnsi="Wingdings" w:hint="default"/>
      </w:rPr>
    </w:lvl>
    <w:lvl w:ilvl="6" w:tplc="0C090001" w:tentative="1">
      <w:start w:val="1"/>
      <w:numFmt w:val="bullet"/>
      <w:lvlText w:val=""/>
      <w:lvlJc w:val="left"/>
      <w:pPr>
        <w:tabs>
          <w:tab w:val="num" w:pos="4932"/>
        </w:tabs>
        <w:ind w:left="4932" w:hanging="360"/>
      </w:pPr>
      <w:rPr>
        <w:rFonts w:ascii="Symbol" w:hAnsi="Symbol" w:hint="default"/>
      </w:rPr>
    </w:lvl>
    <w:lvl w:ilvl="7" w:tplc="0C090003" w:tentative="1">
      <w:start w:val="1"/>
      <w:numFmt w:val="bullet"/>
      <w:lvlText w:val="o"/>
      <w:lvlJc w:val="left"/>
      <w:pPr>
        <w:tabs>
          <w:tab w:val="num" w:pos="5652"/>
        </w:tabs>
        <w:ind w:left="5652" w:hanging="360"/>
      </w:pPr>
      <w:rPr>
        <w:rFonts w:ascii="Courier New" w:hAnsi="Courier New" w:cs="Courier New" w:hint="default"/>
      </w:rPr>
    </w:lvl>
    <w:lvl w:ilvl="8" w:tplc="0C090005" w:tentative="1">
      <w:start w:val="1"/>
      <w:numFmt w:val="bullet"/>
      <w:lvlText w:val=""/>
      <w:lvlJc w:val="left"/>
      <w:pPr>
        <w:tabs>
          <w:tab w:val="num" w:pos="6372"/>
        </w:tabs>
        <w:ind w:left="6372" w:hanging="360"/>
      </w:pPr>
      <w:rPr>
        <w:rFonts w:ascii="Wingdings" w:hAnsi="Wingdings" w:hint="default"/>
      </w:rPr>
    </w:lvl>
  </w:abstractNum>
  <w:abstractNum w:abstractNumId="14" w15:restartNumberingAfterBreak="0">
    <w:nsid w:val="5C1A2D9E"/>
    <w:multiLevelType w:val="hybridMultilevel"/>
    <w:tmpl w:val="6054DA8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3F3FD7"/>
    <w:multiLevelType w:val="hybridMultilevel"/>
    <w:tmpl w:val="C1986D7A"/>
    <w:lvl w:ilvl="0" w:tplc="A9BACF96">
      <w:start w:val="1"/>
      <w:numFmt w:val="bullet"/>
      <w:lvlText w:val=""/>
      <w:lvlJc w:val="left"/>
      <w:pPr>
        <w:tabs>
          <w:tab w:val="num" w:pos="417"/>
        </w:tabs>
        <w:ind w:left="340" w:hanging="283"/>
      </w:pPr>
      <w:rPr>
        <w:rFonts w:ascii="Symbol" w:hAnsi="Symbol" w:hint="default"/>
      </w:rPr>
    </w:lvl>
    <w:lvl w:ilvl="1" w:tplc="61AC779C" w:tentative="1">
      <w:start w:val="1"/>
      <w:numFmt w:val="bullet"/>
      <w:lvlText w:val="o"/>
      <w:lvlJc w:val="left"/>
      <w:pPr>
        <w:tabs>
          <w:tab w:val="num" w:pos="1440"/>
        </w:tabs>
        <w:ind w:left="1440" w:hanging="360"/>
      </w:pPr>
      <w:rPr>
        <w:rFonts w:ascii="Courier New" w:hAnsi="Courier New" w:hint="default"/>
      </w:rPr>
    </w:lvl>
    <w:lvl w:ilvl="2" w:tplc="268E7DD8" w:tentative="1">
      <w:start w:val="1"/>
      <w:numFmt w:val="bullet"/>
      <w:lvlText w:val=""/>
      <w:lvlJc w:val="left"/>
      <w:pPr>
        <w:tabs>
          <w:tab w:val="num" w:pos="2160"/>
        </w:tabs>
        <w:ind w:left="2160" w:hanging="360"/>
      </w:pPr>
      <w:rPr>
        <w:rFonts w:ascii="Wingdings" w:hAnsi="Wingdings" w:hint="default"/>
      </w:rPr>
    </w:lvl>
    <w:lvl w:ilvl="3" w:tplc="35D47BF8" w:tentative="1">
      <w:start w:val="1"/>
      <w:numFmt w:val="bullet"/>
      <w:lvlText w:val=""/>
      <w:lvlJc w:val="left"/>
      <w:pPr>
        <w:tabs>
          <w:tab w:val="num" w:pos="2880"/>
        </w:tabs>
        <w:ind w:left="2880" w:hanging="360"/>
      </w:pPr>
      <w:rPr>
        <w:rFonts w:ascii="Symbol" w:hAnsi="Symbol" w:hint="default"/>
      </w:rPr>
    </w:lvl>
    <w:lvl w:ilvl="4" w:tplc="4B5A3114" w:tentative="1">
      <w:start w:val="1"/>
      <w:numFmt w:val="bullet"/>
      <w:lvlText w:val="o"/>
      <w:lvlJc w:val="left"/>
      <w:pPr>
        <w:tabs>
          <w:tab w:val="num" w:pos="3600"/>
        </w:tabs>
        <w:ind w:left="3600" w:hanging="360"/>
      </w:pPr>
      <w:rPr>
        <w:rFonts w:ascii="Courier New" w:hAnsi="Courier New" w:hint="default"/>
      </w:rPr>
    </w:lvl>
    <w:lvl w:ilvl="5" w:tplc="177E9570" w:tentative="1">
      <w:start w:val="1"/>
      <w:numFmt w:val="bullet"/>
      <w:lvlText w:val=""/>
      <w:lvlJc w:val="left"/>
      <w:pPr>
        <w:tabs>
          <w:tab w:val="num" w:pos="4320"/>
        </w:tabs>
        <w:ind w:left="4320" w:hanging="360"/>
      </w:pPr>
      <w:rPr>
        <w:rFonts w:ascii="Wingdings" w:hAnsi="Wingdings" w:hint="default"/>
      </w:rPr>
    </w:lvl>
    <w:lvl w:ilvl="6" w:tplc="58DC7E4C" w:tentative="1">
      <w:start w:val="1"/>
      <w:numFmt w:val="bullet"/>
      <w:lvlText w:val=""/>
      <w:lvlJc w:val="left"/>
      <w:pPr>
        <w:tabs>
          <w:tab w:val="num" w:pos="5040"/>
        </w:tabs>
        <w:ind w:left="5040" w:hanging="360"/>
      </w:pPr>
      <w:rPr>
        <w:rFonts w:ascii="Symbol" w:hAnsi="Symbol" w:hint="default"/>
      </w:rPr>
    </w:lvl>
    <w:lvl w:ilvl="7" w:tplc="AAFC1D56" w:tentative="1">
      <w:start w:val="1"/>
      <w:numFmt w:val="bullet"/>
      <w:lvlText w:val="o"/>
      <w:lvlJc w:val="left"/>
      <w:pPr>
        <w:tabs>
          <w:tab w:val="num" w:pos="5760"/>
        </w:tabs>
        <w:ind w:left="5760" w:hanging="360"/>
      </w:pPr>
      <w:rPr>
        <w:rFonts w:ascii="Courier New" w:hAnsi="Courier New" w:hint="default"/>
      </w:rPr>
    </w:lvl>
    <w:lvl w:ilvl="8" w:tplc="EB408C6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BB5F93"/>
    <w:multiLevelType w:val="hybridMultilevel"/>
    <w:tmpl w:val="CD4EADF8"/>
    <w:lvl w:ilvl="0" w:tplc="8042C0D0">
      <w:start w:val="1"/>
      <w:numFmt w:val="bullet"/>
      <w:lvlText w:val=""/>
      <w:lvlJc w:val="left"/>
      <w:pPr>
        <w:tabs>
          <w:tab w:val="num" w:pos="416"/>
        </w:tabs>
        <w:ind w:left="339" w:hanging="283"/>
      </w:pPr>
      <w:rPr>
        <w:rFonts w:ascii="Symbol" w:hAnsi="Symbol" w:hint="default"/>
      </w:rPr>
    </w:lvl>
    <w:lvl w:ilvl="1" w:tplc="8108AE28" w:tentative="1">
      <w:start w:val="1"/>
      <w:numFmt w:val="bullet"/>
      <w:lvlText w:val="o"/>
      <w:lvlJc w:val="left"/>
      <w:pPr>
        <w:tabs>
          <w:tab w:val="num" w:pos="1439"/>
        </w:tabs>
        <w:ind w:left="1439" w:hanging="360"/>
      </w:pPr>
      <w:rPr>
        <w:rFonts w:ascii="Courier New" w:hAnsi="Courier New" w:hint="default"/>
      </w:rPr>
    </w:lvl>
    <w:lvl w:ilvl="2" w:tplc="E1287DDE" w:tentative="1">
      <w:start w:val="1"/>
      <w:numFmt w:val="bullet"/>
      <w:lvlText w:val=""/>
      <w:lvlJc w:val="left"/>
      <w:pPr>
        <w:tabs>
          <w:tab w:val="num" w:pos="2159"/>
        </w:tabs>
        <w:ind w:left="2159" w:hanging="360"/>
      </w:pPr>
      <w:rPr>
        <w:rFonts w:ascii="Wingdings" w:hAnsi="Wingdings" w:hint="default"/>
      </w:rPr>
    </w:lvl>
    <w:lvl w:ilvl="3" w:tplc="14544C62" w:tentative="1">
      <w:start w:val="1"/>
      <w:numFmt w:val="bullet"/>
      <w:lvlText w:val=""/>
      <w:lvlJc w:val="left"/>
      <w:pPr>
        <w:tabs>
          <w:tab w:val="num" w:pos="2879"/>
        </w:tabs>
        <w:ind w:left="2879" w:hanging="360"/>
      </w:pPr>
      <w:rPr>
        <w:rFonts w:ascii="Symbol" w:hAnsi="Symbol" w:hint="default"/>
      </w:rPr>
    </w:lvl>
    <w:lvl w:ilvl="4" w:tplc="D0AC071E" w:tentative="1">
      <w:start w:val="1"/>
      <w:numFmt w:val="bullet"/>
      <w:lvlText w:val="o"/>
      <w:lvlJc w:val="left"/>
      <w:pPr>
        <w:tabs>
          <w:tab w:val="num" w:pos="3599"/>
        </w:tabs>
        <w:ind w:left="3599" w:hanging="360"/>
      </w:pPr>
      <w:rPr>
        <w:rFonts w:ascii="Courier New" w:hAnsi="Courier New" w:hint="default"/>
      </w:rPr>
    </w:lvl>
    <w:lvl w:ilvl="5" w:tplc="52DAFC16" w:tentative="1">
      <w:start w:val="1"/>
      <w:numFmt w:val="bullet"/>
      <w:lvlText w:val=""/>
      <w:lvlJc w:val="left"/>
      <w:pPr>
        <w:tabs>
          <w:tab w:val="num" w:pos="4319"/>
        </w:tabs>
        <w:ind w:left="4319" w:hanging="360"/>
      </w:pPr>
      <w:rPr>
        <w:rFonts w:ascii="Wingdings" w:hAnsi="Wingdings" w:hint="default"/>
      </w:rPr>
    </w:lvl>
    <w:lvl w:ilvl="6" w:tplc="7EC48FE6" w:tentative="1">
      <w:start w:val="1"/>
      <w:numFmt w:val="bullet"/>
      <w:lvlText w:val=""/>
      <w:lvlJc w:val="left"/>
      <w:pPr>
        <w:tabs>
          <w:tab w:val="num" w:pos="5039"/>
        </w:tabs>
        <w:ind w:left="5039" w:hanging="360"/>
      </w:pPr>
      <w:rPr>
        <w:rFonts w:ascii="Symbol" w:hAnsi="Symbol" w:hint="default"/>
      </w:rPr>
    </w:lvl>
    <w:lvl w:ilvl="7" w:tplc="0A2EE9F6" w:tentative="1">
      <w:start w:val="1"/>
      <w:numFmt w:val="bullet"/>
      <w:lvlText w:val="o"/>
      <w:lvlJc w:val="left"/>
      <w:pPr>
        <w:tabs>
          <w:tab w:val="num" w:pos="5759"/>
        </w:tabs>
        <w:ind w:left="5759" w:hanging="360"/>
      </w:pPr>
      <w:rPr>
        <w:rFonts w:ascii="Courier New" w:hAnsi="Courier New" w:hint="default"/>
      </w:rPr>
    </w:lvl>
    <w:lvl w:ilvl="8" w:tplc="019C3BEE" w:tentative="1">
      <w:start w:val="1"/>
      <w:numFmt w:val="bullet"/>
      <w:lvlText w:val=""/>
      <w:lvlJc w:val="left"/>
      <w:pPr>
        <w:tabs>
          <w:tab w:val="num" w:pos="6479"/>
        </w:tabs>
        <w:ind w:left="6479" w:hanging="360"/>
      </w:pPr>
      <w:rPr>
        <w:rFonts w:ascii="Wingdings" w:hAnsi="Wingdings" w:hint="default"/>
      </w:rPr>
    </w:lvl>
  </w:abstractNum>
  <w:abstractNum w:abstractNumId="17" w15:restartNumberingAfterBreak="0">
    <w:nsid w:val="68886CAA"/>
    <w:multiLevelType w:val="hybridMultilevel"/>
    <w:tmpl w:val="A05A2E88"/>
    <w:lvl w:ilvl="0" w:tplc="28DABFFC">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9D15757"/>
    <w:multiLevelType w:val="hybridMultilevel"/>
    <w:tmpl w:val="BD04D35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3968A4"/>
    <w:multiLevelType w:val="hybridMultilevel"/>
    <w:tmpl w:val="3F56237E"/>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997341511">
    <w:abstractNumId w:val="2"/>
  </w:num>
  <w:num w:numId="2" w16cid:durableId="1960334679">
    <w:abstractNumId w:val="5"/>
  </w:num>
  <w:num w:numId="3" w16cid:durableId="203760685">
    <w:abstractNumId w:val="15"/>
  </w:num>
  <w:num w:numId="4" w16cid:durableId="1805393653">
    <w:abstractNumId w:val="6"/>
  </w:num>
  <w:num w:numId="5" w16cid:durableId="874316669">
    <w:abstractNumId w:val="16"/>
  </w:num>
  <w:num w:numId="6" w16cid:durableId="1117213637">
    <w:abstractNumId w:val="8"/>
  </w:num>
  <w:num w:numId="7" w16cid:durableId="1918326025">
    <w:abstractNumId w:val="10"/>
  </w:num>
  <w:num w:numId="8" w16cid:durableId="245893312">
    <w:abstractNumId w:val="14"/>
  </w:num>
  <w:num w:numId="9" w16cid:durableId="645815959">
    <w:abstractNumId w:val="18"/>
  </w:num>
  <w:num w:numId="10" w16cid:durableId="447939804">
    <w:abstractNumId w:val="13"/>
  </w:num>
  <w:num w:numId="11" w16cid:durableId="882324852">
    <w:abstractNumId w:val="11"/>
  </w:num>
  <w:num w:numId="12" w16cid:durableId="2131899202">
    <w:abstractNumId w:val="4"/>
  </w:num>
  <w:num w:numId="13" w16cid:durableId="326247644">
    <w:abstractNumId w:val="3"/>
  </w:num>
  <w:num w:numId="14" w16cid:durableId="1601328951">
    <w:abstractNumId w:val="7"/>
  </w:num>
  <w:num w:numId="15" w16cid:durableId="285505685">
    <w:abstractNumId w:val="9"/>
  </w:num>
  <w:num w:numId="16" w16cid:durableId="695885585">
    <w:abstractNumId w:val="0"/>
  </w:num>
  <w:num w:numId="17" w16cid:durableId="1728913548">
    <w:abstractNumId w:val="12"/>
  </w:num>
  <w:num w:numId="18" w16cid:durableId="1788430124">
    <w:abstractNumId w:val="17"/>
  </w:num>
  <w:num w:numId="19" w16cid:durableId="468716234">
    <w:abstractNumId w:val="19"/>
  </w:num>
  <w:num w:numId="20" w16cid:durableId="178585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6"/>
  <w:drawingGridVerticalSpacing w:val="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0BB"/>
    <w:rsid w:val="000025EB"/>
    <w:rsid w:val="00026179"/>
    <w:rsid w:val="00026A0B"/>
    <w:rsid w:val="00034472"/>
    <w:rsid w:val="00054077"/>
    <w:rsid w:val="0005679D"/>
    <w:rsid w:val="0006094D"/>
    <w:rsid w:val="00091E16"/>
    <w:rsid w:val="000A13D6"/>
    <w:rsid w:val="000D6D83"/>
    <w:rsid w:val="00114478"/>
    <w:rsid w:val="00126C3E"/>
    <w:rsid w:val="00136A4C"/>
    <w:rsid w:val="001768E5"/>
    <w:rsid w:val="0018734B"/>
    <w:rsid w:val="001953A7"/>
    <w:rsid w:val="001A15DA"/>
    <w:rsid w:val="001B6DCA"/>
    <w:rsid w:val="001D04D2"/>
    <w:rsid w:val="001E2134"/>
    <w:rsid w:val="00201113"/>
    <w:rsid w:val="002210BB"/>
    <w:rsid w:val="00250AC4"/>
    <w:rsid w:val="00277913"/>
    <w:rsid w:val="002937EC"/>
    <w:rsid w:val="002C5EA5"/>
    <w:rsid w:val="003046DD"/>
    <w:rsid w:val="0031220A"/>
    <w:rsid w:val="00320092"/>
    <w:rsid w:val="00323D55"/>
    <w:rsid w:val="00325A18"/>
    <w:rsid w:val="003514DC"/>
    <w:rsid w:val="00362F4A"/>
    <w:rsid w:val="00385501"/>
    <w:rsid w:val="0039430A"/>
    <w:rsid w:val="00395342"/>
    <w:rsid w:val="00395A98"/>
    <w:rsid w:val="003A1574"/>
    <w:rsid w:val="003E2E76"/>
    <w:rsid w:val="004145AA"/>
    <w:rsid w:val="00470080"/>
    <w:rsid w:val="00476012"/>
    <w:rsid w:val="004772F6"/>
    <w:rsid w:val="004C1168"/>
    <w:rsid w:val="004C3F90"/>
    <w:rsid w:val="004D6067"/>
    <w:rsid w:val="005133C4"/>
    <w:rsid w:val="005563FA"/>
    <w:rsid w:val="00562035"/>
    <w:rsid w:val="0059412F"/>
    <w:rsid w:val="005A2261"/>
    <w:rsid w:val="005D61BB"/>
    <w:rsid w:val="00600BA2"/>
    <w:rsid w:val="00606D79"/>
    <w:rsid w:val="00675D8E"/>
    <w:rsid w:val="006767F3"/>
    <w:rsid w:val="00677BAE"/>
    <w:rsid w:val="006965E1"/>
    <w:rsid w:val="006B1C43"/>
    <w:rsid w:val="006B53CD"/>
    <w:rsid w:val="006B6642"/>
    <w:rsid w:val="006C6779"/>
    <w:rsid w:val="006D11F5"/>
    <w:rsid w:val="006F49BA"/>
    <w:rsid w:val="007055B9"/>
    <w:rsid w:val="00714B6E"/>
    <w:rsid w:val="00724307"/>
    <w:rsid w:val="00747C76"/>
    <w:rsid w:val="00780A90"/>
    <w:rsid w:val="00783BE5"/>
    <w:rsid w:val="007B36E2"/>
    <w:rsid w:val="007C74B8"/>
    <w:rsid w:val="007D291F"/>
    <w:rsid w:val="008076A8"/>
    <w:rsid w:val="0082119F"/>
    <w:rsid w:val="0082135C"/>
    <w:rsid w:val="00863544"/>
    <w:rsid w:val="008871B1"/>
    <w:rsid w:val="008931EF"/>
    <w:rsid w:val="008952B8"/>
    <w:rsid w:val="008A0F0B"/>
    <w:rsid w:val="008B4CC3"/>
    <w:rsid w:val="008B5AE0"/>
    <w:rsid w:val="008C15C5"/>
    <w:rsid w:val="008C3A95"/>
    <w:rsid w:val="008C738B"/>
    <w:rsid w:val="008C7B40"/>
    <w:rsid w:val="008E2468"/>
    <w:rsid w:val="008F0DD3"/>
    <w:rsid w:val="008F4C8E"/>
    <w:rsid w:val="00921F0B"/>
    <w:rsid w:val="009227B3"/>
    <w:rsid w:val="00930F4B"/>
    <w:rsid w:val="009617FE"/>
    <w:rsid w:val="00970D99"/>
    <w:rsid w:val="0099713C"/>
    <w:rsid w:val="009B41ED"/>
    <w:rsid w:val="009C5EB5"/>
    <w:rsid w:val="009E57BE"/>
    <w:rsid w:val="009F07C6"/>
    <w:rsid w:val="00A25084"/>
    <w:rsid w:val="00A253B3"/>
    <w:rsid w:val="00A3337B"/>
    <w:rsid w:val="00A447D4"/>
    <w:rsid w:val="00A53E17"/>
    <w:rsid w:val="00A57236"/>
    <w:rsid w:val="00A639CF"/>
    <w:rsid w:val="00A85912"/>
    <w:rsid w:val="00A9389B"/>
    <w:rsid w:val="00AB0681"/>
    <w:rsid w:val="00AC3D43"/>
    <w:rsid w:val="00AD6235"/>
    <w:rsid w:val="00B00E09"/>
    <w:rsid w:val="00B057FD"/>
    <w:rsid w:val="00B15822"/>
    <w:rsid w:val="00B17BCB"/>
    <w:rsid w:val="00B22C9C"/>
    <w:rsid w:val="00B232F3"/>
    <w:rsid w:val="00B26FCA"/>
    <w:rsid w:val="00B42F40"/>
    <w:rsid w:val="00B4321F"/>
    <w:rsid w:val="00B6747C"/>
    <w:rsid w:val="00B73F80"/>
    <w:rsid w:val="00B90AB0"/>
    <w:rsid w:val="00B92906"/>
    <w:rsid w:val="00B97144"/>
    <w:rsid w:val="00BA08A5"/>
    <w:rsid w:val="00BA7B98"/>
    <w:rsid w:val="00BE2FC0"/>
    <w:rsid w:val="00BE4027"/>
    <w:rsid w:val="00BE6BAB"/>
    <w:rsid w:val="00BF4F49"/>
    <w:rsid w:val="00C207B1"/>
    <w:rsid w:val="00C4625A"/>
    <w:rsid w:val="00C532FD"/>
    <w:rsid w:val="00C643D7"/>
    <w:rsid w:val="00C6665E"/>
    <w:rsid w:val="00C84658"/>
    <w:rsid w:val="00C94450"/>
    <w:rsid w:val="00CA658F"/>
    <w:rsid w:val="00CC2E87"/>
    <w:rsid w:val="00CF641C"/>
    <w:rsid w:val="00D04F4A"/>
    <w:rsid w:val="00D13004"/>
    <w:rsid w:val="00D30C16"/>
    <w:rsid w:val="00D52CED"/>
    <w:rsid w:val="00D6052E"/>
    <w:rsid w:val="00D62BEB"/>
    <w:rsid w:val="00D657D4"/>
    <w:rsid w:val="00D77B77"/>
    <w:rsid w:val="00D82363"/>
    <w:rsid w:val="00DB338E"/>
    <w:rsid w:val="00DB67C1"/>
    <w:rsid w:val="00DD6F7D"/>
    <w:rsid w:val="00DF36E0"/>
    <w:rsid w:val="00E33557"/>
    <w:rsid w:val="00E44FBD"/>
    <w:rsid w:val="00E528AE"/>
    <w:rsid w:val="00E702A8"/>
    <w:rsid w:val="00E82221"/>
    <w:rsid w:val="00E85B65"/>
    <w:rsid w:val="00EB3668"/>
    <w:rsid w:val="00EC0190"/>
    <w:rsid w:val="00F04CE3"/>
    <w:rsid w:val="00F10A0D"/>
    <w:rsid w:val="00F43E33"/>
    <w:rsid w:val="00F5667D"/>
    <w:rsid w:val="00F6219B"/>
    <w:rsid w:val="00F64C26"/>
    <w:rsid w:val="00FA1B4C"/>
    <w:rsid w:val="00FA3DBC"/>
    <w:rsid w:val="00FA62AB"/>
    <w:rsid w:val="00FA7743"/>
    <w:rsid w:val="00FE38F3"/>
    <w:rsid w:val="00FE6EEC"/>
    <w:rsid w:val="00FF1312"/>
    <w:rsid w:val="00FF643C"/>
    <w:rsid w:val="13919D89"/>
    <w:rsid w:val="238F50EB"/>
    <w:rsid w:val="33125019"/>
    <w:rsid w:val="7C3A5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8E5A66"/>
  <w15:docId w15:val="{DDEC6050-D232-41EF-AA4F-5F664C102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13D6"/>
    <w:pPr>
      <w:suppressAutoHyphens/>
      <w:jc w:val="both"/>
    </w:pPr>
    <w:rPr>
      <w:rFonts w:ascii="Arial" w:hAnsi="Arial"/>
      <w:spacing w:val="-3"/>
      <w:sz w:val="22"/>
      <w:lang w:eastAsia="en-US"/>
    </w:rPr>
  </w:style>
  <w:style w:type="paragraph" w:styleId="Heading1">
    <w:name w:val="heading 1"/>
    <w:basedOn w:val="Normal"/>
    <w:next w:val="para1"/>
    <w:qFormat/>
    <w:rsid w:val="008C738B"/>
    <w:pPr>
      <w:keepNext/>
      <w:numPr>
        <w:numId w:val="1"/>
      </w:numPr>
      <w:spacing w:before="240" w:after="60"/>
      <w:outlineLvl w:val="0"/>
    </w:pPr>
    <w:rPr>
      <w:b/>
      <w:kern w:val="28"/>
    </w:rPr>
  </w:style>
  <w:style w:type="paragraph" w:styleId="Heading2">
    <w:name w:val="heading 2"/>
    <w:basedOn w:val="Normal"/>
    <w:next w:val="para2"/>
    <w:qFormat/>
    <w:rsid w:val="008C738B"/>
    <w:pPr>
      <w:keepNext/>
      <w:numPr>
        <w:ilvl w:val="1"/>
        <w:numId w:val="1"/>
      </w:numPr>
      <w:spacing w:before="240" w:after="60"/>
      <w:outlineLvl w:val="1"/>
    </w:pPr>
    <w:rPr>
      <w:b/>
    </w:rPr>
  </w:style>
  <w:style w:type="paragraph" w:styleId="Heading3">
    <w:name w:val="heading 3"/>
    <w:basedOn w:val="Normal"/>
    <w:next w:val="para3"/>
    <w:qFormat/>
    <w:rsid w:val="008C738B"/>
    <w:pPr>
      <w:keepNext/>
      <w:numPr>
        <w:ilvl w:val="2"/>
        <w:numId w:val="1"/>
      </w:numPr>
      <w:spacing w:before="240" w:after="60"/>
      <w:outlineLvl w:val="2"/>
    </w:pPr>
    <w:rPr>
      <w:b/>
    </w:rPr>
  </w:style>
  <w:style w:type="paragraph" w:styleId="Heading4">
    <w:name w:val="heading 4"/>
    <w:basedOn w:val="Normal"/>
    <w:next w:val="para4"/>
    <w:qFormat/>
    <w:rsid w:val="008C738B"/>
    <w:pPr>
      <w:keepNext/>
      <w:numPr>
        <w:ilvl w:val="3"/>
        <w:numId w:val="1"/>
      </w:numPr>
      <w:spacing w:before="240" w:after="60"/>
      <w:outlineLvl w:val="3"/>
    </w:pPr>
    <w:rPr>
      <w:b/>
    </w:rPr>
  </w:style>
  <w:style w:type="paragraph" w:styleId="Heading5">
    <w:name w:val="heading 5"/>
    <w:basedOn w:val="Normal"/>
    <w:next w:val="Normal"/>
    <w:qFormat/>
    <w:rsid w:val="008C738B"/>
    <w:pPr>
      <w:numPr>
        <w:ilvl w:val="4"/>
        <w:numId w:val="1"/>
      </w:numPr>
      <w:spacing w:before="240" w:after="60"/>
      <w:outlineLvl w:val="4"/>
    </w:pPr>
  </w:style>
  <w:style w:type="paragraph" w:styleId="Heading6">
    <w:name w:val="heading 6"/>
    <w:basedOn w:val="Normal"/>
    <w:next w:val="Normal"/>
    <w:qFormat/>
    <w:rsid w:val="008C738B"/>
    <w:pPr>
      <w:numPr>
        <w:ilvl w:val="5"/>
        <w:numId w:val="1"/>
      </w:numPr>
      <w:spacing w:before="240" w:after="60"/>
      <w:outlineLvl w:val="5"/>
    </w:pPr>
    <w:rPr>
      <w:i/>
    </w:rPr>
  </w:style>
  <w:style w:type="paragraph" w:styleId="Heading7">
    <w:name w:val="heading 7"/>
    <w:basedOn w:val="Normal"/>
    <w:next w:val="Normal"/>
    <w:qFormat/>
    <w:rsid w:val="008C738B"/>
    <w:pPr>
      <w:numPr>
        <w:ilvl w:val="6"/>
        <w:numId w:val="1"/>
      </w:numPr>
      <w:spacing w:before="240" w:after="60"/>
      <w:outlineLvl w:val="6"/>
    </w:pPr>
  </w:style>
  <w:style w:type="paragraph" w:styleId="Heading8">
    <w:name w:val="heading 8"/>
    <w:basedOn w:val="Normal"/>
    <w:next w:val="Normal"/>
    <w:qFormat/>
    <w:rsid w:val="008C738B"/>
    <w:pPr>
      <w:numPr>
        <w:ilvl w:val="7"/>
        <w:numId w:val="1"/>
      </w:numPr>
      <w:spacing w:before="240" w:after="60"/>
      <w:outlineLvl w:val="7"/>
    </w:pPr>
    <w:rPr>
      <w:i/>
    </w:rPr>
  </w:style>
  <w:style w:type="paragraph" w:styleId="Heading9">
    <w:name w:val="heading 9"/>
    <w:basedOn w:val="Normal"/>
    <w:next w:val="Normal"/>
    <w:qFormat/>
    <w:rsid w:val="008C738B"/>
    <w:pPr>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1">
    <w:name w:val="para1"/>
    <w:basedOn w:val="Normal"/>
    <w:rsid w:val="008C738B"/>
    <w:pPr>
      <w:ind w:left="720"/>
    </w:pPr>
  </w:style>
  <w:style w:type="paragraph" w:customStyle="1" w:styleId="para2">
    <w:name w:val="para2"/>
    <w:basedOn w:val="para1"/>
    <w:rsid w:val="008C738B"/>
    <w:pPr>
      <w:ind w:left="1440"/>
    </w:pPr>
  </w:style>
  <w:style w:type="paragraph" w:customStyle="1" w:styleId="para3">
    <w:name w:val="para3"/>
    <w:basedOn w:val="para2"/>
    <w:rsid w:val="008C738B"/>
    <w:pPr>
      <w:ind w:left="2160"/>
    </w:pPr>
  </w:style>
  <w:style w:type="paragraph" w:customStyle="1" w:styleId="para4">
    <w:name w:val="para4"/>
    <w:basedOn w:val="Normal"/>
    <w:rsid w:val="008C738B"/>
    <w:pPr>
      <w:ind w:left="2880"/>
    </w:pPr>
  </w:style>
  <w:style w:type="paragraph" w:styleId="Header">
    <w:name w:val="header"/>
    <w:basedOn w:val="Normal"/>
    <w:link w:val="HeaderChar"/>
    <w:rsid w:val="008C738B"/>
    <w:pPr>
      <w:tabs>
        <w:tab w:val="center" w:pos="4320"/>
        <w:tab w:val="right" w:pos="8640"/>
      </w:tabs>
    </w:pPr>
  </w:style>
  <w:style w:type="paragraph" w:styleId="Footer">
    <w:name w:val="footer"/>
    <w:basedOn w:val="Normal"/>
    <w:rsid w:val="008C738B"/>
    <w:pPr>
      <w:tabs>
        <w:tab w:val="center" w:pos="4320"/>
        <w:tab w:val="right" w:pos="8640"/>
      </w:tabs>
    </w:pPr>
  </w:style>
  <w:style w:type="character" w:styleId="PageNumber">
    <w:name w:val="page number"/>
    <w:basedOn w:val="DefaultParagraphFont"/>
    <w:rsid w:val="008C738B"/>
  </w:style>
  <w:style w:type="paragraph" w:styleId="PlainText">
    <w:name w:val="Plain Text"/>
    <w:basedOn w:val="Normal"/>
    <w:rsid w:val="008C738B"/>
    <w:pPr>
      <w:suppressAutoHyphens w:val="0"/>
      <w:jc w:val="left"/>
    </w:pPr>
    <w:rPr>
      <w:rFonts w:ascii="Courier New" w:hAnsi="Courier New"/>
      <w:spacing w:val="0"/>
      <w:sz w:val="20"/>
    </w:rPr>
  </w:style>
  <w:style w:type="paragraph" w:customStyle="1" w:styleId="PARA10">
    <w:name w:val="PARA1"/>
    <w:basedOn w:val="Normal"/>
    <w:rsid w:val="008C738B"/>
    <w:pPr>
      <w:tabs>
        <w:tab w:val="left" w:pos="-720"/>
      </w:tabs>
      <w:ind w:left="1080" w:hanging="360"/>
    </w:pPr>
  </w:style>
  <w:style w:type="paragraph" w:styleId="DocumentMap">
    <w:name w:val="Document Map"/>
    <w:basedOn w:val="Normal"/>
    <w:semiHidden/>
    <w:rsid w:val="008C738B"/>
    <w:pPr>
      <w:shd w:val="clear" w:color="auto" w:fill="000080"/>
    </w:pPr>
    <w:rPr>
      <w:rFonts w:ascii="Tahoma" w:hAnsi="Tahoma"/>
    </w:rPr>
  </w:style>
  <w:style w:type="paragraph" w:styleId="BodyText">
    <w:name w:val="Body Text"/>
    <w:basedOn w:val="Normal"/>
    <w:rsid w:val="008C738B"/>
    <w:rPr>
      <w:sz w:val="18"/>
    </w:rPr>
  </w:style>
  <w:style w:type="paragraph" w:styleId="BodyText2">
    <w:name w:val="Body Text 2"/>
    <w:basedOn w:val="Normal"/>
    <w:rsid w:val="008C738B"/>
    <w:pPr>
      <w:tabs>
        <w:tab w:val="center" w:pos="4513"/>
      </w:tabs>
      <w:jc w:val="left"/>
    </w:pPr>
  </w:style>
  <w:style w:type="paragraph" w:styleId="BodyText3">
    <w:name w:val="Body Text 3"/>
    <w:basedOn w:val="Normal"/>
    <w:rsid w:val="008C738B"/>
    <w:pPr>
      <w:tabs>
        <w:tab w:val="left" w:pos="0"/>
        <w:tab w:val="left" w:pos="9356"/>
      </w:tabs>
      <w:ind w:right="277"/>
    </w:pPr>
    <w:rPr>
      <w:rFonts w:cs="Arial"/>
    </w:rPr>
  </w:style>
  <w:style w:type="paragraph" w:styleId="BlockText">
    <w:name w:val="Block Text"/>
    <w:basedOn w:val="Normal"/>
    <w:rsid w:val="008C738B"/>
    <w:pPr>
      <w:tabs>
        <w:tab w:val="left" w:pos="9356"/>
      </w:tabs>
      <w:ind w:left="-93" w:right="-107"/>
      <w:jc w:val="left"/>
    </w:pPr>
    <w:rPr>
      <w:rFonts w:cs="Arial"/>
      <w:sz w:val="12"/>
    </w:rPr>
  </w:style>
  <w:style w:type="paragraph" w:styleId="BodyTextIndent3">
    <w:name w:val="Body Text Indent 3"/>
    <w:basedOn w:val="Normal"/>
    <w:rsid w:val="008C738B"/>
    <w:pPr>
      <w:tabs>
        <w:tab w:val="left" w:pos="252"/>
      </w:tabs>
      <w:suppressAutoHyphens w:val="0"/>
      <w:ind w:left="252" w:hanging="252"/>
      <w:jc w:val="left"/>
    </w:pPr>
    <w:rPr>
      <w:spacing w:val="0"/>
      <w:sz w:val="17"/>
    </w:rPr>
  </w:style>
  <w:style w:type="paragraph" w:styleId="BalloonText">
    <w:name w:val="Balloon Text"/>
    <w:basedOn w:val="Normal"/>
    <w:semiHidden/>
    <w:rsid w:val="008C738B"/>
    <w:rPr>
      <w:rFonts w:ascii="Tahoma" w:hAnsi="Tahoma" w:cs="Courier"/>
      <w:sz w:val="16"/>
      <w:szCs w:val="16"/>
    </w:rPr>
  </w:style>
  <w:style w:type="paragraph" w:styleId="TOC3">
    <w:name w:val="toc 3"/>
    <w:basedOn w:val="Normal"/>
    <w:next w:val="Normal"/>
    <w:autoRedefine/>
    <w:semiHidden/>
    <w:rsid w:val="005563FA"/>
    <w:pPr>
      <w:suppressAutoHyphens w:val="0"/>
      <w:spacing w:line="264" w:lineRule="auto"/>
      <w:ind w:left="480"/>
    </w:pPr>
    <w:rPr>
      <w:spacing w:val="0"/>
      <w:szCs w:val="24"/>
      <w:lang w:eastAsia="en-AU"/>
    </w:rPr>
  </w:style>
  <w:style w:type="numbering" w:customStyle="1" w:styleId="StyleNumbered1">
    <w:name w:val="Style Numbered1"/>
    <w:basedOn w:val="NoList"/>
    <w:rsid w:val="005563FA"/>
    <w:pPr>
      <w:numPr>
        <w:numId w:val="7"/>
      </w:numPr>
    </w:pPr>
  </w:style>
  <w:style w:type="table" w:styleId="TableGrid">
    <w:name w:val="Table Grid"/>
    <w:basedOn w:val="TableNormal"/>
    <w:semiHidden/>
    <w:rsid w:val="00E85B65"/>
    <w:pPr>
      <w:spacing w:line="26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B15822"/>
    <w:rPr>
      <w:rFonts w:ascii="Arial" w:hAnsi="Arial"/>
      <w:spacing w:val="-3"/>
      <w:sz w:val="22"/>
      <w:lang w:eastAsia="en-US"/>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Pr>
      <w:rFonts w:ascii="Arial" w:hAnsi="Arial"/>
      <w:spacing w:val="-3"/>
      <w:lang w:eastAsia="en-US"/>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B73F80"/>
    <w:rPr>
      <w:b/>
      <w:bCs/>
    </w:rPr>
  </w:style>
  <w:style w:type="character" w:customStyle="1" w:styleId="CommentSubjectChar">
    <w:name w:val="Comment Subject Char"/>
    <w:basedOn w:val="CommentTextChar"/>
    <w:link w:val="CommentSubject"/>
    <w:rsid w:val="00B73F80"/>
    <w:rPr>
      <w:rFonts w:ascii="Arial" w:hAnsi="Arial"/>
      <w:b/>
      <w:bCs/>
      <w:spacing w:val="-3"/>
      <w:lang w:eastAsia="en-US"/>
    </w:rPr>
  </w:style>
  <w:style w:type="paragraph" w:styleId="Revision">
    <w:name w:val="Revision"/>
    <w:hidden/>
    <w:uiPriority w:val="99"/>
    <w:semiHidden/>
    <w:rsid w:val="00D6052E"/>
    <w:rPr>
      <w:rFonts w:ascii="Arial" w:hAnsi="Arial"/>
      <w:spacing w:val="-3"/>
      <w:sz w:val="22"/>
      <w:lang w:eastAsia="en-US"/>
    </w:rPr>
  </w:style>
  <w:style w:type="paragraph" w:styleId="ListParagraph">
    <w:name w:val="List Paragraph"/>
    <w:basedOn w:val="Normal"/>
    <w:uiPriority w:val="34"/>
    <w:qFormat/>
    <w:rsid w:val="00091E16"/>
    <w:pPr>
      <w:ind w:left="720"/>
      <w:contextualSpacing/>
    </w:pPr>
  </w:style>
  <w:style w:type="character" w:styleId="IntenseReference">
    <w:name w:val="Intense Reference"/>
    <w:basedOn w:val="DefaultParagraphFont"/>
    <w:uiPriority w:val="32"/>
    <w:qFormat/>
    <w:rsid w:val="00FF1312"/>
    <w:rPr>
      <w:b/>
      <w:bCs/>
      <w:smallCaps/>
      <w:color w:val="4F81BD" w:themeColor="accent1"/>
      <w:spacing w:val="5"/>
    </w:rPr>
  </w:style>
  <w:style w:type="character" w:styleId="Emphasis">
    <w:name w:val="Emphasis"/>
    <w:basedOn w:val="DefaultParagraphFont"/>
    <w:qFormat/>
    <w:rsid w:val="00D04F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ddedtoCM xmlns="35d6c73a-9340-412f-88ff-91f2586c70d2">2026-02-24T14:00:00+00:00</AddedtoCM>
    <DocumentType xmlns="35d6c73a-9340-412f-88ff-91f2586c70d2">Form</DocumentType>
    <DocumentOwner xmlns="35d6c73a-9340-412f-88ff-91f2586c70d2">
      <UserInfo>
        <DisplayName/>
        <AccountId xsi:nil="true"/>
        <AccountType/>
      </UserInfo>
    </DocumentOwner>
    <DocumentStatus xmlns="35d6c73a-9340-412f-88ff-91f2586c70d2">Final</DocumentStatus>
    <_dlc_DocId xmlns="6f217416-d158-42f0-8026-33ba0f4624c9">PBPL-103536908-85</_dlc_DocId>
    <_dlc_DocIdUrl xmlns="6f217416-d158-42f0-8026-33ba0f4624c9">
      <Url>https://portbris.sharepoint.com/sites/CentricMinds/_layouts/15/DocIdRedir.aspx?ID=PBPL-103536908-85</Url>
      <Description>PBPL-103536908-85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963417781DBF74185258014C9BF6B7C" ma:contentTypeVersion="8" ma:contentTypeDescription="Create a new document." ma:contentTypeScope="" ma:versionID="96ecd3309d5ea13dcc64e7a7fa881d50">
  <xsd:schema xmlns:xsd="http://www.w3.org/2001/XMLSchema" xmlns:xs="http://www.w3.org/2001/XMLSchema" xmlns:p="http://schemas.microsoft.com/office/2006/metadata/properties" xmlns:ns2="6f217416-d158-42f0-8026-33ba0f4624c9" xmlns:ns3="35d6c73a-9340-412f-88ff-91f2586c70d2" targetNamespace="http://schemas.microsoft.com/office/2006/metadata/properties" ma:root="true" ma:fieldsID="7ac49fa39826ecc8bb177862d029a256" ns2:_="" ns3:_="">
    <xsd:import namespace="6f217416-d158-42f0-8026-33ba0f4624c9"/>
    <xsd:import namespace="35d6c73a-9340-412f-88ff-91f2586c70d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DocumentOwner" minOccurs="0"/>
                <xsd:element ref="ns3:DocumentType" minOccurs="0"/>
                <xsd:element ref="ns3:AddedtoCM" minOccurs="0"/>
                <xsd:element ref="ns3:Docume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17416-d158-42f0-8026-33ba0f4624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d6c73a-9340-412f-88ff-91f2586c70d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DocumentOwner" ma:index="14" nillable="true" ma:displayName="Document Owner" ma:format="Dropdown" ma:list="UserInfo" ma:SharePointGroup="0" ma:internalName="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15" nillable="true" ma:displayName="Document Type" ma:default="Form" ma:format="Dropdown" ma:internalName="DocumentType">
      <xsd:simpleType>
        <xsd:restriction base="dms:Choice">
          <xsd:enumeration value="Form"/>
        </xsd:restriction>
      </xsd:simpleType>
    </xsd:element>
    <xsd:element name="AddedtoCM" ma:index="16" nillable="true" ma:displayName="Added to CM" ma:format="DateOnly" ma:internalName="AddedtoCM">
      <xsd:simpleType>
        <xsd:restriction base="dms:DateTime"/>
      </xsd:simpleType>
    </xsd:element>
    <xsd:element name="DocumentStatus" ma:index="17" nillable="true" ma:displayName="Document Status" ma:default="Final" ma:format="Dropdown" ma:internalName="DocumentStatus">
      <xsd:simpleType>
        <xsd:restriction base="dms:Choice">
          <xsd:enumeration value="Final"/>
          <xsd:enumeration value="Sent for Review"/>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3B4500-9351-44CC-A2EE-6B5E93F3B9B2}">
  <ds:schemaRefs>
    <ds:schemaRef ds:uri="http://schemas.microsoft.com/office/2006/metadata/properties"/>
    <ds:schemaRef ds:uri="http://schemas.microsoft.com/office/infopath/2007/PartnerControls"/>
    <ds:schemaRef ds:uri="35d6c73a-9340-412f-88ff-91f2586c70d2"/>
    <ds:schemaRef ds:uri="6f217416-d158-42f0-8026-33ba0f4624c9"/>
  </ds:schemaRefs>
</ds:datastoreItem>
</file>

<file path=customXml/itemProps2.xml><?xml version="1.0" encoding="utf-8"?>
<ds:datastoreItem xmlns:ds="http://schemas.openxmlformats.org/officeDocument/2006/customXml" ds:itemID="{F29B0A89-2817-41DE-B0E3-3D1E54960959}">
  <ds:schemaRefs>
    <ds:schemaRef ds:uri="http://schemas.microsoft.com/sharepoint/v3/contenttype/forms"/>
  </ds:schemaRefs>
</ds:datastoreItem>
</file>

<file path=customXml/itemProps3.xml><?xml version="1.0" encoding="utf-8"?>
<ds:datastoreItem xmlns:ds="http://schemas.openxmlformats.org/officeDocument/2006/customXml" ds:itemID="{F9E7B285-F580-47DE-8B92-8A686BA7B987}">
  <ds:schemaRefs>
    <ds:schemaRef ds:uri="http://schemas.microsoft.com/sharepoint/events"/>
  </ds:schemaRefs>
</ds:datastoreItem>
</file>

<file path=customXml/itemProps4.xml><?xml version="1.0" encoding="utf-8"?>
<ds:datastoreItem xmlns:ds="http://schemas.openxmlformats.org/officeDocument/2006/customXml" ds:itemID="{B18604D1-B784-4616-9D9B-E5002A9C7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17416-d158-42f0-8026-33ba0f4624c9"/>
    <ds:schemaRef ds:uri="35d6c73a-9340-412f-88ff-91f2586c7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1443</Words>
  <Characters>7478</Characters>
  <Application>Microsoft Office Word</Application>
  <DocSecurity>0</DocSecurity>
  <Lines>747</Lines>
  <Paragraphs>686</Paragraphs>
  <ScaleCrop>false</ScaleCrop>
  <Company>Port of Brisbane Corporation</Company>
  <LinksUpToDate>false</LinksUpToDate>
  <CharactersWithSpaces>8235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 to Work</dc:title>
  <dc:creator>dmm</dc:creator>
  <cp:lastModifiedBy>Charissa Wolfgramm</cp:lastModifiedBy>
  <cp:revision>6</cp:revision>
  <cp:lastPrinted>2008-05-13T03:49:00Z</cp:lastPrinted>
  <dcterms:created xsi:type="dcterms:W3CDTF">2026-07-01T23:59:00Z</dcterms:created>
  <dcterms:modified xsi:type="dcterms:W3CDTF">2026-07-02T02:10:00Z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A1345422</vt:lpwstr>
  </property>
  <property fmtid="{D5CDD505-2E9C-101B-9397-08002B2CF9AE}" pid="3" name="Objective-Comment">
    <vt:lpwstr/>
  </property>
  <property fmtid="{D5CDD505-2E9C-101B-9397-08002B2CF9AE}" pid="4" name="Objective-CreationStamp">
    <vt:filetime>2010-06-29T23:51:29Z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2015-09-16T00:15:57Z</vt:filetime>
  </property>
  <property fmtid="{D5CDD505-2E9C-101B-9397-08002B2CF9AE}" pid="8" name="Objective-ModificationStamp">
    <vt:filetime>2015-09-16T00:15:58Z</vt:filetime>
  </property>
  <property fmtid="{D5CDD505-2E9C-101B-9397-08002B2CF9AE}" pid="9" name="Objective-Owner">
    <vt:lpwstr>Cathy Knight</vt:lpwstr>
  </property>
  <property fmtid="{D5CDD505-2E9C-101B-9397-08002B2CF9AE}" pid="10" name="Objective-Path">
    <vt:lpwstr>Objective Global Folder:NEW CREWS File Plan:Health, Safety &amp; Emergency Response:`Templates and Forms:Permit to Work Forms:</vt:lpwstr>
  </property>
  <property fmtid="{D5CDD505-2E9C-101B-9397-08002B2CF9AE}" pid="11" name="Objective-Parent">
    <vt:lpwstr>Permit to Work Forms</vt:lpwstr>
  </property>
  <property fmtid="{D5CDD505-2E9C-101B-9397-08002B2CF9AE}" pid="12" name="Objective-State">
    <vt:lpwstr>Published</vt:lpwstr>
  </property>
  <property fmtid="{D5CDD505-2E9C-101B-9397-08002B2CF9AE}" pid="13" name="Objective-Title">
    <vt:lpwstr>Excavation and Digging Control Form</vt:lpwstr>
  </property>
  <property fmtid="{D5CDD505-2E9C-101B-9397-08002B2CF9AE}" pid="14" name="Objective-Version">
    <vt:lpwstr>5.0</vt:lpwstr>
  </property>
  <property fmtid="{D5CDD505-2E9C-101B-9397-08002B2CF9AE}" pid="15" name="Objective-VersionComment">
    <vt:lpwstr>H&amp;S Reviewed - no changes, but review date changed</vt:lpwstr>
  </property>
  <property fmtid="{D5CDD505-2E9C-101B-9397-08002B2CF9AE}" pid="16" name="Objective-VersionNumber">
    <vt:r8>8</vt:r8>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Document Manager [system]">
    <vt:lpwstr>Tony Smith</vt:lpwstr>
  </property>
  <property fmtid="{D5CDD505-2E9C-101B-9397-08002B2CF9AE}" pid="21" name="Objective-Document Type [system]">
    <vt:lpwstr>Form</vt:lpwstr>
  </property>
  <property fmtid="{D5CDD505-2E9C-101B-9397-08002B2CF9AE}" pid="22" name="Objective-Current Review Date [system]">
    <vt:filetime>2009-12-13T14:00:00Z</vt:filetime>
  </property>
  <property fmtid="{D5CDD505-2E9C-101B-9397-08002B2CF9AE}" pid="23" name="Objective-Next Review Date [system]">
    <vt:filetime>2011-12-13T14:00:00Z</vt:filetime>
  </property>
  <property fmtid="{D5CDD505-2E9C-101B-9397-08002B2CF9AE}" pid="24" name="ContentTypeId">
    <vt:lpwstr>0x010100F963417781DBF74185258014C9BF6B7C</vt:lpwstr>
  </property>
  <property fmtid="{D5CDD505-2E9C-101B-9397-08002B2CF9AE}" pid="25" name="_dlc_DocIdItemGuid">
    <vt:lpwstr>5482abee-3355-4ff8-83bd-f2ce36094374</vt:lpwstr>
  </property>
  <property fmtid="{D5CDD505-2E9C-101B-9397-08002B2CF9AE}" pid="26" name="MediaServiceImageTags">
    <vt:lpwstr/>
  </property>
  <property fmtid="{D5CDD505-2E9C-101B-9397-08002B2CF9AE}" pid="27" name="ComplianceAssetId">
    <vt:lpwstr/>
  </property>
  <property fmtid="{D5CDD505-2E9C-101B-9397-08002B2CF9AE}" pid="28" name="_ExtendedDescription">
    <vt:lpwstr/>
  </property>
  <property fmtid="{D5CDD505-2E9C-101B-9397-08002B2CF9AE}" pid="29" name="_activity">
    <vt:lpwstr>{"FileActivityType":"8","FileActivityTimeStamp":"2025-11-17T06:20:20.790Z","FileActivityUsersOnPage":[{"DisplayName":"Mark Greene","Id":"mark.greene@portbris.com.au"}],"FileActivityNavigationId":null}</vt:lpwstr>
  </property>
  <property fmtid="{D5CDD505-2E9C-101B-9397-08002B2CF9AE}" pid="30" name="TriggerFlowInfo">
    <vt:lpwstr/>
  </property>
</Properties>
</file>